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noProof/>
          <w:sz w:val="24"/>
          <w:szCs w:val="24"/>
        </w:rPr>
        <w:drawing>
          <wp:inline distT="0" distB="0" distL="0" distR="0">
            <wp:extent cx="5940425" cy="8168084"/>
            <wp:effectExtent l="19050" t="0" r="3175" b="0"/>
            <wp:docPr id="1" name="Рисунок 1" descr="C:\Users\user\Desktop\адапти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даптир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4C5075" w:rsidRDefault="004C5075" w:rsidP="00E437E7">
      <w:pPr>
        <w:shd w:val="clear" w:color="auto" w:fill="FFFFFF"/>
        <w:spacing w:after="0" w:line="240" w:lineRule="auto"/>
        <w:jc w:val="both"/>
        <w:rPr>
          <w:rFonts w:ascii="Times New Roman" w:eastAsia="Times New Roman" w:hAnsi="Times New Roman" w:cs="Times New Roman"/>
          <w:b/>
          <w:bCs/>
          <w:color w:val="000000"/>
          <w:sz w:val="24"/>
          <w:szCs w:val="24"/>
        </w:rPr>
      </w:pPr>
    </w:p>
    <w:p w:rsidR="00E437E7" w:rsidRPr="004D17D8" w:rsidRDefault="00E437E7" w:rsidP="00E437E7">
      <w:pPr>
        <w:shd w:val="clear" w:color="auto" w:fill="FFFFFF"/>
        <w:spacing w:after="0" w:line="240" w:lineRule="auto"/>
        <w:jc w:val="both"/>
        <w:rPr>
          <w:rFonts w:ascii="Arial" w:eastAsia="Times New Roman" w:hAnsi="Arial" w:cs="Arial"/>
          <w:color w:val="000000"/>
          <w:sz w:val="21"/>
          <w:szCs w:val="21"/>
        </w:rPr>
      </w:pPr>
      <w:r w:rsidRPr="00C449BC">
        <w:rPr>
          <w:rFonts w:ascii="Times New Roman" w:eastAsia="Times New Roman" w:hAnsi="Times New Roman" w:cs="Times New Roman"/>
          <w:b/>
          <w:bCs/>
          <w:color w:val="000000"/>
          <w:sz w:val="24"/>
          <w:szCs w:val="24"/>
        </w:rPr>
        <w:lastRenderedPageBreak/>
        <w:t>ОГЛАВЛЕНИЕ</w:t>
      </w:r>
    </w:p>
    <w:p w:rsidR="00E437E7" w:rsidRDefault="00E437E7" w:rsidP="00D53A21">
      <w:pPr>
        <w:pStyle w:val="NormalPP"/>
        <w:tabs>
          <w:tab w:val="left" w:leader="dot" w:pos="5850"/>
        </w:tabs>
        <w:spacing w:line="276" w:lineRule="auto"/>
        <w:rPr>
          <w:rStyle w:val="Zag11"/>
          <w:rFonts w:ascii="Times New Roman" w:eastAsia="@Arial Unicode MS" w:hAnsi="Times New Roman" w:cs="Times New Roman"/>
          <w:b/>
          <w:lang w:val="ru-RU"/>
        </w:rPr>
      </w:pPr>
    </w:p>
    <w:p w:rsidR="00D53A21" w:rsidRPr="000A3B45" w:rsidRDefault="00D53A21" w:rsidP="00D53A21">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w:t>
      </w:r>
      <w:r w:rsidR="00F8657B">
        <w:rPr>
          <w:rStyle w:val="Zag11"/>
          <w:rFonts w:ascii="Times New Roman" w:eastAsia="@Arial Unicode MS" w:hAnsi="Times New Roman" w:cs="Times New Roman"/>
          <w:b/>
          <w:lang w:val="ru-RU"/>
        </w:rPr>
        <w:t xml:space="preserve">                             </w:t>
      </w:r>
    </w:p>
    <w:p w:rsidR="00D53A21" w:rsidRDefault="004D17D8"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1.1.Пояснительная </w:t>
      </w:r>
      <w:r w:rsidR="00D53A21" w:rsidRPr="000A3B45">
        <w:rPr>
          <w:rStyle w:val="Zag11"/>
          <w:rFonts w:ascii="Times New Roman" w:eastAsia="@Arial Unicode MS" w:hAnsi="Times New Roman" w:cs="Times New Roman"/>
          <w:lang w:val="ru-RU"/>
        </w:rPr>
        <w:t>записка</w:t>
      </w:r>
      <w:r w:rsidR="00D10AAC">
        <w:rPr>
          <w:rStyle w:val="Zag11"/>
          <w:rFonts w:ascii="Times New Roman" w:eastAsia="@Arial Unicode MS" w:hAnsi="Times New Roman" w:cs="Times New Roman"/>
          <w:lang w:val="ru-RU"/>
        </w:rPr>
        <w:t>………………………………………………………………………….16</w:t>
      </w:r>
    </w:p>
    <w:p w:rsidR="00D53A21" w:rsidRPr="00E6078C" w:rsidRDefault="00D53A21" w:rsidP="00E437E7">
      <w:pPr>
        <w:pStyle w:val="5"/>
        <w:tabs>
          <w:tab w:val="right" w:pos="9689"/>
        </w:tabs>
        <w:spacing w:after="0" w:line="370" w:lineRule="exact"/>
        <w:ind w:right="20"/>
        <w:jc w:val="both"/>
        <w:rPr>
          <w:sz w:val="24"/>
          <w:szCs w:val="24"/>
        </w:rPr>
      </w:pPr>
      <w:r>
        <w:rPr>
          <w:rStyle w:val="Zag11"/>
          <w:rFonts w:eastAsia="@Arial Unicode MS"/>
        </w:rPr>
        <w:t xml:space="preserve">1.2. </w:t>
      </w:r>
      <w:r w:rsidRPr="00E6078C">
        <w:rPr>
          <w:rStyle w:val="Zag11"/>
          <w:rFonts w:eastAsia="@Arial Unicode MS"/>
          <w:sz w:val="24"/>
          <w:szCs w:val="24"/>
        </w:rPr>
        <w:t xml:space="preserve">Планируемые результаты освоения </w:t>
      </w:r>
      <w:r w:rsidRPr="00E6078C">
        <w:rPr>
          <w:rStyle w:val="1"/>
          <w:sz w:val="24"/>
          <w:szCs w:val="24"/>
        </w:rPr>
        <w:t xml:space="preserve">обучающимися с </w:t>
      </w:r>
      <w:r w:rsidR="00E437E7" w:rsidRPr="004D17D8">
        <w:rPr>
          <w:bCs/>
          <w:color w:val="000000"/>
          <w:sz w:val="24"/>
          <w:szCs w:val="24"/>
        </w:rPr>
        <w:t>умеренной, тяжелой,</w:t>
      </w:r>
      <w:r w:rsidR="00E437E7">
        <w:rPr>
          <w:bCs/>
          <w:color w:val="000000"/>
          <w:sz w:val="24"/>
          <w:szCs w:val="24"/>
        </w:rPr>
        <w:t xml:space="preserve"> </w:t>
      </w:r>
      <w:r w:rsidR="00E437E7" w:rsidRPr="004D17D8">
        <w:rPr>
          <w:bCs/>
          <w:color w:val="000000"/>
          <w:sz w:val="24"/>
          <w:szCs w:val="24"/>
        </w:rPr>
        <w:t>глубокой умственной отсталостью (интеллектуальными нарушениями),тяжелыми и множественными нарушениями развития</w:t>
      </w:r>
      <w:r w:rsidR="00E437E7">
        <w:rPr>
          <w:rStyle w:val="Zag11"/>
          <w:rFonts w:eastAsia="@Arial Unicode MS"/>
        </w:rPr>
        <w:t xml:space="preserve"> </w:t>
      </w:r>
      <w:r w:rsidR="00E437E7" w:rsidRPr="00E6078C">
        <w:rPr>
          <w:rStyle w:val="1"/>
          <w:sz w:val="24"/>
          <w:szCs w:val="24"/>
        </w:rPr>
        <w:t xml:space="preserve">адаптированной основной общеобразовательной программы </w:t>
      </w:r>
      <w:r w:rsidRPr="00E6078C">
        <w:rPr>
          <w:rStyle w:val="1"/>
          <w:sz w:val="24"/>
          <w:szCs w:val="24"/>
        </w:rPr>
        <w:t>……………………………………………………………</w:t>
      </w:r>
      <w:r>
        <w:rPr>
          <w:rStyle w:val="1"/>
          <w:sz w:val="24"/>
          <w:szCs w:val="24"/>
        </w:rPr>
        <w:t>……………………….</w:t>
      </w:r>
      <w:r w:rsidR="00D10AAC">
        <w:rPr>
          <w:rStyle w:val="1"/>
          <w:sz w:val="24"/>
          <w:szCs w:val="24"/>
        </w:rPr>
        <w:t>22</w:t>
      </w:r>
    </w:p>
    <w:p w:rsidR="00D53A21" w:rsidRPr="000B4A5B" w:rsidRDefault="00D53A21" w:rsidP="00E437E7">
      <w:pPr>
        <w:pStyle w:val="5"/>
        <w:tabs>
          <w:tab w:val="right" w:pos="9689"/>
        </w:tabs>
        <w:spacing w:after="300" w:line="370" w:lineRule="exact"/>
        <w:ind w:right="20"/>
        <w:jc w:val="both"/>
        <w:rPr>
          <w:rStyle w:val="Zag11"/>
          <w:sz w:val="24"/>
          <w:szCs w:val="24"/>
        </w:rPr>
      </w:pPr>
      <w:r w:rsidRPr="00E6078C">
        <w:rPr>
          <w:rStyle w:val="Zag11"/>
          <w:rFonts w:eastAsia="@Arial Unicode MS"/>
          <w:sz w:val="24"/>
          <w:szCs w:val="24"/>
        </w:rPr>
        <w:t xml:space="preserve">1.3. Система оценки достижения </w:t>
      </w:r>
      <w:r w:rsidRPr="00E6078C">
        <w:rPr>
          <w:rStyle w:val="1"/>
          <w:sz w:val="24"/>
          <w:szCs w:val="24"/>
        </w:rPr>
        <w:t xml:space="preserve">обучающимися с </w:t>
      </w:r>
      <w:r w:rsidR="00E437E7" w:rsidRPr="004D17D8">
        <w:rPr>
          <w:bCs/>
          <w:color w:val="000000"/>
          <w:sz w:val="24"/>
          <w:szCs w:val="24"/>
        </w:rPr>
        <w:t>умеренной, тяжелой,</w:t>
      </w:r>
      <w:r w:rsidR="00E437E7">
        <w:rPr>
          <w:bCs/>
          <w:color w:val="000000"/>
          <w:sz w:val="24"/>
          <w:szCs w:val="24"/>
        </w:rPr>
        <w:t xml:space="preserve"> </w:t>
      </w:r>
      <w:r w:rsidR="00E437E7" w:rsidRPr="004D17D8">
        <w:rPr>
          <w:bCs/>
          <w:color w:val="000000"/>
          <w:sz w:val="24"/>
          <w:szCs w:val="24"/>
        </w:rPr>
        <w:t>глубокой умственной отсталостью (интеллектуальными нарушениями),тяжелыми и множественными нарушениями развития</w:t>
      </w:r>
      <w:r w:rsidR="00E437E7">
        <w:rPr>
          <w:rStyle w:val="Zag11"/>
          <w:rFonts w:eastAsia="@Arial Unicode MS"/>
        </w:rPr>
        <w:t xml:space="preserve"> </w:t>
      </w:r>
      <w:r w:rsidRPr="00E6078C">
        <w:rPr>
          <w:rStyle w:val="1"/>
          <w:sz w:val="24"/>
          <w:szCs w:val="24"/>
        </w:rPr>
        <w:t>планируемых результатов освоения адаптированной основной общеобразовательной программы</w:t>
      </w:r>
      <w:r>
        <w:rPr>
          <w:rStyle w:val="1"/>
          <w:sz w:val="24"/>
          <w:szCs w:val="24"/>
        </w:rPr>
        <w:t>……………………………………………………….2</w:t>
      </w:r>
      <w:r w:rsidR="00D10AAC">
        <w:rPr>
          <w:rStyle w:val="1"/>
          <w:sz w:val="24"/>
          <w:szCs w:val="24"/>
        </w:rPr>
        <w:t>4</w:t>
      </w:r>
    </w:p>
    <w:p w:rsidR="00D53A21" w:rsidRDefault="00D53A21" w:rsidP="00D53A21">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D53A21" w:rsidRPr="000A3B45" w:rsidRDefault="00D53A21"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Pr>
          <w:rStyle w:val="Zag11"/>
          <w:rFonts w:ascii="Times New Roman" w:eastAsia="@Arial Unicode MS" w:hAnsi="Times New Roman" w:cs="Times New Roman"/>
          <w:lang w:val="ru-RU"/>
        </w:rPr>
        <w:t>базовых учебных</w:t>
      </w:r>
      <w:r w:rsidR="004D17D8">
        <w:rPr>
          <w:rStyle w:val="Zag11"/>
          <w:rFonts w:ascii="Times New Roman" w:eastAsia="@Arial Unicode MS" w:hAnsi="Times New Roman" w:cs="Times New Roman"/>
          <w:lang w:val="ru-RU"/>
        </w:rPr>
        <w:t xml:space="preserve"> </w:t>
      </w:r>
      <w:r w:rsidR="00D10AAC">
        <w:rPr>
          <w:rStyle w:val="Zag11"/>
          <w:rFonts w:ascii="Times New Roman" w:eastAsia="@Arial Unicode MS" w:hAnsi="Times New Roman" w:cs="Times New Roman"/>
          <w:lang w:val="ru-RU"/>
        </w:rPr>
        <w:t>действий………………………………….……25</w:t>
      </w:r>
    </w:p>
    <w:p w:rsidR="00D53A21" w:rsidRPr="000A3B45" w:rsidRDefault="00D53A21"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 коррекционно-развивающей области………………</w:t>
      </w:r>
      <w:r w:rsidR="00CF5ECD">
        <w:rPr>
          <w:rStyle w:val="Zag11"/>
          <w:rFonts w:ascii="Times New Roman" w:eastAsia="@Arial Unicode MS" w:hAnsi="Times New Roman" w:cs="Times New Roman"/>
          <w:lang w:val="ru-RU"/>
        </w:rPr>
        <w:t>………………………………………………………………………...</w:t>
      </w:r>
      <w:r w:rsidR="00D10AAC">
        <w:rPr>
          <w:rStyle w:val="Zag11"/>
          <w:rFonts w:ascii="Times New Roman" w:eastAsia="@Arial Unicode MS" w:hAnsi="Times New Roman" w:cs="Times New Roman"/>
          <w:lang w:val="ru-RU"/>
        </w:rPr>
        <w:t>5</w:t>
      </w:r>
      <w:r w:rsidR="00CF5ECD">
        <w:rPr>
          <w:rStyle w:val="Zag11"/>
          <w:rFonts w:ascii="Times New Roman" w:eastAsia="@Arial Unicode MS" w:hAnsi="Times New Roman" w:cs="Times New Roman"/>
          <w:lang w:val="ru-RU"/>
        </w:rPr>
        <w:t>8</w:t>
      </w:r>
    </w:p>
    <w:p w:rsidR="00D53A21" w:rsidRDefault="00D53A21"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CF5ECD">
        <w:rPr>
          <w:rStyle w:val="Zag11"/>
          <w:rFonts w:ascii="Times New Roman" w:eastAsia="@Arial Unicode MS" w:hAnsi="Times New Roman" w:cs="Times New Roman"/>
          <w:lang w:val="ru-RU"/>
        </w:rPr>
        <w:t>……………………………..…………………..60</w:t>
      </w:r>
    </w:p>
    <w:p w:rsidR="00D53A21" w:rsidRDefault="00B06883"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2.4.</w:t>
      </w:r>
      <w:r w:rsidR="00D53A21" w:rsidRPr="00D34F8C">
        <w:rPr>
          <w:rStyle w:val="Zag11"/>
          <w:rFonts w:ascii="Times New Roman" w:eastAsia="@Arial Unicode MS" w:hAnsi="Times New Roman" w:cs="Times New Roman"/>
          <w:lang w:val="ru-RU"/>
        </w:rPr>
        <w:t>Программа формирования культуры здор</w:t>
      </w:r>
      <w:r w:rsidR="00D53A21">
        <w:rPr>
          <w:rStyle w:val="Zag11"/>
          <w:rFonts w:ascii="Times New Roman" w:eastAsia="@Arial Unicode MS" w:hAnsi="Times New Roman" w:cs="Times New Roman"/>
          <w:lang w:val="ru-RU"/>
        </w:rPr>
        <w:t xml:space="preserve">ового и </w:t>
      </w:r>
      <w:r w:rsidR="00CF5ECD">
        <w:rPr>
          <w:rStyle w:val="Zag11"/>
          <w:rFonts w:ascii="Times New Roman" w:eastAsia="@Arial Unicode MS" w:hAnsi="Times New Roman" w:cs="Times New Roman"/>
          <w:lang w:val="ru-RU"/>
        </w:rPr>
        <w:t>безопасного образа жизни………………61</w:t>
      </w:r>
    </w:p>
    <w:p w:rsidR="00D53A21" w:rsidRPr="00F40394" w:rsidRDefault="00D53A21" w:rsidP="00E437E7">
      <w:pPr>
        <w:pStyle w:val="NormalPP"/>
        <w:tabs>
          <w:tab w:val="left" w:leader="dot" w:pos="5850"/>
        </w:tabs>
        <w:spacing w:line="276" w:lineRule="auto"/>
        <w:jc w:val="both"/>
        <w:rPr>
          <w:rStyle w:val="Zag11"/>
          <w:rFonts w:ascii="Times New Roman" w:eastAsia="@Arial Unicode MS" w:hAnsi="Times New Roman" w:cs="Times New Roman"/>
          <w:color w:val="auto"/>
          <w:lang w:val="ru-RU"/>
        </w:rPr>
      </w:pPr>
      <w:r w:rsidRPr="00F40394">
        <w:rPr>
          <w:rStyle w:val="Zag11"/>
          <w:rFonts w:ascii="Times New Roman" w:eastAsia="@Arial Unicode MS" w:hAnsi="Times New Roman" w:cs="Times New Roman"/>
          <w:color w:val="auto"/>
          <w:lang w:val="ru-RU"/>
        </w:rPr>
        <w:t>2.5.</w:t>
      </w:r>
      <w:r w:rsidR="00B06883" w:rsidRPr="00F40394">
        <w:rPr>
          <w:rStyle w:val="Zag11"/>
          <w:rFonts w:ascii="Times New Roman" w:eastAsia="@Arial Unicode MS" w:hAnsi="Times New Roman" w:cs="Times New Roman"/>
          <w:color w:val="auto"/>
          <w:lang w:val="ru-RU"/>
        </w:rPr>
        <w:t xml:space="preserve">Программа коррекционной </w:t>
      </w:r>
      <w:r w:rsidRPr="00F40394">
        <w:rPr>
          <w:rStyle w:val="Zag11"/>
          <w:rFonts w:ascii="Times New Roman" w:eastAsia="@Arial Unicode MS" w:hAnsi="Times New Roman" w:cs="Times New Roman"/>
          <w:color w:val="auto"/>
          <w:lang w:val="ru-RU"/>
        </w:rPr>
        <w:t>р</w:t>
      </w:r>
      <w:r w:rsidR="00F40394" w:rsidRPr="00F40394">
        <w:rPr>
          <w:rStyle w:val="Zag11"/>
          <w:rFonts w:ascii="Times New Roman" w:eastAsia="@Arial Unicode MS" w:hAnsi="Times New Roman" w:cs="Times New Roman"/>
          <w:color w:val="auto"/>
          <w:lang w:val="ru-RU"/>
        </w:rPr>
        <w:t>аботы……………………………………………………………..75</w:t>
      </w:r>
    </w:p>
    <w:p w:rsidR="00D53A21" w:rsidRDefault="00D53A21"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2.6.Программа  внеурочной деяте</w:t>
      </w:r>
      <w:r w:rsidR="00F40394">
        <w:rPr>
          <w:rStyle w:val="Zag11"/>
          <w:rFonts w:ascii="Times New Roman" w:eastAsia="@Arial Unicode MS" w:hAnsi="Times New Roman" w:cs="Times New Roman"/>
          <w:lang w:val="ru-RU"/>
        </w:rPr>
        <w:t>льности…………………………………………………………83</w:t>
      </w:r>
    </w:p>
    <w:p w:rsidR="00D53A21" w:rsidRDefault="00D53A21" w:rsidP="00E437E7">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D53A21" w:rsidRPr="00D34F8C" w:rsidRDefault="00D53A21" w:rsidP="00E437E7">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D53A21" w:rsidRDefault="00D53A21" w:rsidP="00E437E7">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w:t>
      </w:r>
      <w:r w:rsidR="00F40394">
        <w:rPr>
          <w:rStyle w:val="Zag11"/>
          <w:rFonts w:ascii="Times New Roman" w:eastAsia="@Arial Unicode MS" w:hAnsi="Times New Roman" w:cs="Times New Roman"/>
          <w:lang w:val="ru-RU"/>
        </w:rPr>
        <w:t xml:space="preserve"> образования……………………………………………90</w:t>
      </w:r>
    </w:p>
    <w:p w:rsidR="00D53A21" w:rsidRPr="004D17D8" w:rsidRDefault="00D53A21" w:rsidP="00E437E7">
      <w:pPr>
        <w:shd w:val="clear" w:color="auto" w:fill="FFFFFF"/>
        <w:jc w:val="both"/>
        <w:outlineLvl w:val="1"/>
        <w:rPr>
          <w:rStyle w:val="Zag11"/>
          <w:rFonts w:ascii="Arial" w:hAnsi="Arial" w:cs="Arial"/>
          <w:bCs/>
          <w:color w:val="000000"/>
          <w:sz w:val="24"/>
          <w:szCs w:val="24"/>
        </w:rPr>
      </w:pPr>
      <w:r>
        <w:rPr>
          <w:rStyle w:val="Zag11"/>
          <w:rFonts w:ascii="Times New Roman" w:eastAsia="@Arial Unicode MS" w:hAnsi="Times New Roman" w:cs="Times New Roman"/>
        </w:rPr>
        <w:t xml:space="preserve">3.2. </w:t>
      </w:r>
      <w:r w:rsidRPr="00A95037">
        <w:rPr>
          <w:rStyle w:val="Zag11"/>
          <w:rFonts w:ascii="Times New Roman" w:eastAsia="@Arial Unicode MS" w:hAnsi="Times New Roman" w:cs="Times New Roman"/>
        </w:rPr>
        <w:t>Система условий реализа</w:t>
      </w:r>
      <w:r>
        <w:rPr>
          <w:rStyle w:val="Zag11"/>
          <w:rFonts w:ascii="Times New Roman" w:eastAsia="@Arial Unicode MS" w:hAnsi="Times New Roman" w:cs="Times New Roman"/>
        </w:rPr>
        <w:t xml:space="preserve">ции адаптированной основной </w:t>
      </w:r>
      <w:r w:rsidRPr="00A95037">
        <w:rPr>
          <w:rStyle w:val="Zag11"/>
          <w:rFonts w:ascii="Times New Roman" w:eastAsia="@Arial Unicode MS" w:hAnsi="Times New Roman" w:cs="Times New Roman"/>
        </w:rPr>
        <w:t xml:space="preserve">общеобразовательной программы образования </w:t>
      </w:r>
      <w:r>
        <w:rPr>
          <w:rStyle w:val="Zag11"/>
          <w:rFonts w:ascii="Times New Roman" w:eastAsia="@Arial Unicode MS" w:hAnsi="Times New Roman" w:cs="Times New Roman"/>
        </w:rPr>
        <w:t xml:space="preserve">НОО </w:t>
      </w:r>
      <w:r w:rsidRPr="00A95037">
        <w:rPr>
          <w:rStyle w:val="Zag11"/>
          <w:rFonts w:ascii="Times New Roman" w:eastAsia="@Arial Unicode MS" w:hAnsi="Times New Roman" w:cs="Times New Roman"/>
        </w:rPr>
        <w:t xml:space="preserve">обучающихся с </w:t>
      </w:r>
      <w:r w:rsidR="004D17D8" w:rsidRPr="004D17D8">
        <w:rPr>
          <w:rFonts w:ascii="Times New Roman" w:hAnsi="Times New Roman" w:cs="Times New Roman"/>
          <w:bCs/>
          <w:color w:val="000000"/>
          <w:sz w:val="24"/>
          <w:szCs w:val="24"/>
        </w:rPr>
        <w:t>умеренной, тяжелой,</w:t>
      </w:r>
      <w:r w:rsidR="004D17D8">
        <w:rPr>
          <w:rFonts w:ascii="Times New Roman" w:hAnsi="Times New Roman" w:cs="Times New Roman"/>
          <w:bCs/>
          <w:color w:val="000000"/>
          <w:sz w:val="24"/>
          <w:szCs w:val="24"/>
        </w:rPr>
        <w:t xml:space="preserve"> </w:t>
      </w:r>
      <w:r w:rsidR="004D17D8" w:rsidRPr="004D17D8">
        <w:rPr>
          <w:rFonts w:ascii="Times New Roman" w:hAnsi="Times New Roman" w:cs="Times New Roman"/>
          <w:bCs/>
          <w:color w:val="000000"/>
          <w:sz w:val="24"/>
          <w:szCs w:val="24"/>
        </w:rPr>
        <w:t>глубокой умственной отсталостью (интеллектуальными нарушениями),тяжелыми и множественными нарушениями развития</w:t>
      </w:r>
      <w:r w:rsidR="004D17D8">
        <w:rPr>
          <w:rStyle w:val="Zag11"/>
          <w:rFonts w:ascii="Times New Roman" w:eastAsia="@Arial Unicode MS" w:hAnsi="Times New Roman" w:cs="Times New Roman"/>
        </w:rPr>
        <w:t xml:space="preserve"> </w:t>
      </w:r>
      <w:r>
        <w:rPr>
          <w:rStyle w:val="Zag11"/>
          <w:rFonts w:ascii="Times New Roman" w:eastAsia="@Arial Unicode MS" w:hAnsi="Times New Roman" w:cs="Times New Roman"/>
        </w:rPr>
        <w:t>………</w:t>
      </w:r>
      <w:r w:rsidR="00B06883">
        <w:rPr>
          <w:rStyle w:val="Zag11"/>
          <w:rFonts w:ascii="Times New Roman" w:eastAsia="@Arial Unicode MS" w:hAnsi="Times New Roman" w:cs="Times New Roman"/>
        </w:rPr>
        <w:t>…………………...……………………………………………………</w:t>
      </w:r>
      <w:r w:rsidR="00F40394">
        <w:rPr>
          <w:rStyle w:val="Zag11"/>
          <w:rFonts w:ascii="Times New Roman" w:eastAsia="@Arial Unicode MS" w:hAnsi="Times New Roman" w:cs="Times New Roman"/>
        </w:rPr>
        <w:t>…9</w:t>
      </w:r>
      <w:r>
        <w:rPr>
          <w:rStyle w:val="Zag11"/>
          <w:rFonts w:ascii="Times New Roman" w:eastAsia="@Arial Unicode MS" w:hAnsi="Times New Roman" w:cs="Times New Roman"/>
        </w:rPr>
        <w:t>6</w:t>
      </w:r>
    </w:p>
    <w:p w:rsidR="00D53A21" w:rsidRDefault="00D53A21" w:rsidP="00D53A21">
      <w:pPr>
        <w:pStyle w:val="NormalPP"/>
        <w:tabs>
          <w:tab w:val="left" w:leader="dot" w:pos="5850"/>
        </w:tabs>
        <w:spacing w:line="276" w:lineRule="auto"/>
        <w:jc w:val="both"/>
        <w:rPr>
          <w:rStyle w:val="Zag11"/>
          <w:rFonts w:ascii="Times New Roman" w:eastAsia="@Arial Unicode MS" w:hAnsi="Times New Roman" w:cs="Times New Roman"/>
          <w:lang w:val="ru-RU"/>
        </w:rPr>
      </w:pPr>
    </w:p>
    <w:p w:rsidR="00D53A21" w:rsidRDefault="00D53A21" w:rsidP="00D53A21">
      <w:pPr>
        <w:rPr>
          <w:rStyle w:val="Zag11"/>
          <w:rFonts w:ascii="Times New Roman" w:eastAsia="@Arial Unicode MS" w:hAnsi="Times New Roman" w:cs="Times New Roman"/>
          <w:sz w:val="24"/>
          <w:szCs w:val="24"/>
        </w:rPr>
      </w:pPr>
    </w:p>
    <w:p w:rsidR="00D53A21" w:rsidRDefault="00D53A21" w:rsidP="00D53A21">
      <w:pPr>
        <w:rPr>
          <w:rStyle w:val="Zag11"/>
          <w:rFonts w:ascii="Times New Roman" w:eastAsia="@Arial Unicode MS" w:hAnsi="Times New Roman" w:cs="Times New Roman"/>
          <w:sz w:val="24"/>
          <w:szCs w:val="24"/>
        </w:rPr>
      </w:pPr>
    </w:p>
    <w:p w:rsidR="00D53A21" w:rsidRDefault="00D53A21" w:rsidP="00D53A21">
      <w:pPr>
        <w:rPr>
          <w:rStyle w:val="Zag11"/>
          <w:rFonts w:ascii="Times New Roman" w:eastAsia="@Arial Unicode MS" w:hAnsi="Times New Roman" w:cs="Times New Roman"/>
          <w:sz w:val="24"/>
          <w:szCs w:val="24"/>
        </w:rPr>
      </w:pPr>
    </w:p>
    <w:p w:rsidR="009848CC" w:rsidRDefault="009848CC" w:rsidP="00044D56">
      <w:pPr>
        <w:shd w:val="clear" w:color="auto" w:fill="FFFFFF"/>
        <w:spacing w:after="0" w:line="240" w:lineRule="auto"/>
        <w:jc w:val="both"/>
        <w:rPr>
          <w:rFonts w:ascii="Arial" w:eastAsia="Times New Roman" w:hAnsi="Arial" w:cs="Arial"/>
          <w:color w:val="000000"/>
          <w:sz w:val="21"/>
          <w:szCs w:val="21"/>
        </w:rPr>
      </w:pPr>
    </w:p>
    <w:p w:rsidR="009848CC" w:rsidRDefault="009848CC" w:rsidP="00044D56">
      <w:pPr>
        <w:shd w:val="clear" w:color="auto" w:fill="FFFFFF"/>
        <w:spacing w:after="0" w:line="240" w:lineRule="auto"/>
        <w:jc w:val="both"/>
        <w:rPr>
          <w:rFonts w:ascii="Arial" w:eastAsia="Times New Roman" w:hAnsi="Arial" w:cs="Arial"/>
          <w:color w:val="000000"/>
          <w:sz w:val="21"/>
          <w:szCs w:val="21"/>
        </w:rPr>
      </w:pPr>
    </w:p>
    <w:p w:rsidR="00F8657B" w:rsidRPr="00AD57D7" w:rsidRDefault="00F8657B" w:rsidP="00F8657B">
      <w:pPr>
        <w:pStyle w:val="aa"/>
        <w:numPr>
          <w:ilvl w:val="0"/>
          <w:numId w:val="2"/>
        </w:numPr>
        <w:jc w:val="center"/>
        <w:rPr>
          <w:rFonts w:ascii="Times New Roman" w:eastAsia="@Arial Unicode MS" w:hAnsi="Times New Roman"/>
          <w:b/>
          <w:sz w:val="24"/>
          <w:szCs w:val="24"/>
        </w:rPr>
      </w:pPr>
      <w:r w:rsidRPr="00AD57D7">
        <w:rPr>
          <w:rStyle w:val="Zag11"/>
          <w:rFonts w:ascii="Times New Roman" w:eastAsia="@Arial Unicode MS" w:hAnsi="Times New Roman"/>
          <w:b/>
          <w:sz w:val="24"/>
          <w:szCs w:val="24"/>
        </w:rPr>
        <w:lastRenderedPageBreak/>
        <w:t>Целевой раздел</w:t>
      </w:r>
      <w:r>
        <w:rPr>
          <w:rStyle w:val="Zag11"/>
          <w:rFonts w:ascii="Times New Roman" w:eastAsia="@Arial Unicode MS" w:hAnsi="Times New Roman"/>
          <w:b/>
          <w:sz w:val="24"/>
          <w:szCs w:val="24"/>
        </w:rPr>
        <w:t>.</w:t>
      </w:r>
    </w:p>
    <w:p w:rsidR="00F8657B" w:rsidRDefault="00F8657B" w:rsidP="00F8657B">
      <w:pPr>
        <w:widowControl w:val="0"/>
        <w:numPr>
          <w:ilvl w:val="0"/>
          <w:numId w:val="3"/>
        </w:numPr>
        <w:suppressAutoHyphens/>
        <w:spacing w:after="0" w:line="100" w:lineRule="atLeast"/>
        <w:ind w:left="0" w:right="-185" w:firstLine="0"/>
        <w:jc w:val="both"/>
        <w:rPr>
          <w:rFonts w:ascii="Times New Roman" w:hAnsi="Times New Roman"/>
          <w:b/>
          <w:sz w:val="24"/>
          <w:szCs w:val="24"/>
        </w:rPr>
      </w:pPr>
      <w:r>
        <w:rPr>
          <w:rFonts w:ascii="Times New Roman" w:hAnsi="Times New Roman"/>
          <w:b/>
          <w:sz w:val="24"/>
          <w:szCs w:val="24"/>
        </w:rPr>
        <w:t>Паспорт  АООП.</w:t>
      </w:r>
    </w:p>
    <w:p w:rsidR="00F8657B" w:rsidRDefault="00F8657B" w:rsidP="00F8657B">
      <w:pPr>
        <w:widowControl w:val="0"/>
        <w:spacing w:after="0" w:line="100" w:lineRule="atLeast"/>
        <w:ind w:left="-142"/>
        <w:jc w:val="both"/>
        <w:rPr>
          <w:rFonts w:ascii="Times New Roman" w:hAnsi="Times New Roman"/>
          <w:b/>
          <w:sz w:val="24"/>
          <w:szCs w:val="24"/>
        </w:rPr>
      </w:pPr>
    </w:p>
    <w:tbl>
      <w:tblPr>
        <w:tblW w:w="0" w:type="auto"/>
        <w:tblInd w:w="-743" w:type="dxa"/>
        <w:tblLayout w:type="fixed"/>
        <w:tblLook w:val="0000" w:firstRow="0" w:lastRow="0" w:firstColumn="0" w:lastColumn="0" w:noHBand="0" w:noVBand="0"/>
      </w:tblPr>
      <w:tblGrid>
        <w:gridCol w:w="4679"/>
        <w:gridCol w:w="6095"/>
      </w:tblGrid>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Название школы (по уставу)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Муниципальное общеобразовательное учреждение «Клименковская средняя общеобразовательная школа Вейделевского района Белгородской области имени Таволжанского Павла Викторовича» </w:t>
            </w:r>
          </w:p>
        </w:tc>
      </w:tr>
      <w:tr w:rsidR="00F8657B" w:rsidTr="00754FE7">
        <w:trPr>
          <w:trHeight w:val="10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Тип и вид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Общеобразовательное учреждение </w:t>
            </w:r>
          </w:p>
          <w:p w:rsidR="00F8657B" w:rsidRDefault="00F8657B" w:rsidP="00754FE7">
            <w:pPr>
              <w:pStyle w:val="Default"/>
            </w:pPr>
            <w:r>
              <w:t>Бюджетное</w:t>
            </w:r>
          </w:p>
        </w:tc>
      </w:tr>
      <w:tr w:rsidR="00F8657B" w:rsidTr="00754FE7">
        <w:trPr>
          <w:trHeight w:val="24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Организационно-правовая форма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Муниципальное общеобразовательное учреждение </w:t>
            </w:r>
          </w:p>
        </w:tc>
      </w:tr>
      <w:tr w:rsidR="00F8657B" w:rsidTr="00754FE7">
        <w:trPr>
          <w:trHeight w:val="24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Учредитель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Управление образования администрации Вейделевского района Белгородской области</w:t>
            </w:r>
          </w:p>
        </w:tc>
      </w:tr>
      <w:tr w:rsidR="00F8657B" w:rsidTr="00754FE7">
        <w:trPr>
          <w:trHeight w:val="10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Год основания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1975</w:t>
            </w:r>
          </w:p>
        </w:tc>
      </w:tr>
      <w:tr w:rsidR="00F8657B" w:rsidTr="00754FE7">
        <w:trPr>
          <w:trHeight w:val="24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Юридический адрес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309725  Белгородская область, Вейделевский район, с.Клименки, ул.Школьная, д 11</w:t>
            </w:r>
          </w:p>
        </w:tc>
      </w:tr>
      <w:tr w:rsidR="00F8657B" w:rsidTr="00754FE7">
        <w:trPr>
          <w:trHeight w:val="10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Телефон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8-(47237) -47-5-10</w:t>
            </w:r>
          </w:p>
        </w:tc>
      </w:tr>
      <w:tr w:rsidR="00F8657B" w:rsidTr="00754FE7">
        <w:trPr>
          <w:trHeight w:val="10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E-mail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Pr="00AD57D7" w:rsidRDefault="00F8657B" w:rsidP="00754FE7">
            <w:pPr>
              <w:pStyle w:val="Default"/>
              <w:rPr>
                <w:lang w:val="en-US"/>
              </w:rPr>
            </w:pPr>
            <w:r>
              <w:rPr>
                <w:lang w:val="en-US"/>
              </w:rPr>
              <w:t>klimenki@bk.ru</w:t>
            </w:r>
          </w:p>
        </w:tc>
      </w:tr>
      <w:tr w:rsidR="00F8657B" w:rsidTr="00754FE7">
        <w:trPr>
          <w:trHeight w:val="10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Адрес сайта в Интернете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Pr="00391118" w:rsidRDefault="00F8657B" w:rsidP="00754FE7">
            <w:pPr>
              <w:pStyle w:val="Default"/>
              <w:rPr>
                <w:u w:val="single"/>
                <w:lang w:val="en-US"/>
              </w:rPr>
            </w:pPr>
            <w:r>
              <w:rPr>
                <w:u w:val="single"/>
                <w:lang w:val="en-US"/>
              </w:rPr>
              <w:t>Klimenki2.ucoz</w:t>
            </w:r>
            <w:r w:rsidRPr="00391118">
              <w:rPr>
                <w:u w:val="single"/>
                <w:lang w:val="en-US"/>
              </w:rPr>
              <w:t>.ru</w:t>
            </w:r>
          </w:p>
        </w:tc>
      </w:tr>
      <w:tr w:rsidR="00F8657B" w:rsidTr="00754FE7">
        <w:trPr>
          <w:trHeight w:val="24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Фамилия, имя, отчество руководителя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Pr="00DE49B0" w:rsidRDefault="00F8657B" w:rsidP="00754FE7">
            <w:pPr>
              <w:pStyle w:val="Default"/>
            </w:pPr>
            <w:r>
              <w:t>Чумак Наиля Отельбариевна</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Формы государственно-общественного управления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Управляющий совет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Наименование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Адаптированная общеобразовательная программа начального общего образования для обучающихся с умственной отсталостью (интеллектуальными нарушениями), 2 вариант , 1-4 классы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Основания для разработки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Устав школы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Заказчик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Администрация МОУ «Клименковская средняя общеобразовательная школа Вейделевского района Белгородской области имени Таволжанского Павла Викторовича», родители</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Координатор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Учредитель</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Основной разработчик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Администрация МОУ «Клименковская средняя общеобразовательная школа Вейделевского района Белгородской области имени Таволжанского Павла Викторовича»</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Стратегическая цель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Создание в МОУ «Клименковская средняя общеобразовательная школа Вейделевского района Белгородской области имени Таволжанского Павла Викторовича», гуманной адаптированной среды для детей с ОВЗ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Стратегические задачи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-Обеспечение условий для реализации прав обучающихся с ОВЗ на получение бесплатного образования; </w:t>
            </w:r>
          </w:p>
          <w:p w:rsidR="00F8657B" w:rsidRDefault="00F8657B" w:rsidP="00754FE7">
            <w:pPr>
              <w:pStyle w:val="Default"/>
            </w:pPr>
            <w:r>
              <w:t xml:space="preserve">-Организация качественной коррекционно–реабилитационной работы с учащимися; </w:t>
            </w:r>
          </w:p>
          <w:p w:rsidR="00F8657B" w:rsidRDefault="00F8657B" w:rsidP="00754FE7">
            <w:pPr>
              <w:pStyle w:val="Default"/>
            </w:pPr>
            <w:r>
              <w:t xml:space="preserve">-Сохранение и укрепление здоровья обучающихся с ОВЗ на основе совершенствования образовательного </w:t>
            </w:r>
            <w:r>
              <w:lastRenderedPageBreak/>
              <w:t xml:space="preserve">процесса; </w:t>
            </w:r>
          </w:p>
          <w:p w:rsidR="00F8657B" w:rsidRDefault="00F8657B" w:rsidP="00754FE7">
            <w:pPr>
              <w:pStyle w:val="Default"/>
            </w:pPr>
            <w:r>
              <w:t xml:space="preserve">- Создание благоприятного климата для реализации индивидуальных способностей обучающихся с ОВЗ; </w:t>
            </w:r>
          </w:p>
          <w:p w:rsidR="00F8657B" w:rsidRDefault="00F8657B" w:rsidP="00754FE7">
            <w:pPr>
              <w:pStyle w:val="Default"/>
            </w:pPr>
            <w:r>
              <w:t xml:space="preserve">-Совершенствование системы кадрового обеспечения. </w:t>
            </w:r>
          </w:p>
          <w:p w:rsidR="00F8657B" w:rsidRDefault="00F8657B" w:rsidP="00754FE7">
            <w:pPr>
              <w:pStyle w:val="Default"/>
            </w:pP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lastRenderedPageBreak/>
              <w:t xml:space="preserve">Сроки реализации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B74EE7">
            <w:pPr>
              <w:pStyle w:val="Default"/>
            </w:pPr>
            <w:r>
              <w:t>2019-202</w:t>
            </w:r>
            <w:r w:rsidR="00B74EE7">
              <w:t>3</w:t>
            </w:r>
            <w:r>
              <w:t xml:space="preserve"> учебный год.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Основные мероприятия программы</w:t>
            </w:r>
            <w:bookmarkStart w:id="0" w:name="_GoBack"/>
            <w:r>
              <w:t xml:space="preserve"> </w:t>
            </w:r>
            <w:bookmarkEnd w:id="0"/>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jc w:val="both"/>
            </w:pPr>
            <w:r>
              <w:t xml:space="preserve">Создание в школе условий, необходимых для получения обучающимися с ОВЗ  умений и навыков, необходимых для успешной адаптации данной категории детей в постшкольном пространстве. </w:t>
            </w:r>
          </w:p>
          <w:p w:rsidR="00F8657B" w:rsidRDefault="00F8657B" w:rsidP="00754FE7">
            <w:pPr>
              <w:pStyle w:val="Default"/>
              <w:jc w:val="both"/>
            </w:pPr>
            <w:r>
              <w:t xml:space="preserve">Качественная организация социально – персональной реабилитации школьников с умственной отсталостью. </w:t>
            </w:r>
          </w:p>
          <w:p w:rsidR="00F8657B" w:rsidRDefault="00F8657B" w:rsidP="00754FE7">
            <w:pPr>
              <w:pStyle w:val="Default"/>
              <w:jc w:val="both"/>
            </w:pPr>
            <w:r>
              <w:t xml:space="preserve">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 </w:t>
            </w:r>
          </w:p>
          <w:p w:rsidR="00F8657B" w:rsidRDefault="00F8657B" w:rsidP="00754FE7">
            <w:pPr>
              <w:pStyle w:val="Default"/>
              <w:jc w:val="both"/>
            </w:pPr>
            <w:r>
              <w:t xml:space="preserve">Создание безопасных условий для обучения и воспитания учащихся. </w:t>
            </w:r>
          </w:p>
          <w:p w:rsidR="00F8657B" w:rsidRDefault="00F8657B" w:rsidP="00754FE7">
            <w:pPr>
              <w:pStyle w:val="Default"/>
              <w:jc w:val="both"/>
            </w:pPr>
            <w:r>
              <w:t xml:space="preserve">Сохранение и укрепление здоровья обучающихся на основе совершенствования образовательного процесса. </w:t>
            </w:r>
          </w:p>
          <w:p w:rsidR="00F8657B" w:rsidRDefault="00F8657B" w:rsidP="00754FE7">
            <w:pPr>
              <w:pStyle w:val="Default"/>
              <w:jc w:val="both"/>
            </w:pPr>
            <w:r>
              <w:t xml:space="preserve">Качественное повышение уровня профессионализма педагогов, работающих с обучающимися с ОВЗ.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Источники финансирования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Федеральный бюджет </w:t>
            </w:r>
          </w:p>
        </w:tc>
      </w:tr>
      <w:tr w:rsidR="00F8657B" w:rsidTr="00754FE7">
        <w:trPr>
          <w:trHeight w:val="38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Ожидаемые результаты реализации Программы и показатели социально-экономической эффективности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pPr>
            <w:r>
              <w:t xml:space="preserve">Обеспечение повышения качества образования для обучающихся  с ОВЗ. </w:t>
            </w:r>
          </w:p>
          <w:p w:rsidR="00F8657B" w:rsidRDefault="00F8657B" w:rsidP="00754FE7">
            <w:pPr>
              <w:pStyle w:val="Default"/>
            </w:pPr>
            <w:r>
              <w:t>Достижение положительных  показателей коррекционной работы.</w:t>
            </w:r>
          </w:p>
          <w:p w:rsidR="00F8657B" w:rsidRDefault="00F8657B" w:rsidP="00754FE7">
            <w:pPr>
              <w:pStyle w:val="Default"/>
            </w:pPr>
          </w:p>
        </w:tc>
      </w:tr>
      <w:tr w:rsidR="00F8657B" w:rsidTr="00754FE7">
        <w:trPr>
          <w:trHeight w:val="70"/>
        </w:trPr>
        <w:tc>
          <w:tcPr>
            <w:tcW w:w="46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09"/>
              <w:gridCol w:w="4708"/>
            </w:tblGrid>
            <w:tr w:rsidR="00F8657B" w:rsidTr="00754FE7">
              <w:trPr>
                <w:trHeight w:val="134"/>
              </w:trPr>
              <w:tc>
                <w:tcPr>
                  <w:tcW w:w="4709" w:type="dxa"/>
                  <w:shd w:val="clear" w:color="auto" w:fill="auto"/>
                </w:tcPr>
                <w:p w:rsidR="00F8657B" w:rsidRDefault="00F8657B" w:rsidP="00754FE7">
                  <w:pPr>
                    <w:pStyle w:val="Default"/>
                  </w:pPr>
                  <w:r>
                    <w:t xml:space="preserve">Система организации контроля исполнения Программы </w:t>
                  </w:r>
                </w:p>
              </w:tc>
              <w:tc>
                <w:tcPr>
                  <w:tcW w:w="4708" w:type="dxa"/>
                  <w:shd w:val="clear" w:color="auto" w:fill="auto"/>
                </w:tcPr>
                <w:p w:rsidR="00F8657B" w:rsidRDefault="00F8657B" w:rsidP="00754FE7">
                  <w:pPr>
                    <w:pStyle w:val="Default"/>
                  </w:pPr>
                </w:p>
              </w:tc>
            </w:tr>
          </w:tbl>
          <w:p w:rsidR="00F8657B" w:rsidRDefault="00F8657B" w:rsidP="00754FE7">
            <w:pPr>
              <w:pStyle w:val="Defaul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657B" w:rsidRDefault="00F8657B" w:rsidP="00754FE7">
            <w:pPr>
              <w:pStyle w:val="Default"/>
              <w:jc w:val="both"/>
            </w:pPr>
            <w:r>
              <w:t xml:space="preserve">Управление реализацией адаптированной образовательной программы осуществляют администрация школы, Педагогический совет. </w:t>
            </w:r>
          </w:p>
          <w:p w:rsidR="00F8657B" w:rsidRDefault="00F8657B" w:rsidP="00754FE7">
            <w:pPr>
              <w:pStyle w:val="Default"/>
              <w:jc w:val="both"/>
            </w:pPr>
            <w:r>
              <w:t xml:space="preserve">Контроль хода исполнения адаптированной образовательной программы осуществляет Управление образования администрации Вейделевского района. </w:t>
            </w:r>
          </w:p>
        </w:tc>
      </w:tr>
    </w:tbl>
    <w:p w:rsidR="00F8657B" w:rsidRDefault="00F8657B" w:rsidP="00F8657B">
      <w:pPr>
        <w:widowControl w:val="0"/>
        <w:spacing w:after="0" w:line="100" w:lineRule="atLeast"/>
        <w:ind w:left="-142" w:right="-185" w:firstLine="720"/>
        <w:jc w:val="both"/>
        <w:rPr>
          <w:rFonts w:ascii="Times New Roman" w:hAnsi="Times New Roman"/>
          <w:sz w:val="24"/>
          <w:szCs w:val="24"/>
        </w:rPr>
      </w:pPr>
    </w:p>
    <w:p w:rsidR="00F8657B" w:rsidRDefault="00F8657B" w:rsidP="00F8657B">
      <w:pPr>
        <w:widowControl w:val="0"/>
        <w:spacing w:after="0" w:line="100" w:lineRule="atLeast"/>
        <w:ind w:left="-142" w:right="-185" w:firstLine="720"/>
        <w:jc w:val="both"/>
        <w:rPr>
          <w:rFonts w:ascii="Times New Roman" w:hAnsi="Times New Roman"/>
          <w:sz w:val="24"/>
          <w:szCs w:val="24"/>
        </w:rPr>
      </w:pPr>
      <w:r>
        <w:rPr>
          <w:rFonts w:ascii="Times New Roman" w:hAnsi="Times New Roman"/>
          <w:sz w:val="24"/>
          <w:szCs w:val="24"/>
        </w:rPr>
        <w:t xml:space="preserve">Адаптированная основная общеобразовательная программа  начального   образования </w:t>
      </w:r>
      <w:r w:rsidRPr="00473427">
        <w:rPr>
          <w:rFonts w:ascii="Times New Roman" w:hAnsi="Times New Roman" w:cs="Times New Roman"/>
          <w:sz w:val="24"/>
          <w:szCs w:val="24"/>
        </w:rPr>
        <w:t>для</w:t>
      </w:r>
      <w:r>
        <w:rPr>
          <w:rFonts w:ascii="Times New Roman" w:hAnsi="Times New Roman" w:cs="Times New Roman"/>
          <w:sz w:val="24"/>
          <w:szCs w:val="24"/>
        </w:rPr>
        <w:t xml:space="preserve"> </w:t>
      </w:r>
      <w:r w:rsidRPr="00473427">
        <w:rPr>
          <w:rFonts w:ascii="Times New Roman" w:hAnsi="Times New Roman" w:cs="Times New Roman"/>
          <w:sz w:val="24"/>
          <w:szCs w:val="24"/>
        </w:rPr>
        <w:t xml:space="preserve">обучающихся с умственной отсталостью (интеллектуальными </w:t>
      </w:r>
      <w:r>
        <w:rPr>
          <w:rFonts w:ascii="Times New Roman" w:hAnsi="Times New Roman" w:cs="Times New Roman"/>
          <w:sz w:val="24"/>
          <w:szCs w:val="24"/>
        </w:rPr>
        <w:t>нарушениями), 2</w:t>
      </w:r>
      <w:r w:rsidRPr="00473427">
        <w:rPr>
          <w:rFonts w:ascii="Times New Roman" w:hAnsi="Times New Roman" w:cs="Times New Roman"/>
          <w:sz w:val="24"/>
          <w:szCs w:val="24"/>
        </w:rPr>
        <w:t xml:space="preserve"> вариант</w:t>
      </w:r>
      <w:r>
        <w:rPr>
          <w:rFonts w:ascii="Times New Roman" w:hAnsi="Times New Roman" w:cs="Times New Roman"/>
          <w:sz w:val="24"/>
          <w:szCs w:val="24"/>
        </w:rPr>
        <w:t xml:space="preserve">, </w:t>
      </w:r>
      <w:r>
        <w:rPr>
          <w:rFonts w:ascii="Times New Roman" w:hAnsi="Times New Roman"/>
          <w:sz w:val="24"/>
          <w:szCs w:val="24"/>
        </w:rPr>
        <w:t xml:space="preserve">  является нормативно-управленческим документом и характеризует специфику содержания образования и особенности организации учебно-воспитательного процесса МОУ </w:t>
      </w:r>
      <w:r w:rsidRPr="00984200">
        <w:rPr>
          <w:rFonts w:ascii="Times New Roman" w:hAnsi="Times New Roman" w:cs="Times New Roman"/>
        </w:rPr>
        <w:t>«Клименковская средняя общеобразовательная школа Вейделевского района Белгородской области имени Таволжанского Павла Викторовича</w:t>
      </w:r>
      <w:r>
        <w:rPr>
          <w:rFonts w:ascii="Times New Roman" w:hAnsi="Times New Roman" w:cs="Times New Roman"/>
        </w:rPr>
        <w:t>».</w:t>
      </w:r>
    </w:p>
    <w:p w:rsidR="00F8657B" w:rsidRDefault="00F8657B" w:rsidP="00F8657B">
      <w:pPr>
        <w:spacing w:after="0" w:line="100" w:lineRule="atLeast"/>
        <w:jc w:val="both"/>
        <w:rPr>
          <w:rFonts w:ascii="Times New Roman" w:hAnsi="Times New Roman"/>
          <w:sz w:val="24"/>
          <w:szCs w:val="24"/>
        </w:rPr>
      </w:pPr>
      <w:r>
        <w:rPr>
          <w:rFonts w:ascii="Times New Roman" w:hAnsi="Times New Roman"/>
          <w:sz w:val="24"/>
          <w:szCs w:val="24"/>
        </w:rPr>
        <w:t>В качестве нормативно правовых оснований проектирования образовательной программы выступают федеральные и региональные документы в сфере образования, а также локальные акты образовательного учреждения.</w:t>
      </w:r>
    </w:p>
    <w:p w:rsidR="009848CC" w:rsidRDefault="009848CC" w:rsidP="00044D56">
      <w:pPr>
        <w:shd w:val="clear" w:color="auto" w:fill="FFFFFF"/>
        <w:spacing w:after="0" w:line="240" w:lineRule="auto"/>
        <w:jc w:val="both"/>
        <w:rPr>
          <w:rFonts w:ascii="Arial" w:eastAsia="Times New Roman" w:hAnsi="Arial" w:cs="Arial"/>
          <w:color w:val="000000"/>
          <w:sz w:val="21"/>
          <w:szCs w:val="21"/>
        </w:rPr>
      </w:pPr>
    </w:p>
    <w:p w:rsidR="00F8657B" w:rsidRPr="00C449BC" w:rsidRDefault="00F8657B" w:rsidP="00F8657B">
      <w:pPr>
        <w:shd w:val="clear" w:color="auto" w:fill="FFFFFF"/>
        <w:spacing w:after="0" w:line="240" w:lineRule="auto"/>
        <w:jc w:val="both"/>
        <w:rPr>
          <w:rFonts w:ascii="Times New Roman" w:eastAsia="Times New Roman" w:hAnsi="Times New Roman" w:cs="Times New Roman"/>
          <w:color w:val="000000"/>
          <w:sz w:val="24"/>
          <w:szCs w:val="24"/>
        </w:rPr>
      </w:pPr>
    </w:p>
    <w:p w:rsidR="00F8657B" w:rsidRDefault="00F8657B" w:rsidP="00F8657B">
      <w:pPr>
        <w:shd w:val="clear" w:color="auto" w:fill="FFFFFF"/>
        <w:spacing w:after="0" w:line="240" w:lineRule="auto"/>
        <w:jc w:val="both"/>
        <w:rPr>
          <w:rFonts w:ascii="Times New Roman" w:eastAsia="Times New Roman" w:hAnsi="Times New Roman" w:cs="Times New Roman"/>
          <w:b/>
          <w:bCs/>
          <w:color w:val="000000"/>
          <w:sz w:val="24"/>
          <w:szCs w:val="24"/>
        </w:rPr>
      </w:pPr>
    </w:p>
    <w:p w:rsidR="00F8657B" w:rsidRDefault="00F8657B" w:rsidP="00F8657B">
      <w:pPr>
        <w:shd w:val="clear" w:color="auto" w:fill="FFFFFF"/>
        <w:spacing w:after="0" w:line="240" w:lineRule="auto"/>
        <w:jc w:val="both"/>
        <w:rPr>
          <w:rFonts w:ascii="Times New Roman" w:eastAsia="Times New Roman" w:hAnsi="Times New Roman" w:cs="Times New Roman"/>
          <w:b/>
          <w:bCs/>
          <w:color w:val="000000"/>
          <w:sz w:val="24"/>
          <w:szCs w:val="24"/>
        </w:rPr>
      </w:pPr>
    </w:p>
    <w:p w:rsidR="00F8657B" w:rsidRDefault="00F8657B" w:rsidP="00F8657B">
      <w:pPr>
        <w:shd w:val="clear" w:color="auto" w:fill="FFFFFF"/>
        <w:spacing w:after="0" w:line="240" w:lineRule="auto"/>
        <w:jc w:val="both"/>
        <w:rPr>
          <w:rFonts w:ascii="Times New Roman" w:eastAsia="Times New Roman" w:hAnsi="Times New Roman" w:cs="Times New Roman"/>
          <w:b/>
          <w:bCs/>
          <w:color w:val="000000"/>
          <w:sz w:val="24"/>
          <w:szCs w:val="24"/>
        </w:rPr>
      </w:pPr>
    </w:p>
    <w:p w:rsidR="00F8657B" w:rsidRDefault="00F8657B" w:rsidP="00F8657B">
      <w:pPr>
        <w:shd w:val="clear" w:color="auto" w:fill="FFFFFF"/>
        <w:spacing w:after="0" w:line="240" w:lineRule="auto"/>
        <w:jc w:val="both"/>
        <w:rPr>
          <w:rFonts w:ascii="Times New Roman" w:eastAsia="Times New Roman" w:hAnsi="Times New Roman" w:cs="Times New Roman"/>
          <w:b/>
          <w:bCs/>
          <w:color w:val="000000"/>
          <w:sz w:val="24"/>
          <w:szCs w:val="24"/>
        </w:rPr>
      </w:pPr>
    </w:p>
    <w:p w:rsidR="00F8657B" w:rsidRDefault="00D10AAC" w:rsidP="00F8657B">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r w:rsidR="00F8657B" w:rsidRPr="00C449BC">
        <w:rPr>
          <w:rFonts w:ascii="Times New Roman" w:eastAsia="Times New Roman" w:hAnsi="Times New Roman" w:cs="Times New Roman"/>
          <w:b/>
          <w:bCs/>
          <w:color w:val="000000"/>
          <w:sz w:val="24"/>
          <w:szCs w:val="24"/>
        </w:rPr>
        <w:t xml:space="preserve"> Пояснительная записка</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1. Общие положения.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Адаптированная основная общеобразовательная программа (далее -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96E45"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color w:val="000000"/>
          <w:sz w:val="24"/>
          <w:szCs w:val="24"/>
        </w:rPr>
        <w:t xml:space="preserve">АООП НОО для обучающихся с умеренной, тяжелой и </w:t>
      </w:r>
      <w:r w:rsidR="00042054" w:rsidRPr="00C449BC">
        <w:rPr>
          <w:rFonts w:ascii="Times New Roman" w:eastAsia="Times New Roman" w:hAnsi="Times New Roman" w:cs="Times New Roman"/>
          <w:color w:val="000000"/>
          <w:sz w:val="24"/>
          <w:szCs w:val="24"/>
        </w:rPr>
        <w:t>глубокой умствен</w:t>
      </w:r>
      <w:r w:rsidRPr="00C449BC">
        <w:rPr>
          <w:rFonts w:ascii="Times New Roman" w:eastAsia="Times New Roman" w:hAnsi="Times New Roman" w:cs="Times New Roman"/>
          <w:color w:val="000000"/>
          <w:sz w:val="24"/>
          <w:szCs w:val="24"/>
        </w:rPr>
        <w:t xml:space="preserve">ной отсталостью (интеллектуальными нарушениями), тяжелыми и множественными нарушения развития самостоятельно разрабатывается и утверждается </w:t>
      </w:r>
      <w:r w:rsidR="00042054"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r w:rsidRPr="00C449BC">
        <w:rPr>
          <w:rFonts w:ascii="Times New Roman" w:eastAsia="Times New Roman" w:hAnsi="Times New Roman" w:cs="Times New Roman"/>
          <w:color w:val="000000"/>
          <w:sz w:val="24"/>
          <w:szCs w:val="24"/>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умеренной, тяжелой и глубокой умственной отсталостью (интеллектуальными н</w:t>
      </w:r>
      <w:r w:rsidR="00627919">
        <w:rPr>
          <w:rFonts w:ascii="Times New Roman" w:eastAsia="Times New Roman" w:hAnsi="Times New Roman" w:cs="Times New Roman"/>
          <w:color w:val="000000"/>
          <w:sz w:val="24"/>
          <w:szCs w:val="24"/>
        </w:rPr>
        <w:t>арушениями), на основе адаптиро</w:t>
      </w:r>
      <w:r w:rsidRPr="00C449BC">
        <w:rPr>
          <w:rFonts w:ascii="Times New Roman" w:eastAsia="Times New Roman" w:hAnsi="Times New Roman" w:cs="Times New Roman"/>
          <w:color w:val="000000"/>
          <w:sz w:val="24"/>
          <w:szCs w:val="24"/>
        </w:rPr>
        <w:t>ванной основной общеобразовательной программы начального общего образования для обучающихся с умеренной, тяжелой и глубокой умственной отсталостью (интеллектуальными нарушениями).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Структура АООП обучающихся с умственной отсталостью (интеллектуальными нарушениями) включает </w:t>
      </w:r>
      <w:r w:rsidRPr="00C449BC">
        <w:rPr>
          <w:rFonts w:ascii="Times New Roman" w:eastAsia="Times New Roman" w:hAnsi="Times New Roman" w:cs="Times New Roman"/>
          <w:b/>
          <w:bCs/>
          <w:color w:val="000000"/>
          <w:sz w:val="24"/>
          <w:szCs w:val="24"/>
        </w:rPr>
        <w:t>целевой, содержательный и организационный разделы.</w:t>
      </w:r>
    </w:p>
    <w:p w:rsidR="00C96E45" w:rsidRPr="00C449BC" w:rsidRDefault="00C96E45" w:rsidP="00044D56">
      <w:pPr>
        <w:jc w:val="both"/>
        <w:rPr>
          <w:rFonts w:ascii="Times New Roman" w:hAnsi="Times New Roman" w:cs="Times New Roman"/>
          <w:sz w:val="24"/>
          <w:szCs w:val="24"/>
        </w:rPr>
      </w:pPr>
      <w:r w:rsidRPr="00C449BC">
        <w:rPr>
          <w:rFonts w:ascii="Times New Roman" w:eastAsia="Times New Roman" w:hAnsi="Times New Roman" w:cs="Times New Roman"/>
          <w:b/>
          <w:bCs/>
          <w:color w:val="000000"/>
          <w:sz w:val="24"/>
          <w:szCs w:val="24"/>
        </w:rPr>
        <w:t>Целевой раздел</w:t>
      </w:r>
      <w:r w:rsidRPr="00C449BC">
        <w:rPr>
          <w:rFonts w:ascii="Times New Roman" w:eastAsia="Times New Roman" w:hAnsi="Times New Roman" w:cs="Times New Roman"/>
          <w:color w:val="000000"/>
          <w:sz w:val="24"/>
          <w:szCs w:val="24"/>
        </w:rPr>
        <w:t> определяет общее назначение, цели, задачи и планируемые результаты реализации АООП</w:t>
      </w:r>
      <w:r w:rsidR="00E04B0B" w:rsidRPr="00C449BC">
        <w:rPr>
          <w:rFonts w:ascii="Times New Roman" w:hAnsi="Times New Roman" w:cs="Times New Roman"/>
          <w:b/>
          <w:sz w:val="24"/>
          <w:szCs w:val="24"/>
        </w:rPr>
        <w:t xml:space="preserve"> </w:t>
      </w:r>
      <w:r w:rsidR="00E04B0B" w:rsidRPr="00C449BC">
        <w:rPr>
          <w:rFonts w:ascii="Times New Roman" w:hAnsi="Times New Roman" w:cs="Times New Roman"/>
          <w:sz w:val="24"/>
          <w:szCs w:val="24"/>
        </w:rPr>
        <w:t>муниципального общеобразовательного учреждения «Клименковская средняя общеобразовательная школа Вейделевского района Белгородской области имени Таволжанского Павла Викторовича»</w:t>
      </w:r>
      <w:r w:rsidRPr="00C449BC">
        <w:rPr>
          <w:rFonts w:ascii="Times New Roman" w:eastAsia="Times New Roman" w:hAnsi="Times New Roman" w:cs="Times New Roman"/>
          <w:color w:val="000000"/>
          <w:sz w:val="24"/>
          <w:szCs w:val="24"/>
        </w:rPr>
        <w:t>, а также способы определения достижения этих целей и результатов.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Целевой раздел</w:t>
      </w:r>
      <w:r w:rsidRPr="00C449BC">
        <w:rPr>
          <w:rFonts w:ascii="Times New Roman" w:eastAsia="Times New Roman" w:hAnsi="Times New Roman" w:cs="Times New Roman"/>
          <w:color w:val="000000"/>
          <w:sz w:val="24"/>
          <w:szCs w:val="24"/>
        </w:rPr>
        <w:t> включает: пояснительную записку;</w:t>
      </w:r>
    </w:p>
    <w:p w:rsidR="00C96E45"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color w:val="000000"/>
          <w:sz w:val="24"/>
          <w:szCs w:val="24"/>
        </w:rPr>
        <w:t xml:space="preserve">планируемые результаты освоения обучающимися с умственной отсталостью (интеллектуальными нарушениями) АООП </w:t>
      </w:r>
      <w:r w:rsidR="00E04B0B"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r w:rsidR="00042054" w:rsidRPr="00C449BC">
        <w:rPr>
          <w:rFonts w:ascii="Times New Roman" w:hAnsi="Times New Roman" w:cs="Times New Roman"/>
          <w:b/>
          <w:sz w:val="24"/>
          <w:szCs w:val="24"/>
        </w:rPr>
        <w:t xml:space="preserve"> </w:t>
      </w:r>
      <w:r w:rsidRPr="00C449BC">
        <w:rPr>
          <w:rFonts w:ascii="Times New Roman" w:eastAsia="Times New Roman" w:hAnsi="Times New Roman" w:cs="Times New Roman"/>
          <w:color w:val="000000"/>
          <w:sz w:val="24"/>
          <w:szCs w:val="24"/>
        </w:rPr>
        <w:t>систему оценки достижения планируемых результатов освоения АООП образования.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Содержательный раздел</w:t>
      </w:r>
      <w:r w:rsidRPr="00C449BC">
        <w:rPr>
          <w:rFonts w:ascii="Times New Roman" w:eastAsia="Times New Roman" w:hAnsi="Times New Roman" w:cs="Times New Roman"/>
          <w:color w:val="000000"/>
          <w:sz w:val="24"/>
          <w:szCs w:val="24"/>
        </w:rPr>
        <w:t>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программу формирования базовых учебных действий;</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программы отдельных учебных предметов, курсов коррекционно- развивающей области;</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программу духовно-нравственного развития обучающихся с умственной отсталостью (интеллектуальными нарушениями</w:t>
      </w: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C96E45" w:rsidRPr="00C449BC">
        <w:rPr>
          <w:rFonts w:ascii="Times New Roman" w:eastAsia="Times New Roman" w:hAnsi="Times New Roman" w:cs="Times New Roman"/>
          <w:color w:val="000000"/>
          <w:sz w:val="24"/>
          <w:szCs w:val="24"/>
        </w:rPr>
        <w:t>программу формирования экологической культуры, здорового и безопасного образа жизни;</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программу коррекционной работы с обучающимися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04B0B"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b/>
          <w:bCs/>
          <w:color w:val="000000"/>
          <w:sz w:val="24"/>
          <w:szCs w:val="24"/>
        </w:rPr>
        <w:t>Организационный раздел</w:t>
      </w:r>
      <w:r w:rsidRPr="00C449BC">
        <w:rPr>
          <w:rFonts w:ascii="Times New Roman" w:eastAsia="Times New Roman" w:hAnsi="Times New Roman" w:cs="Times New Roman"/>
          <w:color w:val="000000"/>
          <w:sz w:val="24"/>
          <w:szCs w:val="24"/>
        </w:rPr>
        <w:t> определяет общие рамки организации образовательного процесса, а также механизмы реализации АООП</w:t>
      </w:r>
      <w:r w:rsidR="00E04B0B" w:rsidRPr="00C449BC">
        <w:rPr>
          <w:rFonts w:ascii="Times New Roman" w:hAnsi="Times New Roman" w:cs="Times New Roman"/>
          <w:sz w:val="24"/>
          <w:szCs w:val="24"/>
        </w:rPr>
        <w:t xml:space="preserve"> МОУ«Клименковская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 </w:t>
      </w:r>
      <w:r w:rsidRPr="00C449BC">
        <w:rPr>
          <w:rFonts w:ascii="Times New Roman" w:eastAsia="Times New Roman" w:hAnsi="Times New Roman" w:cs="Times New Roman"/>
          <w:b/>
          <w:bCs/>
          <w:color w:val="000000"/>
          <w:sz w:val="24"/>
          <w:szCs w:val="24"/>
        </w:rPr>
        <w:t>Организационный раздел</w:t>
      </w:r>
      <w:r w:rsidRPr="00C449BC">
        <w:rPr>
          <w:rFonts w:ascii="Times New Roman" w:eastAsia="Times New Roman" w:hAnsi="Times New Roman" w:cs="Times New Roman"/>
          <w:color w:val="000000"/>
          <w:sz w:val="24"/>
          <w:szCs w:val="24"/>
        </w:rPr>
        <w:t> включает:</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учебный план;</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систему специальных условий реализации основной образовательной программы в соответствии с требованиями Стандарта.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(ИУП), учитывающие образовательные потребности групп или отдельных обучающихся с умственной отсталостью.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АООП может быть реализована в разных формах: как совместно с другими обучающимися, так и в отдельных классах, группах или на дому.</w:t>
      </w:r>
    </w:p>
    <w:p w:rsidR="00C96E45"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color w:val="000000"/>
          <w:sz w:val="24"/>
          <w:szCs w:val="24"/>
        </w:rPr>
        <w:t xml:space="preserve">В </w:t>
      </w:r>
      <w:r w:rsidR="00E04B0B"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r w:rsidR="00E04B0B" w:rsidRPr="00C449BC">
        <w:rPr>
          <w:rFonts w:ascii="Times New Roman" w:hAnsi="Times New Roman" w:cs="Times New Roman"/>
          <w:b/>
          <w:sz w:val="24"/>
          <w:szCs w:val="24"/>
        </w:rPr>
        <w:t xml:space="preserve"> </w:t>
      </w:r>
      <w:r w:rsidRPr="00C449BC">
        <w:rPr>
          <w:rFonts w:ascii="Times New Roman" w:eastAsia="Times New Roman" w:hAnsi="Times New Roman" w:cs="Times New Roman"/>
          <w:color w:val="000000"/>
          <w:sz w:val="24"/>
          <w:szCs w:val="24"/>
        </w:rPr>
        <w:t>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образовательной организации предусмотрены занятия различных специалистов на дому, консультирование родителей.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B06883" w:rsidRDefault="00B06883"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B06883" w:rsidRDefault="00B06883"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B06883" w:rsidRDefault="00B06883"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B06883" w:rsidRDefault="00B06883"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B06883" w:rsidRDefault="00B06883"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4D17D8" w:rsidRDefault="004D17D8"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4D17D8" w:rsidRDefault="004D17D8"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4D17D8" w:rsidRDefault="004D17D8" w:rsidP="00044D56">
      <w:pPr>
        <w:shd w:val="clear" w:color="auto" w:fill="FFFFFF"/>
        <w:spacing w:after="0" w:line="240" w:lineRule="auto"/>
        <w:jc w:val="both"/>
        <w:rPr>
          <w:rFonts w:ascii="Times New Roman" w:eastAsia="Times New Roman" w:hAnsi="Times New Roman" w:cs="Times New Roman"/>
          <w:b/>
          <w:bCs/>
          <w:color w:val="000000"/>
          <w:sz w:val="24"/>
          <w:szCs w:val="24"/>
        </w:rPr>
      </w:pPr>
    </w:p>
    <w:p w:rsidR="00D53A21" w:rsidRPr="00C449BC" w:rsidRDefault="00D53A21" w:rsidP="00044D56">
      <w:pPr>
        <w:shd w:val="clear" w:color="auto" w:fill="FFFFFF"/>
        <w:spacing w:after="0" w:line="240" w:lineRule="auto"/>
        <w:jc w:val="both"/>
        <w:rPr>
          <w:rFonts w:ascii="Times New Roman" w:eastAsia="Times New Roman" w:hAnsi="Times New Roman" w:cs="Times New Roman"/>
          <w:color w:val="000000"/>
          <w:sz w:val="24"/>
          <w:szCs w:val="24"/>
        </w:rPr>
      </w:pPr>
    </w:p>
    <w:p w:rsidR="00C96E45" w:rsidRPr="00C449BC" w:rsidRDefault="00D10AAC"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Нормативно - правовые документы</w:t>
      </w:r>
      <w:r w:rsidR="00042054" w:rsidRPr="00C449BC">
        <w:rPr>
          <w:rFonts w:ascii="Times New Roman" w:eastAsia="Times New Roman" w:hAnsi="Times New Roman" w:cs="Times New Roman"/>
          <w:b/>
          <w:bCs/>
          <w:color w:val="000000"/>
          <w:sz w:val="24"/>
          <w:szCs w:val="24"/>
        </w:rPr>
        <w:t xml:space="preserve"> для разработки АООП для обучаю</w:t>
      </w:r>
      <w:r w:rsidR="00C96E45" w:rsidRPr="00C449BC">
        <w:rPr>
          <w:rFonts w:ascii="Times New Roman" w:eastAsia="Times New Roman" w:hAnsi="Times New Roman" w:cs="Times New Roman"/>
          <w:b/>
          <w:bCs/>
          <w:color w:val="000000"/>
          <w:sz w:val="24"/>
          <w:szCs w:val="24"/>
        </w:rPr>
        <w:t>щихся с умеренной, тяжелой и глубокой у</w:t>
      </w:r>
      <w:r w:rsidR="00042054" w:rsidRPr="00C449BC">
        <w:rPr>
          <w:rFonts w:ascii="Times New Roman" w:eastAsia="Times New Roman" w:hAnsi="Times New Roman" w:cs="Times New Roman"/>
          <w:b/>
          <w:bCs/>
          <w:color w:val="000000"/>
          <w:sz w:val="24"/>
          <w:szCs w:val="24"/>
        </w:rPr>
        <w:t>мственной отсталостью (интеллек</w:t>
      </w:r>
      <w:r w:rsidR="00C96E45" w:rsidRPr="00C449BC">
        <w:rPr>
          <w:rFonts w:ascii="Times New Roman" w:eastAsia="Times New Roman" w:hAnsi="Times New Roman" w:cs="Times New Roman"/>
          <w:b/>
          <w:bCs/>
          <w:color w:val="000000"/>
          <w:sz w:val="24"/>
          <w:szCs w:val="24"/>
        </w:rPr>
        <w:t>туальными нарушениями), тяжелыми и множественными нарушениями развития (вариант 2)</w:t>
      </w:r>
    </w:p>
    <w:p w:rsidR="00C96E45"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color w:val="000000"/>
          <w:sz w:val="24"/>
          <w:szCs w:val="24"/>
        </w:rPr>
        <w:t xml:space="preserve">Адаптированная основная общеобразовательная программа </w:t>
      </w:r>
      <w:r w:rsidR="00042054"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r w:rsidRPr="00C449BC">
        <w:rPr>
          <w:rFonts w:ascii="Times New Roman" w:eastAsia="Times New Roman" w:hAnsi="Times New Roman" w:cs="Times New Roman"/>
          <w:color w:val="000000"/>
          <w:sz w:val="24"/>
          <w:szCs w:val="24"/>
        </w:rPr>
        <w:t>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разработана на основе:</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Федерального закона от 29.12.2012 № 2</w:t>
      </w:r>
      <w:r w:rsidR="00042054" w:rsidRPr="00C449BC">
        <w:rPr>
          <w:rFonts w:ascii="Times New Roman" w:eastAsia="Times New Roman" w:hAnsi="Times New Roman" w:cs="Times New Roman"/>
          <w:color w:val="000000"/>
          <w:sz w:val="24"/>
          <w:szCs w:val="24"/>
        </w:rPr>
        <w:t>73-ФЗ «Об образовании в Российс</w:t>
      </w:r>
      <w:r w:rsidR="00C96E45" w:rsidRPr="00C449BC">
        <w:rPr>
          <w:rFonts w:ascii="Times New Roman" w:eastAsia="Times New Roman" w:hAnsi="Times New Roman" w:cs="Times New Roman"/>
          <w:color w:val="000000"/>
          <w:sz w:val="24"/>
          <w:szCs w:val="24"/>
        </w:rPr>
        <w:t>кой Федерации»;</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Федерального закона от 24.11.1995 № 181-ФЗ «О социальной защите инвалидов в Российской Федерации»;</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29.08.2013 № 1008 «Об утверждении Порядка организации и осуществления образо</w:t>
      </w:r>
      <w:r w:rsidR="00042054" w:rsidRPr="00C449BC">
        <w:rPr>
          <w:rFonts w:ascii="Times New Roman" w:eastAsia="Times New Roman" w:hAnsi="Times New Roman" w:cs="Times New Roman"/>
          <w:color w:val="000000"/>
          <w:sz w:val="24"/>
          <w:szCs w:val="24"/>
        </w:rPr>
        <w:t>вательной деятельности по допол</w:t>
      </w:r>
      <w:r w:rsidR="00C96E45" w:rsidRPr="00C449BC">
        <w:rPr>
          <w:rFonts w:ascii="Times New Roman" w:eastAsia="Times New Roman" w:hAnsi="Times New Roman" w:cs="Times New Roman"/>
          <w:color w:val="000000"/>
          <w:sz w:val="24"/>
          <w:szCs w:val="24"/>
        </w:rPr>
        <w:t>нительным общеобразовательным программам»;</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приказа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96E45" w:rsidRPr="00C449BC">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C96E45" w:rsidRPr="00C449BC" w:rsidRDefault="004D17D8" w:rsidP="00044D56">
      <w:pPr>
        <w:shd w:val="clear" w:color="auto" w:fill="FFFFFF"/>
        <w:spacing w:after="0" w:line="29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96E45" w:rsidRPr="00C449BC">
        <w:rPr>
          <w:rFonts w:ascii="Times New Roman" w:eastAsia="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27E01" w:rsidRPr="00C449BC">
        <w:rPr>
          <w:rFonts w:ascii="Times New Roman" w:hAnsi="Times New Roman" w:cs="Times New Roman"/>
          <w:sz w:val="24"/>
          <w:szCs w:val="24"/>
        </w:rPr>
        <w:t>Информационное письмо департамента образования Белгородской области от 26.08.2015 года № 9-06\6590-ГН « Об организации обучения на дому в общеобразовательных  организациях Белгородской области в 2015-2016 учебном году»</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E01" w:rsidRPr="00C449BC">
        <w:rPr>
          <w:rFonts w:ascii="Times New Roman" w:hAnsi="Times New Roman" w:cs="Times New Roman"/>
          <w:sz w:val="24"/>
          <w:szCs w:val="24"/>
        </w:rPr>
        <w:t>Инструктивно-методическое письмо «Создание условий для получения образования детьми с ограниченными возможностями здоровья в общеобразовательных учреждениях по месту жительства в 2009-2010 учебном году».</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27E01" w:rsidRPr="00C449BC">
        <w:rPr>
          <w:rFonts w:ascii="Times New Roman" w:hAnsi="Times New Roman" w:cs="Times New Roman"/>
          <w:sz w:val="24"/>
          <w:szCs w:val="24"/>
        </w:rPr>
        <w:t xml:space="preserve">Инструктивно-методическое письмо «О создании условий успешной интеграции детей с </w:t>
      </w:r>
      <w:r w:rsidR="00A27E01" w:rsidRPr="00C449BC">
        <w:rPr>
          <w:rFonts w:ascii="Times New Roman" w:hAnsi="Times New Roman" w:cs="Times New Roman"/>
          <w:sz w:val="24"/>
          <w:szCs w:val="24"/>
        </w:rPr>
        <w:lastRenderedPageBreak/>
        <w:t>ограниченными возможностями здоровья в образовательную среду по месту жительства в 2010-2011 учебном году».</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E01" w:rsidRPr="00C449BC">
        <w:rPr>
          <w:rFonts w:ascii="Times New Roman" w:hAnsi="Times New Roman" w:cs="Times New Roman"/>
          <w:sz w:val="24"/>
          <w:szCs w:val="24"/>
        </w:rPr>
        <w:t>Инструктивно-методическое письмо «Проектирование индивидуального образовательного маршрута детей с ограниченными возможностями здоровья в условиях интеграции в 2011-2012 учебном году».</w:t>
      </w:r>
    </w:p>
    <w:p w:rsidR="00A27E01" w:rsidRPr="00C449BC" w:rsidRDefault="00A27E01"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449BC">
        <w:rPr>
          <w:rFonts w:ascii="Times New Roman" w:hAnsi="Times New Roman" w:cs="Times New Roman"/>
          <w:sz w:val="24"/>
          <w:szCs w:val="24"/>
        </w:rPr>
        <w:t xml:space="preserve">  </w:t>
      </w:r>
      <w:r w:rsidR="004D17D8">
        <w:rPr>
          <w:rFonts w:ascii="Times New Roman" w:hAnsi="Times New Roman" w:cs="Times New Roman"/>
          <w:sz w:val="24"/>
          <w:szCs w:val="24"/>
        </w:rPr>
        <w:t>-</w:t>
      </w:r>
      <w:r w:rsidRPr="00C449BC">
        <w:rPr>
          <w:rFonts w:ascii="Times New Roman" w:hAnsi="Times New Roman" w:cs="Times New Roman"/>
          <w:sz w:val="24"/>
          <w:szCs w:val="24"/>
        </w:rPr>
        <w:t>Инструктивно-методическое письмо «Психолого-медико-педагогическое сопровождение детей с ограниченными возможностями здоровья в условиях реализации федерального государственного образовательного стандарта начального общего образования в 2012-2013 учебном году».</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E01" w:rsidRPr="00C449BC">
        <w:rPr>
          <w:rFonts w:ascii="Times New Roman" w:hAnsi="Times New Roman" w:cs="Times New Roman"/>
          <w:sz w:val="24"/>
          <w:szCs w:val="24"/>
        </w:rPr>
        <w:t>Инструктивно-методическое письмо «Психолого-педагогическое сопровождение образовательного процесса в условиях реализации федерального государственного образовательного стандарта основного общего образования</w:t>
      </w:r>
      <w:r w:rsidR="00A27E01" w:rsidRPr="00C449BC">
        <w:rPr>
          <w:rFonts w:ascii="Times New Roman" w:hAnsi="Times New Roman" w:cs="Times New Roman"/>
          <w:sz w:val="24"/>
          <w:szCs w:val="24"/>
          <w:shd w:val="clear" w:color="auto" w:fill="FFFFFF"/>
        </w:rPr>
        <w:t xml:space="preserve"> в 2013-2014 учебном году</w:t>
      </w:r>
      <w:r w:rsidR="00A27E01" w:rsidRPr="00C449BC">
        <w:rPr>
          <w:rFonts w:ascii="Times New Roman" w:hAnsi="Times New Roman" w:cs="Times New Roman"/>
          <w:sz w:val="24"/>
          <w:szCs w:val="24"/>
        </w:rPr>
        <w:t>».</w:t>
      </w:r>
    </w:p>
    <w:p w:rsidR="00A27E01" w:rsidRPr="00C449BC" w:rsidRDefault="004D17D8" w:rsidP="00044D56">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A27E01" w:rsidRPr="00C449BC">
        <w:rPr>
          <w:rFonts w:ascii="Times New Roman" w:hAnsi="Times New Roman" w:cs="Times New Roman"/>
          <w:sz w:val="24"/>
          <w:szCs w:val="24"/>
        </w:rPr>
        <w:t>И</w:t>
      </w:r>
      <w:r w:rsidR="00A27E01" w:rsidRPr="00C449BC">
        <w:rPr>
          <w:rFonts w:ascii="Times New Roman" w:hAnsi="Times New Roman" w:cs="Times New Roman"/>
          <w:sz w:val="24"/>
          <w:szCs w:val="24"/>
          <w:shd w:val="clear" w:color="auto" w:fill="FFFFFF"/>
        </w:rPr>
        <w:t>нструктивно-методическое письмо «О создании вариативных условий образования детей с ограниченными возможностями здоровья в Белгородской обл</w:t>
      </w:r>
      <w:r w:rsidR="00C449BC">
        <w:rPr>
          <w:rFonts w:ascii="Times New Roman" w:hAnsi="Times New Roman" w:cs="Times New Roman"/>
          <w:sz w:val="24"/>
          <w:szCs w:val="24"/>
          <w:shd w:val="clear" w:color="auto" w:fill="FFFFFF"/>
        </w:rPr>
        <w:t>асти в 2014-2015 учебном году».</w:t>
      </w:r>
    </w:p>
    <w:p w:rsidR="00042054" w:rsidRPr="00C449BC" w:rsidRDefault="004D17D8" w:rsidP="00044D56">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w:t>
      </w:r>
      <w:r w:rsidR="00C96E45" w:rsidRPr="00C449BC">
        <w:rPr>
          <w:rFonts w:ascii="Times New Roman" w:eastAsia="Times New Roman" w:hAnsi="Times New Roman" w:cs="Times New Roman"/>
          <w:sz w:val="24"/>
          <w:szCs w:val="24"/>
        </w:rPr>
        <w:t xml:space="preserve">Устава </w:t>
      </w:r>
      <w:r w:rsidR="00042054"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C96E45" w:rsidRPr="00C449BC">
        <w:rPr>
          <w:rFonts w:ascii="Times New Roman" w:eastAsia="Times New Roman" w:hAnsi="Times New Roman" w:cs="Times New Roman"/>
          <w:b/>
          <w:bCs/>
          <w:color w:val="000000"/>
          <w:sz w:val="24"/>
          <w:szCs w:val="24"/>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9"/>
          <w:sz w:val="24"/>
          <w:szCs w:val="24"/>
        </w:rPr>
        <w:t>Цель </w:t>
      </w:r>
      <w:r w:rsidRPr="00C449BC">
        <w:rPr>
          <w:rFonts w:ascii="Times New Roman" w:eastAsia="Times New Roman" w:hAnsi="Times New Roman" w:cs="Times New Roman"/>
          <w:color w:val="000009"/>
          <w:sz w:val="24"/>
          <w:szCs w:val="24"/>
        </w:rPr>
        <w:t>реализации АООП образования обучающихся с </w:t>
      </w:r>
      <w:r w:rsidRPr="00C449BC">
        <w:rPr>
          <w:rFonts w:ascii="Times New Roman" w:eastAsia="Times New Roman" w:hAnsi="Times New Roman" w:cs="Times New Roman"/>
          <w:color w:val="000000"/>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C449BC">
        <w:rPr>
          <w:rFonts w:ascii="Times New Roman" w:eastAsia="Times New Roman" w:hAnsi="Times New Roman" w:cs="Times New Roman"/>
          <w:color w:val="000009"/>
          <w:sz w:val="24"/>
          <w:szCs w:val="24"/>
        </w:rPr>
        <w:t> </w:t>
      </w:r>
      <w:r w:rsidRPr="00C449BC">
        <w:rPr>
          <w:rFonts w:ascii="Times New Roman" w:eastAsia="Times New Roman" w:hAnsi="Times New Roman" w:cs="Times New Roman"/>
          <w:color w:val="000000"/>
          <w:sz w:val="24"/>
          <w:szCs w:val="24"/>
        </w:rPr>
        <w:t>—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42054"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color w:val="000000"/>
          <w:sz w:val="24"/>
          <w:szCs w:val="24"/>
        </w:rPr>
        <w:t xml:space="preserve">Достижение поставленной цели при разработке и реализации АООП </w:t>
      </w:r>
      <w:r w:rsidR="00042054"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предусматривает решение следующих основных </w:t>
      </w:r>
      <w:r w:rsidRPr="00C449BC">
        <w:rPr>
          <w:rFonts w:ascii="Times New Roman" w:eastAsia="Times New Roman" w:hAnsi="Times New Roman" w:cs="Times New Roman"/>
          <w:b/>
          <w:bCs/>
          <w:color w:val="000000"/>
          <w:sz w:val="24"/>
          <w:szCs w:val="24"/>
        </w:rPr>
        <w:t>задач:</w:t>
      </w:r>
    </w:p>
    <w:p w:rsidR="00C96E45" w:rsidRPr="00C449BC" w:rsidRDefault="00C96E45" w:rsidP="00044D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9"/>
          <w:sz w:val="24"/>
          <w:szCs w:val="24"/>
        </w:rPr>
        <w:t>овладение обучающимися с </w:t>
      </w:r>
      <w:r w:rsidRPr="00C449BC">
        <w:rPr>
          <w:rFonts w:ascii="Times New Roman" w:eastAsia="Times New Roman" w:hAnsi="Times New Roman" w:cs="Times New Roman"/>
          <w:color w:val="000000"/>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C449BC">
        <w:rPr>
          <w:rFonts w:ascii="Times New Roman" w:eastAsia="Times New Roman" w:hAnsi="Times New Roman" w:cs="Times New Roman"/>
          <w:color w:val="000009"/>
          <w:sz w:val="24"/>
          <w:szCs w:val="24"/>
        </w:rPr>
        <w:t> учебной деятельностью, обеспечивающей формирование жизненных компетенций;</w:t>
      </w:r>
    </w:p>
    <w:p w:rsidR="00C96E45" w:rsidRPr="00C449BC" w:rsidRDefault="00C96E45" w:rsidP="00044D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9"/>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96E45" w:rsidRPr="00C449BC" w:rsidRDefault="00C96E45" w:rsidP="00044D56">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достижение планируемых результатов освоения АООП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w:t>
      </w:r>
      <w:r w:rsidRPr="00C449BC">
        <w:rPr>
          <w:rFonts w:ascii="Times New Roman" w:eastAsia="Times New Roman" w:hAnsi="Times New Roman" w:cs="Times New Roman"/>
          <w:b/>
          <w:bCs/>
          <w:color w:val="000000"/>
          <w:sz w:val="24"/>
          <w:szCs w:val="24"/>
        </w:rPr>
        <w:t> </w:t>
      </w:r>
      <w:r w:rsidRPr="00C449BC">
        <w:rPr>
          <w:rFonts w:ascii="Times New Roman" w:eastAsia="Times New Roman" w:hAnsi="Times New Roman" w:cs="Times New Roman"/>
          <w:color w:val="000000"/>
          <w:sz w:val="24"/>
          <w:szCs w:val="24"/>
        </w:rPr>
        <w:t>с учетом их особых образовательных потребностей, а также индивидуальных особенностей и возможностей;</w:t>
      </w:r>
    </w:p>
    <w:p w:rsidR="00F8657B" w:rsidRDefault="00C96E45" w:rsidP="00F8657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выявление и развитие возможностей и способностей обучающихся умеренной, тяжелой и глубокой умственной отсталостью (интеллектуальными нарушениями), тяжелыми и множественными нарушениями развития,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96E45" w:rsidRPr="00F8657B" w:rsidRDefault="00D10AAC" w:rsidP="00F8657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5.</w:t>
      </w:r>
      <w:r w:rsidR="00C96E45" w:rsidRPr="00F8657B">
        <w:rPr>
          <w:rFonts w:ascii="Times New Roman" w:eastAsia="Times New Roman" w:hAnsi="Times New Roman" w:cs="Times New Roman"/>
          <w:b/>
          <w:bCs/>
          <w:color w:val="000000"/>
          <w:sz w:val="24"/>
          <w:szCs w:val="24"/>
        </w:rPr>
        <w:t xml:space="preserve"> Психолого-педагогическая характеристика обучающихся с умеренной, тяжелой, глубокой умственной отстал</w:t>
      </w:r>
      <w:r w:rsidR="00E437E7" w:rsidRPr="00F8657B">
        <w:rPr>
          <w:rFonts w:ascii="Times New Roman" w:eastAsia="Times New Roman" w:hAnsi="Times New Roman" w:cs="Times New Roman"/>
          <w:b/>
          <w:bCs/>
          <w:color w:val="000000"/>
          <w:sz w:val="24"/>
          <w:szCs w:val="24"/>
        </w:rPr>
        <w:t>остью (интеллектуальными наруше</w:t>
      </w:r>
      <w:r w:rsidR="00C96E45" w:rsidRPr="00F8657B">
        <w:rPr>
          <w:rFonts w:ascii="Times New Roman" w:eastAsia="Times New Roman" w:hAnsi="Times New Roman" w:cs="Times New Roman"/>
          <w:b/>
          <w:bCs/>
          <w:color w:val="000000"/>
          <w:sz w:val="24"/>
          <w:szCs w:val="24"/>
        </w:rPr>
        <w:t>ниями), тяжелыми и множественными нарушениями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Дети с умеренной и тяжелой</w:t>
      </w:r>
      <w:r w:rsidRPr="00C449BC">
        <w:rPr>
          <w:rFonts w:ascii="Times New Roman" w:eastAsia="Times New Roman" w:hAnsi="Times New Roman" w:cs="Times New Roman"/>
          <w:color w:val="000000"/>
          <w:sz w:val="24"/>
          <w:szCs w:val="24"/>
        </w:rPr>
        <w:t>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w:t>
      </w:r>
      <w:r w:rsidR="00042054" w:rsidRPr="00C449BC">
        <w:rPr>
          <w:rFonts w:ascii="Times New Roman" w:eastAsia="Times New Roman" w:hAnsi="Times New Roman" w:cs="Times New Roman"/>
          <w:color w:val="000000"/>
          <w:sz w:val="24"/>
          <w:szCs w:val="24"/>
        </w:rPr>
        <w:t>ораспространенная, с аграмматиз</w:t>
      </w:r>
      <w:r w:rsidRPr="00C449BC">
        <w:rPr>
          <w:rFonts w:ascii="Times New Roman" w:eastAsia="Times New Roman" w:hAnsi="Times New Roman" w:cs="Times New Roman"/>
          <w:color w:val="000000"/>
          <w:sz w:val="24"/>
          <w:szCs w:val="24"/>
        </w:rPr>
        <w:t>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w:t>
      </w:r>
      <w:r w:rsidR="00D10AAC">
        <w:rPr>
          <w:rFonts w:ascii="Times New Roman" w:eastAsia="Times New Roman" w:hAnsi="Times New Roman" w:cs="Times New Roman"/>
          <w:color w:val="000000"/>
          <w:sz w:val="24"/>
          <w:szCs w:val="24"/>
        </w:rPr>
        <w:t>ичной нецелена</w:t>
      </w:r>
      <w:r w:rsidRPr="00C449BC">
        <w:rPr>
          <w:rFonts w:ascii="Times New Roman" w:eastAsia="Times New Roman" w:hAnsi="Times New Roman" w:cs="Times New Roman"/>
          <w:color w:val="000000"/>
          <w:sz w:val="24"/>
          <w:szCs w:val="24"/>
        </w:rPr>
        <w:t>правлен</w:t>
      </w:r>
      <w:r w:rsidR="00D10AAC">
        <w:rPr>
          <w:rFonts w:ascii="Times New Roman" w:eastAsia="Times New Roman" w:hAnsi="Times New Roman" w:cs="Times New Roman"/>
          <w:color w:val="000000"/>
          <w:sz w:val="24"/>
          <w:szCs w:val="24"/>
        </w:rPr>
        <w:t>н</w:t>
      </w:r>
      <w:r w:rsidRPr="00C449BC">
        <w:rPr>
          <w:rFonts w:ascii="Times New Roman" w:eastAsia="Times New Roman" w:hAnsi="Times New Roman" w:cs="Times New Roman"/>
          <w:color w:val="000000"/>
          <w:sz w:val="24"/>
          <w:szCs w:val="24"/>
        </w:rPr>
        <w:t>ой деятельностью. У большинства детей с интеллектуальными нарушения-ми наблюдаются трудности, связанные со статикой и динамикой тела.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Наиболее типичными для данной категории обучающихся являются трудности в овладении навыками, требующ</w:t>
      </w:r>
      <w:r w:rsidR="00D10AAC">
        <w:rPr>
          <w:rFonts w:ascii="Times New Roman" w:eastAsia="Times New Roman" w:hAnsi="Times New Roman" w:cs="Times New Roman"/>
          <w:color w:val="000000"/>
          <w:sz w:val="24"/>
          <w:szCs w:val="24"/>
        </w:rPr>
        <w:t>ими тонких точных дифференци</w:t>
      </w:r>
      <w:r w:rsidRPr="00C449BC">
        <w:rPr>
          <w:rFonts w:ascii="Times New Roman" w:eastAsia="Times New Roman" w:hAnsi="Times New Roman" w:cs="Times New Roman"/>
          <w:color w:val="000000"/>
          <w:sz w:val="24"/>
          <w:szCs w:val="24"/>
        </w:rPr>
        <w:t xml:space="preserve">рованных движений: удержание позы, захват карандаша, ручки, кисти, шнурование ботинок, застегивание </w:t>
      </w:r>
      <w:r w:rsidRPr="00C449BC">
        <w:rPr>
          <w:rFonts w:ascii="Times New Roman" w:eastAsia="Times New Roman" w:hAnsi="Times New Roman" w:cs="Times New Roman"/>
          <w:color w:val="000000"/>
          <w:sz w:val="24"/>
          <w:szCs w:val="24"/>
        </w:rPr>
        <w:lastRenderedPageBreak/>
        <w:t>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Запас знаний и представлений о внешнем мире мал и часто ограничен лишь знанием предметов окружающего быта.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Дети с глубокой умственной отсталостью</w:t>
      </w:r>
      <w:r w:rsidRPr="00C449BC">
        <w:rPr>
          <w:rFonts w:ascii="Times New Roman" w:eastAsia="Times New Roman" w:hAnsi="Times New Roman" w:cs="Times New Roman"/>
          <w:color w:val="000000"/>
          <w:sz w:val="24"/>
          <w:szCs w:val="24"/>
        </w:rPr>
        <w:t>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w:t>
      </w:r>
      <w:r w:rsidRPr="00C449BC">
        <w:rPr>
          <w:rFonts w:ascii="Times New Roman" w:eastAsia="Times New Roman" w:hAnsi="Times New Roman" w:cs="Times New Roman"/>
          <w:b/>
          <w:bCs/>
          <w:color w:val="000000"/>
          <w:sz w:val="24"/>
          <w:szCs w:val="24"/>
        </w:rPr>
        <w:t>о тяжелых и множественных нарушениях развития </w:t>
      </w:r>
      <w:r w:rsidRPr="00C449BC">
        <w:rPr>
          <w:rFonts w:ascii="Times New Roman" w:eastAsia="Times New Roman" w:hAnsi="Times New Roman" w:cs="Times New Roman"/>
          <w:color w:val="000000"/>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w:t>
      </w:r>
      <w:r w:rsidR="007C1FA5" w:rsidRPr="00C449BC">
        <w:rPr>
          <w:rFonts w:ascii="Times New Roman" w:eastAsia="Times New Roman" w:hAnsi="Times New Roman" w:cs="Times New Roman"/>
          <w:color w:val="000000"/>
          <w:sz w:val="24"/>
          <w:szCs w:val="24"/>
        </w:rPr>
        <w:t>от структуры каждой из составля</w:t>
      </w:r>
      <w:r w:rsidRPr="00C449BC">
        <w:rPr>
          <w:rFonts w:ascii="Times New Roman" w:eastAsia="Times New Roman" w:hAnsi="Times New Roman" w:cs="Times New Roman"/>
          <w:color w:val="000000"/>
          <w:sz w:val="24"/>
          <w:szCs w:val="24"/>
        </w:rPr>
        <w:t xml:space="preserve">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w:t>
      </w:r>
      <w:r w:rsidR="007C1FA5" w:rsidRPr="00C449BC">
        <w:rPr>
          <w:rFonts w:ascii="Times New Roman" w:eastAsia="Times New Roman" w:hAnsi="Times New Roman" w:cs="Times New Roman"/>
          <w:color w:val="000000"/>
          <w:sz w:val="24"/>
          <w:szCs w:val="24"/>
        </w:rPr>
        <w:t>каком-то одном нарушении: интел</w:t>
      </w:r>
      <w:r w:rsidRPr="00C449BC">
        <w:rPr>
          <w:rFonts w:ascii="Times New Roman" w:eastAsia="Times New Roman" w:hAnsi="Times New Roman" w:cs="Times New Roman"/>
          <w:color w:val="000000"/>
          <w:sz w:val="24"/>
          <w:szCs w:val="24"/>
        </w:rPr>
        <w:t>лектуальном или физическом.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w:t>
      </w:r>
      <w:r w:rsidR="007C1FA5" w:rsidRPr="00C449BC">
        <w:rPr>
          <w:rFonts w:ascii="Times New Roman" w:eastAsia="Times New Roman" w:hAnsi="Times New Roman" w:cs="Times New Roman"/>
          <w:color w:val="000000"/>
          <w:sz w:val="24"/>
          <w:szCs w:val="24"/>
        </w:rPr>
        <w:t>ензитивности.  В связи с неразви</w:t>
      </w:r>
      <w:r w:rsidRPr="00C449BC">
        <w:rPr>
          <w:rFonts w:ascii="Times New Roman" w:eastAsia="Times New Roman" w:hAnsi="Times New Roman" w:cs="Times New Roman"/>
          <w:color w:val="000000"/>
          <w:sz w:val="24"/>
          <w:szCs w:val="24"/>
        </w:rPr>
        <w:t>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C96E45" w:rsidRPr="00C449BC">
        <w:rPr>
          <w:rFonts w:ascii="Times New Roman" w:eastAsia="Times New Roman" w:hAnsi="Times New Roman" w:cs="Times New Roman"/>
          <w:b/>
          <w:bCs/>
          <w:color w:val="000000"/>
          <w:sz w:val="24"/>
          <w:szCs w:val="24"/>
        </w:rPr>
        <w:t>Особые образовательные потребности обучающихся с умеренной, тяжелой, глубокой умственной отсталост</w:t>
      </w:r>
      <w:r w:rsidR="00D244C1">
        <w:rPr>
          <w:rFonts w:ascii="Times New Roman" w:eastAsia="Times New Roman" w:hAnsi="Times New Roman" w:cs="Times New Roman"/>
          <w:b/>
          <w:bCs/>
          <w:color w:val="000000"/>
          <w:sz w:val="24"/>
          <w:szCs w:val="24"/>
        </w:rPr>
        <w:t>ью (интеллектуальными нарушения</w:t>
      </w:r>
      <w:r w:rsidR="00C96E45" w:rsidRPr="00C449BC">
        <w:rPr>
          <w:rFonts w:ascii="Times New Roman" w:eastAsia="Times New Roman" w:hAnsi="Times New Roman" w:cs="Times New Roman"/>
          <w:b/>
          <w:bCs/>
          <w:color w:val="000000"/>
          <w:sz w:val="24"/>
          <w:szCs w:val="24"/>
        </w:rPr>
        <w:t>ми), тяжелыми и множественными нарушениями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w:t>
      </w:r>
      <w:r w:rsidRPr="00C449BC">
        <w:rPr>
          <w:rFonts w:ascii="Times New Roman" w:eastAsia="Times New Roman" w:hAnsi="Times New Roman" w:cs="Times New Roman"/>
          <w:color w:val="000000"/>
          <w:sz w:val="24"/>
          <w:szCs w:val="24"/>
        </w:rPr>
        <w:lastRenderedPageBreak/>
        <w:t>условиях, три условные группы, каждая из которых включает детей с умеренной, тяжелой, глубокой умственной отсталостью, с ТМНР.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w:t>
      </w:r>
      <w:r w:rsidR="007C1FA5" w:rsidRPr="00C449BC">
        <w:rPr>
          <w:rFonts w:ascii="Times New Roman" w:eastAsia="Times New Roman" w:hAnsi="Times New Roman" w:cs="Times New Roman"/>
          <w:color w:val="000000"/>
          <w:sz w:val="24"/>
          <w:szCs w:val="24"/>
        </w:rPr>
        <w:t>ной степени умственной отсталос</w:t>
      </w:r>
      <w:r w:rsidRPr="00C449BC">
        <w:rPr>
          <w:rFonts w:ascii="Times New Roman" w:eastAsia="Times New Roman" w:hAnsi="Times New Roman" w:cs="Times New Roman"/>
          <w:color w:val="000000"/>
          <w:sz w:val="24"/>
          <w:szCs w:val="24"/>
        </w:rPr>
        <w:t xml:space="preserve">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w:t>
      </w:r>
      <w:r w:rsidRPr="00C449BC">
        <w:rPr>
          <w:rFonts w:ascii="Times New Roman" w:eastAsia="Times New Roman" w:hAnsi="Times New Roman" w:cs="Times New Roman"/>
          <w:color w:val="000000"/>
          <w:sz w:val="24"/>
          <w:szCs w:val="24"/>
        </w:rPr>
        <w:lastRenderedPageBreak/>
        <w:t>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w:t>
      </w:r>
      <w:r w:rsidR="007C1FA5" w:rsidRPr="00C449BC">
        <w:rPr>
          <w:rFonts w:ascii="Times New Roman" w:eastAsia="Times New Roman" w:hAnsi="Times New Roman" w:cs="Times New Roman"/>
          <w:color w:val="000000"/>
          <w:sz w:val="24"/>
          <w:szCs w:val="24"/>
        </w:rPr>
        <w:t>х формах с другими психофизичес</w:t>
      </w:r>
      <w:r w:rsidRPr="00C449BC">
        <w:rPr>
          <w:rFonts w:ascii="Times New Roman" w:eastAsia="Times New Roman" w:hAnsi="Times New Roman" w:cs="Times New Roman"/>
          <w:color w:val="000000"/>
          <w:sz w:val="24"/>
          <w:szCs w:val="24"/>
        </w:rPr>
        <w:t>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Время начала образования.</w:t>
      </w:r>
      <w:r w:rsidRPr="00C449BC">
        <w:rPr>
          <w:rFonts w:ascii="Times New Roman" w:eastAsia="Times New Roman" w:hAnsi="Times New Roman" w:cs="Times New Roman"/>
          <w:color w:val="000000"/>
          <w:sz w:val="24"/>
          <w:szCs w:val="24"/>
        </w:rP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Содержание образования</w:t>
      </w:r>
      <w:r w:rsidRPr="00C449BC">
        <w:rPr>
          <w:rFonts w:ascii="Times New Roman" w:eastAsia="Times New Roman" w:hAnsi="Times New Roman" w:cs="Times New Roman"/>
          <w:color w:val="000000"/>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Создание специальных методов и средств обучения</w:t>
      </w:r>
      <w:r w:rsidRPr="00C449BC">
        <w:rPr>
          <w:rFonts w:ascii="Times New Roman" w:eastAsia="Times New Roman" w:hAnsi="Times New Roman" w:cs="Times New Roman"/>
          <w:color w:val="000000"/>
          <w:sz w:val="24"/>
          <w:szCs w:val="24"/>
        </w:rPr>
        <w:t>.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lastRenderedPageBreak/>
        <w:t>Особая организация обучения</w:t>
      </w:r>
      <w:r w:rsidRPr="00C449BC">
        <w:rPr>
          <w:rFonts w:ascii="Times New Roman" w:eastAsia="Times New Roman" w:hAnsi="Times New Roman" w:cs="Times New Roman"/>
          <w:color w:val="000000"/>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Определение границ образовательного пространства </w:t>
      </w:r>
      <w:r w:rsidRPr="00C449BC">
        <w:rPr>
          <w:rFonts w:ascii="Times New Roman" w:eastAsia="Times New Roman" w:hAnsi="Times New Roman" w:cs="Times New Roman"/>
          <w:color w:val="000000"/>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C96E45" w:rsidRPr="00C449BC" w:rsidRDefault="00C96E45" w:rsidP="00044D56">
      <w:pPr>
        <w:jc w:val="both"/>
        <w:rPr>
          <w:rFonts w:ascii="Times New Roman" w:hAnsi="Times New Roman" w:cs="Times New Roman"/>
          <w:b/>
          <w:sz w:val="24"/>
          <w:szCs w:val="24"/>
        </w:rPr>
      </w:pPr>
      <w:r w:rsidRPr="00C449BC">
        <w:rPr>
          <w:rFonts w:ascii="Times New Roman" w:eastAsia="Times New Roman" w:hAnsi="Times New Roman" w:cs="Times New Roman"/>
          <w:i/>
          <w:iCs/>
          <w:color w:val="000000"/>
          <w:sz w:val="24"/>
          <w:szCs w:val="24"/>
        </w:rPr>
        <w:t>Продолжительность образования</w:t>
      </w:r>
      <w:r w:rsidRPr="00C449BC">
        <w:rPr>
          <w:rFonts w:ascii="Times New Roman" w:eastAsia="Times New Roman" w:hAnsi="Times New Roman" w:cs="Times New Roman"/>
          <w:color w:val="000000"/>
          <w:sz w:val="24"/>
          <w:szCs w:val="24"/>
        </w:rPr>
        <w:t>. Руководствуясь принципом нормализации жизни, общее образование детей с умеренной, тяжелой, глубокой умственной отсталостью, с ТМНР по ада</w:t>
      </w:r>
      <w:r w:rsidR="007C1FA5" w:rsidRPr="00C449BC">
        <w:rPr>
          <w:rFonts w:ascii="Times New Roman" w:eastAsia="Times New Roman" w:hAnsi="Times New Roman" w:cs="Times New Roman"/>
          <w:color w:val="000000"/>
          <w:sz w:val="24"/>
          <w:szCs w:val="24"/>
        </w:rPr>
        <w:t>птированной основной общеобразо</w:t>
      </w:r>
      <w:r w:rsidRPr="00C449BC">
        <w:rPr>
          <w:rFonts w:ascii="Times New Roman" w:eastAsia="Times New Roman" w:hAnsi="Times New Roman" w:cs="Times New Roman"/>
          <w:color w:val="000000"/>
          <w:sz w:val="24"/>
          <w:szCs w:val="24"/>
        </w:rPr>
        <w:t xml:space="preserve">вательной программе происходит в течение 13 лет. Процесс образования для таких детей происходит в </w:t>
      </w:r>
      <w:r w:rsidR="007C1FA5" w:rsidRPr="00C449BC">
        <w:rPr>
          <w:rFonts w:ascii="Times New Roman" w:hAnsi="Times New Roman" w:cs="Times New Roman"/>
          <w:sz w:val="24"/>
          <w:szCs w:val="24"/>
        </w:rPr>
        <w:t>МОУ«Клименковская средняя общеобразовательная школа Вейделевского района Белгородской области имени Таволжанского Павла Викторовича»</w:t>
      </w:r>
      <w:r w:rsidR="007C1FA5" w:rsidRPr="00C449BC">
        <w:rPr>
          <w:rFonts w:ascii="Times New Roman" w:hAnsi="Times New Roman" w:cs="Times New Roman"/>
          <w:b/>
          <w:sz w:val="24"/>
          <w:szCs w:val="24"/>
        </w:rPr>
        <w:t xml:space="preserve"> </w:t>
      </w:r>
      <w:r w:rsidR="00D244C1">
        <w:rPr>
          <w:rFonts w:ascii="Times New Roman" w:eastAsia="Times New Roman" w:hAnsi="Times New Roman" w:cs="Times New Roman"/>
          <w:color w:val="000000"/>
          <w:sz w:val="24"/>
          <w:szCs w:val="24"/>
        </w:rPr>
        <w:t>с 1</w:t>
      </w:r>
      <w:r w:rsidRPr="00C449BC">
        <w:rPr>
          <w:rFonts w:ascii="Times New Roman" w:eastAsia="Times New Roman" w:hAnsi="Times New Roman" w:cs="Times New Roman"/>
          <w:color w:val="000000"/>
          <w:sz w:val="24"/>
          <w:szCs w:val="24"/>
        </w:rPr>
        <w:t xml:space="preserve"> по 12 (по одному году обучения в каждом ) в форме индивидуального обучения на дому. Основанием для перевода обучающегося из класса в класс является его возраст.Следует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Определение круга лиц, участвующих в образовании и их взаимодействие.</w:t>
      </w:r>
      <w:r w:rsidRPr="00C449BC">
        <w:rPr>
          <w:rFonts w:ascii="Times New Roman" w:eastAsia="Times New Roman" w:hAnsi="Times New Roman" w:cs="Times New Roman"/>
          <w:color w:val="000000"/>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родственников, друзей семьи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C96E45" w:rsidRPr="00C449BC">
        <w:rPr>
          <w:rFonts w:ascii="Times New Roman" w:eastAsia="Times New Roman" w:hAnsi="Times New Roman" w:cs="Times New Roman"/>
          <w:b/>
          <w:bCs/>
          <w:color w:val="000000"/>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C449BC">
        <w:rPr>
          <w:rFonts w:ascii="Times New Roman" w:eastAsia="Times New Roman" w:hAnsi="Times New Roman" w:cs="Times New Roman"/>
          <w:b/>
          <w:bCs/>
          <w:color w:val="000000"/>
          <w:sz w:val="24"/>
          <w:szCs w:val="24"/>
        </w:rPr>
        <w:t>индивидуальный уровень итогового результата общего образования</w:t>
      </w:r>
      <w:r w:rsidRPr="00C449BC">
        <w:rPr>
          <w:rFonts w:ascii="Times New Roman" w:eastAsia="Times New Roman" w:hAnsi="Times New Roman" w:cs="Times New Roman"/>
          <w:color w:val="000000"/>
          <w:sz w:val="24"/>
          <w:szCs w:val="24"/>
        </w:rPr>
        <w:t xml:space="preserve">. Благодаря обозначенному в ФГОС варианту образования все обучающиеся, вне </w:t>
      </w:r>
      <w:r w:rsidRPr="00C449BC">
        <w:rPr>
          <w:rFonts w:ascii="Times New Roman" w:eastAsia="Times New Roman" w:hAnsi="Times New Roman" w:cs="Times New Roman"/>
          <w:color w:val="000000"/>
          <w:sz w:val="24"/>
          <w:szCs w:val="24"/>
        </w:rPr>
        <w:lastRenderedPageBreak/>
        <w:t>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основе реализации АООП НОО лежат личностно – ориентированный и деятельностный подходы к обучению обучающегося с умеренной, тяжелой умственной отсталостью (интеллектуальными нарушениями), тяжелыми и множественными нарушениями развития, которые предполагают: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оптимистический подход к ребенку и его будущему, стремление педагога видеть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перспективы развития личностного потенциала ребенка и умение максимально стимулировать его развитие;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отношение к обучающемуся как субъекту собственной учебной деятельности, как к личности, способной учиться не по принуждению, а по собственному желанию и проявлять собственную активность;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-опора на личностный смысл и интересы (познавательные и социальные) каждого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ребенка в учении, содействие их обретению и развитию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C449BC">
        <w:rPr>
          <w:rFonts w:ascii="Times New Roman" w:eastAsia="Times New Roman" w:hAnsi="Times New Roman" w:cs="Times New Roman"/>
          <w:b/>
          <w:bCs/>
          <w:color w:val="000000"/>
          <w:sz w:val="24"/>
          <w:szCs w:val="24"/>
        </w:rPr>
        <w:t>индивидуальными возможностями ребенка</w:t>
      </w:r>
      <w:r w:rsidRPr="00C449BC">
        <w:rPr>
          <w:rFonts w:ascii="Times New Roman" w:eastAsia="Times New Roman" w:hAnsi="Times New Roman" w:cs="Times New Roman"/>
          <w:color w:val="000000"/>
          <w:sz w:val="24"/>
          <w:szCs w:val="24"/>
        </w:rPr>
        <w:t>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Итогом образования</w:t>
      </w:r>
      <w:r w:rsidRPr="00C449BC">
        <w:rPr>
          <w:rFonts w:ascii="Times New Roman" w:eastAsia="Times New Roman" w:hAnsi="Times New Roman" w:cs="Times New Roman"/>
          <w:color w:val="000000"/>
          <w:sz w:val="24"/>
          <w:szCs w:val="24"/>
        </w:rPr>
        <w:t> человека с умственной отсталостью, с ТМНР является </w:t>
      </w:r>
      <w:r w:rsidRPr="00C449BC">
        <w:rPr>
          <w:rFonts w:ascii="Times New Roman" w:eastAsia="Times New Roman" w:hAnsi="Times New Roman" w:cs="Times New Roman"/>
          <w:b/>
          <w:bCs/>
          <w:color w:val="000000"/>
          <w:sz w:val="24"/>
          <w:szCs w:val="24"/>
        </w:rPr>
        <w:t>нормализация его жизни.</w:t>
      </w:r>
      <w:r w:rsidRPr="00C449BC">
        <w:rPr>
          <w:rFonts w:ascii="Times New Roman" w:eastAsia="Times New Roman" w:hAnsi="Times New Roman" w:cs="Times New Roman"/>
          <w:color w:val="000000"/>
          <w:sz w:val="24"/>
          <w:szCs w:val="24"/>
        </w:rPr>
        <w:t>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w:t>
      </w:r>
      <w:r w:rsidRPr="00C449BC">
        <w:rPr>
          <w:rFonts w:ascii="Times New Roman" w:eastAsia="Times New Roman" w:hAnsi="Times New Roman" w:cs="Times New Roman"/>
          <w:b/>
          <w:bCs/>
          <w:color w:val="000000"/>
          <w:sz w:val="24"/>
          <w:szCs w:val="24"/>
        </w:rPr>
        <w:t>зн</w:t>
      </w:r>
      <w:r w:rsidRPr="00C449BC">
        <w:rPr>
          <w:rFonts w:ascii="Times New Roman" w:eastAsia="Times New Roman" w:hAnsi="Times New Roman" w:cs="Times New Roman"/>
          <w:color w:val="000000"/>
          <w:sz w:val="24"/>
          <w:szCs w:val="24"/>
        </w:rPr>
        <w:t>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w:t>
      </w:r>
      <w:r w:rsidR="007C1FA5" w:rsidRPr="00C449BC">
        <w:rPr>
          <w:rFonts w:ascii="Times New Roman" w:eastAsia="Times New Roman" w:hAnsi="Times New Roman" w:cs="Times New Roman"/>
          <w:color w:val="000000"/>
          <w:sz w:val="24"/>
          <w:szCs w:val="24"/>
        </w:rPr>
        <w:t>том образования такого обучающе</w:t>
      </w:r>
      <w:r w:rsidRPr="00C449BC">
        <w:rPr>
          <w:rFonts w:ascii="Times New Roman" w:eastAsia="Times New Roman" w:hAnsi="Times New Roman" w:cs="Times New Roman"/>
          <w:color w:val="000000"/>
          <w:sz w:val="24"/>
          <w:szCs w:val="24"/>
        </w:rPr>
        <w:t>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w:t>
      </w:r>
      <w:r w:rsidRPr="00C449BC">
        <w:rPr>
          <w:rFonts w:ascii="Times New Roman" w:eastAsia="Times New Roman" w:hAnsi="Times New Roman" w:cs="Times New Roman"/>
          <w:b/>
          <w:bCs/>
          <w:color w:val="000000"/>
          <w:sz w:val="24"/>
          <w:szCs w:val="24"/>
        </w:rPr>
        <w:t>специальной индивидуальной программы развития для их обучения и воспитания. Целью реализации</w:t>
      </w:r>
      <w:r w:rsidRPr="00C449BC">
        <w:rPr>
          <w:rFonts w:ascii="Times New Roman" w:eastAsia="Times New Roman" w:hAnsi="Times New Roman" w:cs="Times New Roman"/>
          <w:color w:val="000000"/>
          <w:sz w:val="24"/>
          <w:szCs w:val="24"/>
        </w:rPr>
        <w:t> такой программы при реализации варианта 2 в форме обучения ребенка на дому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w:t>
      </w:r>
      <w:r w:rsidRPr="00C449BC">
        <w:rPr>
          <w:rFonts w:ascii="Times New Roman" w:eastAsia="Times New Roman" w:hAnsi="Times New Roman" w:cs="Times New Roman"/>
          <w:color w:val="000000"/>
          <w:sz w:val="24"/>
          <w:szCs w:val="24"/>
        </w:rPr>
        <w:lastRenderedPageBreak/>
        <w:t>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Структура специальной индивидуальной программы развития включае</w:t>
      </w:r>
      <w:r w:rsidRPr="00C449BC">
        <w:rPr>
          <w:rFonts w:ascii="Times New Roman" w:eastAsia="Times New Roman" w:hAnsi="Times New Roman" w:cs="Times New Roman"/>
          <w:color w:val="000000"/>
          <w:sz w:val="24"/>
          <w:szCs w:val="24"/>
        </w:rPr>
        <w:t>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w:t>
      </w:r>
      <w:r w:rsidR="00D244C1">
        <w:rPr>
          <w:rFonts w:ascii="Times New Roman" w:eastAsia="Times New Roman" w:hAnsi="Times New Roman" w:cs="Times New Roman"/>
          <w:color w:val="000000"/>
          <w:sz w:val="24"/>
          <w:szCs w:val="24"/>
        </w:rPr>
        <w:t>де и присмотре; перечень специа</w:t>
      </w:r>
      <w:r w:rsidRPr="00C449BC">
        <w:rPr>
          <w:rFonts w:ascii="Times New Roman" w:eastAsia="Times New Roman" w:hAnsi="Times New Roman" w:cs="Times New Roman"/>
          <w:color w:val="000000"/>
          <w:sz w:val="24"/>
          <w:szCs w:val="24"/>
        </w:rPr>
        <w:t>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I. Общие сведения содержат персональные данные о ребенке и его родителях;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Характеристика отражает: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1) бытовые условия семьи, оценку отношения членов семьи к образованию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2) заключение ПМПК;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3) данные о физическом здоровье, двигательном и сенсорном развитии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4) особенности проявления познавательных процессов: восприятий, внимания, памяти, мышления;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5) состояние сформированности устной речи и речемыслительных операций;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6)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8) потребность в уходе и присмотре. Необходимый объем помощи со стороны окружающих: полная/частичная, постоянная/эпизодическая;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III. Индивидуальный учебный план отражает учебные предметы, коррекционные занятия, соответствующие уровню актуального развития ребенка, и устанавливает объем недельной нагрузки на обучающегося.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w:t>
      </w:r>
      <w:r w:rsidRPr="00C449BC">
        <w:rPr>
          <w:rFonts w:ascii="Times New Roman" w:eastAsia="Times New Roman" w:hAnsi="Times New Roman" w:cs="Times New Roman"/>
          <w:color w:val="000000"/>
          <w:sz w:val="24"/>
          <w:szCs w:val="24"/>
        </w:rPr>
        <w:lastRenderedPageBreak/>
        <w:t>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VI. Специалисты, участвующие в реализации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w:t>
      </w:r>
      <w:r w:rsidR="007C1FA5" w:rsidRPr="00C449BC">
        <w:rPr>
          <w:rFonts w:ascii="Times New Roman" w:eastAsia="Times New Roman" w:hAnsi="Times New Roman" w:cs="Times New Roman"/>
          <w:color w:val="000000"/>
          <w:sz w:val="24"/>
          <w:szCs w:val="24"/>
        </w:rPr>
        <w:t>ителей к конструктивному взаимо</w:t>
      </w:r>
      <w:r w:rsidRPr="00C449BC">
        <w:rPr>
          <w:rFonts w:ascii="Times New Roman" w:eastAsia="Times New Roman" w:hAnsi="Times New Roman" w:cs="Times New Roman"/>
          <w:color w:val="000000"/>
          <w:sz w:val="24"/>
          <w:szCs w:val="24"/>
        </w:rPr>
        <w:t>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IX. Средства мониторинга и оценки динамики обучения. Мониторинг результатов обучения проводится </w:t>
      </w:r>
      <w:r w:rsidRPr="00C449BC">
        <w:rPr>
          <w:rFonts w:ascii="Times New Roman" w:eastAsia="Times New Roman" w:hAnsi="Times New Roman" w:cs="Times New Roman"/>
          <w:b/>
          <w:bCs/>
          <w:color w:val="000000"/>
          <w:sz w:val="24"/>
          <w:szCs w:val="24"/>
        </w:rPr>
        <w:t>не реже одного раза в полугодие.</w:t>
      </w:r>
      <w:r w:rsidRPr="00C449BC">
        <w:rPr>
          <w:rFonts w:ascii="Times New Roman" w:eastAsia="Times New Roman" w:hAnsi="Times New Roman" w:cs="Times New Roman"/>
          <w:color w:val="000000"/>
          <w:sz w:val="24"/>
          <w:szCs w:val="24"/>
        </w:rPr>
        <w:t>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96E45" w:rsidRPr="00C449BC" w:rsidRDefault="00F8657B"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1.</w:t>
      </w:r>
      <w:r w:rsidR="00C96E45" w:rsidRPr="00C449BC">
        <w:rPr>
          <w:rFonts w:ascii="Times New Roman" w:eastAsia="Times New Roman" w:hAnsi="Times New Roman" w:cs="Times New Roman"/>
          <w:b/>
          <w:bCs/>
          <w:color w:val="000000"/>
          <w:sz w:val="24"/>
          <w:szCs w:val="24"/>
        </w:rPr>
        <w:t>2. Планируемые результаты освоения</w:t>
      </w:r>
      <w:r w:rsidR="00D244C1">
        <w:rPr>
          <w:rFonts w:ascii="Times New Roman" w:eastAsia="Times New Roman" w:hAnsi="Times New Roman" w:cs="Times New Roman"/>
          <w:b/>
          <w:bCs/>
          <w:color w:val="000000"/>
          <w:sz w:val="24"/>
          <w:szCs w:val="24"/>
        </w:rPr>
        <w:t xml:space="preserve"> обучающимися с умеренной, тяже</w:t>
      </w:r>
      <w:r w:rsidR="00C96E45" w:rsidRPr="00C449BC">
        <w:rPr>
          <w:rFonts w:ascii="Times New Roman" w:eastAsia="Times New Roman" w:hAnsi="Times New Roman" w:cs="Times New Roman"/>
          <w:b/>
          <w:bCs/>
          <w:color w:val="000000"/>
          <w:sz w:val="24"/>
          <w:szCs w:val="24"/>
        </w:rPr>
        <w:t>лой, глубокой умственной отсталостью (интеллектуальными нарушениями), тяжелыми и множественными нарушениям</w:t>
      </w:r>
      <w:r w:rsidR="00D244C1">
        <w:rPr>
          <w:rFonts w:ascii="Times New Roman" w:eastAsia="Times New Roman" w:hAnsi="Times New Roman" w:cs="Times New Roman"/>
          <w:b/>
          <w:bCs/>
          <w:color w:val="000000"/>
          <w:sz w:val="24"/>
          <w:szCs w:val="24"/>
        </w:rPr>
        <w:t>и развития адаптированной основ</w:t>
      </w:r>
      <w:r w:rsidR="00C96E45" w:rsidRPr="00C449BC">
        <w:rPr>
          <w:rFonts w:ascii="Times New Roman" w:eastAsia="Times New Roman" w:hAnsi="Times New Roman" w:cs="Times New Roman"/>
          <w:b/>
          <w:bCs/>
          <w:color w:val="000000"/>
          <w:sz w:val="24"/>
          <w:szCs w:val="24"/>
        </w:rPr>
        <w:t>ной общеобразовательной программы</w:t>
      </w:r>
      <w:r w:rsidR="00D244C1">
        <w:rPr>
          <w:rFonts w:ascii="Times New Roman" w:eastAsia="Times New Roman" w:hAnsi="Times New Roman" w:cs="Times New Roman"/>
          <w:b/>
          <w:bCs/>
          <w:color w:val="000000"/>
          <w:sz w:val="24"/>
          <w:szCs w:val="24"/>
        </w:rPr>
        <w:t>.</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соответствии с требованиями ФГОС к АООП для обучающихся с умеренной, тяжелой, глубокой умственной отсталостью, с ТМНР (вариант 2</w:t>
      </w:r>
      <w:r w:rsidRPr="00C449BC">
        <w:rPr>
          <w:rFonts w:ascii="Times New Roman" w:eastAsia="Times New Roman" w:hAnsi="Times New Roman" w:cs="Times New Roman"/>
          <w:b/>
          <w:bCs/>
          <w:color w:val="000000"/>
          <w:sz w:val="24"/>
          <w:szCs w:val="24"/>
        </w:rPr>
        <w:t>)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r w:rsidRPr="00C449BC">
        <w:rPr>
          <w:rFonts w:ascii="Times New Roman" w:eastAsia="Times New Roman" w:hAnsi="Times New Roman" w:cs="Times New Roman"/>
          <w:color w:val="000000"/>
          <w:sz w:val="24"/>
          <w:szCs w:val="24"/>
        </w:rPr>
        <w:t>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Основным ожидаемым результатом освоения обучающимся Программы по 2-му варианту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соответствии с требованиями Стандарта к результатам освоения АООП, программа направлена на формирование 2-х групп результатов: </w:t>
      </w:r>
      <w:r w:rsidRPr="00C449BC">
        <w:rPr>
          <w:rFonts w:ascii="Times New Roman" w:eastAsia="Times New Roman" w:hAnsi="Times New Roman" w:cs="Times New Roman"/>
          <w:b/>
          <w:bCs/>
          <w:color w:val="000000"/>
          <w:sz w:val="24"/>
          <w:szCs w:val="24"/>
        </w:rPr>
        <w:t>личностных и предметных</w:t>
      </w:r>
      <w:r w:rsidRPr="00C449BC">
        <w:rPr>
          <w:rFonts w:ascii="Times New Roman" w:eastAsia="Times New Roman" w:hAnsi="Times New Roman" w:cs="Times New Roman"/>
          <w:color w:val="000000"/>
          <w:sz w:val="24"/>
          <w:szCs w:val="24"/>
        </w:rPr>
        <w:t>.</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Предметные результаты освоения АООП.</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Предметные результаты освоения АООП планируются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1. Язык и речевая практика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1.1. Речь и альтернативная коммуникация.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w:t>
      </w:r>
      <w:r w:rsidRPr="00C449BC">
        <w:rPr>
          <w:rFonts w:ascii="Times New Roman" w:eastAsia="Times New Roman" w:hAnsi="Times New Roman" w:cs="Times New Roman"/>
          <w:color w:val="000000"/>
          <w:sz w:val="24"/>
          <w:szCs w:val="24"/>
        </w:rPr>
        <w:t> </w:t>
      </w:r>
      <w:r w:rsidRPr="00C449BC">
        <w:rPr>
          <w:rFonts w:ascii="Times New Roman" w:eastAsia="Times New Roman" w:hAnsi="Times New Roman" w:cs="Times New Roman"/>
          <w:b/>
          <w:bCs/>
          <w:i/>
          <w:iCs/>
          <w:color w:val="000000"/>
          <w:sz w:val="24"/>
          <w:szCs w:val="24"/>
        </w:rPr>
        <w:t>Развитие речи как средства общения в контексте познания окружающего мира и личного опыта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Понимание слов, обозначающих объекты и явления природы, объекты рукотворного мира и деятельность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самостоятельно использовать усвоенный лексико-грамматический материал в учебных и коммуникативных целях.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Овладение доступными средствами коммуникации и общения – вербальными и невербальными .</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Качество сформированности устной речи в соответствии с возрастными показаниями.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Понимание обращенной речи, понимание смысла рисунков, фотографий, пиктограмм, других графических знаков.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Мотивы коммуникации: познавательные интересы, общение и взаимодействие в разнообразных видах детской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средства альтернативной коммуникации в процессе общения: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sym w:font="Symbol" w:char="F0FC"/>
      </w:r>
      <w:r w:rsidRPr="00C449BC">
        <w:rPr>
          <w:rFonts w:ascii="Times New Roman" w:eastAsia="Times New Roman" w:hAnsi="Times New Roman" w:cs="Times New Roman"/>
          <w:color w:val="000000"/>
          <w:sz w:val="24"/>
          <w:szCs w:val="24"/>
        </w:rPr>
        <w:t> использование предметов, жестов, взгляда, шумовых, голосовых, речеподражательных реакций для выражения индивидуальных потребностей;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sym w:font="Symbol" w:char="F0FC"/>
      </w:r>
      <w:r w:rsidRPr="00C449BC">
        <w:rPr>
          <w:rFonts w:ascii="Times New Roman" w:eastAsia="Times New Roman" w:hAnsi="Times New Roman" w:cs="Times New Roman"/>
          <w:color w:val="000000"/>
          <w:sz w:val="24"/>
          <w:szCs w:val="24"/>
        </w:rPr>
        <w:t>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sym w:font="Symbol" w:char="F0FC"/>
      </w:r>
      <w:r w:rsidRPr="00C449BC">
        <w:rPr>
          <w:rFonts w:ascii="Times New Roman" w:eastAsia="Times New Roman" w:hAnsi="Times New Roman" w:cs="Times New Roman"/>
          <w:color w:val="000000"/>
          <w:sz w:val="24"/>
          <w:szCs w:val="24"/>
        </w:rPr>
        <w:t> общение с помощью электронных средств коммуникации (коммуникатор, компьютерное устройство).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4) Глобальное чтение в доступных ребенку пределах, понимание смысла узнаваемого слова.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Узнавание и различение напечатанных слов, обозначающих имена людей, названия хорошо известных предметов и действий.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Использование карточек с напечатанными словами как средства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5) Развитие предпосылок к осмысленному чтению и письму, обучение чтению и письму.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Узнавание и различение образов графем (букв).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Копирование с образца отдельных букв, слогов, слов.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Начальные навыки чтения и письма.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2. Математика.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2.1. Математические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Элементарные математические представления о форме, величине; количественные (дочисловые), пространственные, 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различать и сравнивать предметы по форме, величине, удаленности.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ориентироваться в схеме тела, в пространстве, на плоскости.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различать, сравнивать и преобразовывать множества.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соотносить число с соответствующим количеством предметов, обозначать его цифрой.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пересчитывать предметы в доступных пределах.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представлять множество двумя другими множествами в пределах 10-ти.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обозначать арифметические действия знаками.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решать задачи на увеличение и уменьшение на одну, несколько единиц.</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Использование математических знаний при решении соответствующих возрасту житейских задач.</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обращаться с деньгами, рассчитываться ими, пользоваться карманными деньгами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определять длину, вес, объем, температуру, время, пользуясь мерками и измерительными приборами.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устанавливать взаимно-однозначные соответствия.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распознавать цифры, обозначающие номер дома, квартиры, автобуса, телефона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3. Окружающий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3.1. Окружающий природный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lastRenderedPageBreak/>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объектам и явлениям неживой природы.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об объектах неживой природы (вода, воздух, земля, огонь, лес, луг, река, водоемы, формы земной поверхности, полезные ископаемые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временах года, характерных признаках времен года, погодных изменениях, их влиянии на жизнь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учитывать изменения в окружающей среде для выполнения правил жизнедеятельности, охраны здоровья.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Представления о животном и растительном мире, их значении в жизни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объектам живой природы.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животном и растительном мире (растения, животные, их виды, понятия «полезные» - «вредные», «дикие» - «домашние»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Опыт заботливого и бережного отношения к растениям и животным, ухода за ними.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правила безопасного поведения в природе (в лесу, у реки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Элементарные представления о течении времени.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различать части суток, дни недели, месяцы, их соотнесение с временем года.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течении времени: смена событий дня, смена частей суток, дней недели, месяцев в году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3.2. Человек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Представление о себе как «Я», осознание общности и различий «Я» от других.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Соотнесение себя со своим именем, своим изображением на фотографии, отражением в зеркале.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Представление о собственном теле.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Отнесение себя к определенному полу.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определять «моё» и «не моё», осознавать и выражать свои интересы, желания.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сообщать общие сведения о себе: имя, фамилия, возраст, пол, место жительства, интересы.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возрастных изменениях человека, адекватное отношение к своим возрастным изменениям.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Умение решать каждодневные жизненные задачи, связанные с удовлетворением первоочередных потребностей.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обслуживать себя: принимать пищу и пить, ходить в туалет, выполнять гигиенические процедуры, одеваться и раздеваться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сообщать о своих потребностях и желаниях.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определять свое самочувствие (как хорошее или плохое), показывать или сообщать о болезненных ощущениях взрослому.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следить за своим внешним видом.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4) Представления о своей семье, взаимоотношениях в семье.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3.3. Окружающий социальный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Представления о мире, созданном руками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Интерес к объектам, созданным человеком.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доме, школе, о расположенных в них и рядом объектах (мебель, оборудование, одежда, посуда, игровая площадка, и др.), о транспорте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элементарные правила безопасности поведения в доме, на улице, в транспорте, в общественных местах.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деятельности и профессиях людей, окружающих ребенка (учитель, повар, врач, водитель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Опыт конструктивного взаимодействия с взрослыми и сверстниками.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Развитие межличностных и групповых отношений.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дружбе, товарищах, сверстниках.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находить друзей на основе личных симпатий.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строить отношения на основе поддержки и взаимопомощи, умение сопереживать, сочувствовать, проявлять внимание.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взаимодействовать в группе в процессе учебной, игровой, других видах доступной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организовывать свободное время с учетом своих и совместных интересов.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4) Накопление положительного опыта сотрудничества и участия в общественной жизни.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Представление о праздниках, праздничных мероприятиях, их содержании, участие в них.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Использование простейших эстетических ориентиров/эталонов о внешнем виде, на праздниках, в хозяйственно-бытовой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традиции семейных, школьных, государственных праздников.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5) Представления об обязанностях и правах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 праве на жизнь, на образование, на труд, на неприкосновенность личности и достоинства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Представления об обязанностях обучающегося, сына/дочери, внука/внучки, гражданина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6)</w:t>
      </w:r>
      <w:r w:rsidRPr="00C449BC">
        <w:rPr>
          <w:rFonts w:ascii="Times New Roman" w:eastAsia="Times New Roman" w:hAnsi="Times New Roman" w:cs="Times New Roman"/>
          <w:b/>
          <w:bCs/>
          <w:color w:val="000000"/>
          <w:sz w:val="24"/>
          <w:szCs w:val="24"/>
        </w:rPr>
        <w:t> </w:t>
      </w:r>
      <w:r w:rsidRPr="00C449BC">
        <w:rPr>
          <w:rFonts w:ascii="Times New Roman" w:eastAsia="Times New Roman" w:hAnsi="Times New Roman" w:cs="Times New Roman"/>
          <w:b/>
          <w:bCs/>
          <w:i/>
          <w:iCs/>
          <w:color w:val="000000"/>
          <w:sz w:val="24"/>
          <w:szCs w:val="24"/>
        </w:rPr>
        <w:t>Представление о стране проживания Россия.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Представление о стране, народе, столице, больших городах, городе (селе), месте проживания.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Представление о государственно символике (флаг, герб, гимн).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Представление о значимых исторических событиях и выдающихся людях России.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4</w:t>
      </w:r>
      <w:r w:rsidRPr="00C449BC">
        <w:rPr>
          <w:rFonts w:ascii="Times New Roman" w:eastAsia="Times New Roman" w:hAnsi="Times New Roman" w:cs="Times New Roman"/>
          <w:color w:val="000000"/>
          <w:sz w:val="24"/>
          <w:szCs w:val="24"/>
        </w:rPr>
        <w:t>.</w:t>
      </w:r>
      <w:r w:rsidRPr="00C449BC">
        <w:rPr>
          <w:rFonts w:ascii="Times New Roman" w:eastAsia="Times New Roman" w:hAnsi="Times New Roman" w:cs="Times New Roman"/>
          <w:b/>
          <w:bCs/>
          <w:color w:val="000000"/>
          <w:sz w:val="24"/>
          <w:szCs w:val="24"/>
        </w:rPr>
        <w:t>Домоводство.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Овладение умением выполнять доступные бытовые поручения (обязанности), связанные с выполнением повседневных дел дома.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выполнять доступные бытовые виды работ: приготовление пищи, уборка, стирка, глажение, чистка одежды, обуви, сервировка стола,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технологические процессы в хозяйственно-бытовой деятельности: стирка, уборка, работа на кухне,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гигиенические и санитарные правила хранения домашних вещей, продуктов, химических средств бытового назначения.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Умение использовать в домашнем хозяйстве бытовую технику, химические средства, инструменты, соблюдая правила безопасности.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5.Искусство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5.1.Музыка и движение.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различным видам музыкальной деятельности (слушание, пение, движение под музыку, игра на музыкальных инструментах).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слушать музыку и выполнять простейшие танцевальные движения.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Освоение приемов игры на музыкальных инструментах, сопровождение мелодии игрой на музыкальных инструментах.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узнавать знакомые песни, подпевать их, петь в хоре.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Готовность к участию в совместных музыкальных мероприятиях.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проявлять адекватные эмоциональные реакции от совместной и самостоятельной музыкальной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Стремление к совместной и самостоятельной музыкальной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полученные навыки для участия в представлениях, концертах, спектаклях,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5.2.Изобразительная деятельность (рисование, лепка, аппликация)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доступным видам изобразительной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инструменты и материалы в процессе доступной изобразительной деятельности (лепка, рисование, аппликация).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различные изобразительные технологии в процессе рисования, лепки, аппликации.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Способность к самостоятельной изобразительной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Положительные эмоциональные реакции (удовольствие, радость) в процессе изобразительной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Стремление к собственной творческой деятельности и умение демонстрировать результаты работы.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выражать свое отношение к результатам собственной и чужой творческой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Готовность к участию в совместных мероприятиях.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Готовность к взаимодействию в творческой деятельности совместно со сверстниками, взрослыми.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полученные навыки для изготовления творческих работ, для участия в выставках, конкурсах рисунков, поделок.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6.Технологии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6.1. Профильный труд.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Умение выполнять отдельные и комплексные элементы трудовых операций, несложные виды работ, применяемые в сферах производства и обслуживания.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использовать в трудовой деятельности различные инструменты, материалы; соблюдать необходимые правила техники безопасности.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выполнять работу качественно, в установленный промежуток времени, оценивать результаты своего труда.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7.Физическая культура.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7.1. Адаптивная физкультура</w:t>
      </w:r>
      <w:r w:rsidRPr="00C449BC">
        <w:rPr>
          <w:rFonts w:ascii="Times New Roman" w:eastAsia="Times New Roman" w:hAnsi="Times New Roman" w:cs="Times New Roman"/>
          <w:color w:val="000000"/>
          <w:sz w:val="24"/>
          <w:szCs w:val="24"/>
        </w:rPr>
        <w:t>.</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1) Восприятие собственного тела, осознание своих физических возможностей и ограничений.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Освоение двигательных навыков, последовательности движений, развитие координационных способностей.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Совершенствование физических качеств: ловкости, силы, быстроты, выносливости.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радоваться успехам: выше прыгнул, быстрее пробежал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2) Соотнесение самочувствия с настроением, собственной активностью, самостоятельностью и независимостью.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определять свое самочувствие в связи с физической нагрузкой: усталость, болевые ощущения,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ездить на велосипеде, кататься на санках, ходить на лыжах, плавать, играть в подвижные игры и др.</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C96E45" w:rsidRPr="00C449BC">
        <w:rPr>
          <w:rFonts w:ascii="Times New Roman" w:eastAsia="Times New Roman" w:hAnsi="Times New Roman" w:cs="Times New Roman"/>
          <w:b/>
          <w:bCs/>
          <w:color w:val="000000"/>
          <w:sz w:val="24"/>
          <w:szCs w:val="24"/>
        </w:rPr>
        <w:t>.3. Система оценки достижений обучающихся с умере</w:t>
      </w:r>
      <w:r>
        <w:rPr>
          <w:rFonts w:ascii="Times New Roman" w:eastAsia="Times New Roman" w:hAnsi="Times New Roman" w:cs="Times New Roman"/>
          <w:b/>
          <w:bCs/>
          <w:color w:val="000000"/>
          <w:sz w:val="24"/>
          <w:szCs w:val="24"/>
        </w:rPr>
        <w:t>нной, тяжелой, глубо</w:t>
      </w:r>
      <w:r w:rsidR="00C96E45" w:rsidRPr="00C449BC">
        <w:rPr>
          <w:rFonts w:ascii="Times New Roman" w:eastAsia="Times New Roman" w:hAnsi="Times New Roman" w:cs="Times New Roman"/>
          <w:b/>
          <w:bCs/>
          <w:color w:val="000000"/>
          <w:sz w:val="24"/>
          <w:szCs w:val="24"/>
        </w:rPr>
        <w:t>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Текущая</w:t>
      </w:r>
      <w:r w:rsidRPr="00C449BC">
        <w:rPr>
          <w:rFonts w:ascii="Times New Roman" w:eastAsia="Times New Roman" w:hAnsi="Times New Roman" w:cs="Times New Roman"/>
          <w:color w:val="000000"/>
          <w:sz w:val="24"/>
          <w:szCs w:val="24"/>
        </w:rPr>
        <w:t xml:space="preserve"> аттестация </w:t>
      </w:r>
      <w:r w:rsidR="00D244C1">
        <w:rPr>
          <w:rFonts w:ascii="Times New Roman" w:eastAsia="Times New Roman" w:hAnsi="Times New Roman" w:cs="Times New Roman"/>
          <w:color w:val="000000"/>
          <w:sz w:val="24"/>
          <w:szCs w:val="24"/>
        </w:rPr>
        <w:t>обучающихся в МОУ «Клименковская СОШ»</w:t>
      </w:r>
      <w:r w:rsidRPr="00C449BC">
        <w:rPr>
          <w:rFonts w:ascii="Times New Roman" w:eastAsia="Times New Roman" w:hAnsi="Times New Roman" w:cs="Times New Roman"/>
          <w:color w:val="000000"/>
          <w:sz w:val="24"/>
          <w:szCs w:val="24"/>
        </w:rPr>
        <w:t xml:space="preserve"> включает в себя полугодовое оценивание результатов освоения СИПР, разработанной на основе АООП образовательной организации.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Промежуточная </w:t>
      </w:r>
      <w:r w:rsidRPr="00C449BC">
        <w:rPr>
          <w:rFonts w:ascii="Times New Roman" w:eastAsia="Times New Roman" w:hAnsi="Times New Roman" w:cs="Times New Roman"/>
          <w:color w:val="000000"/>
          <w:sz w:val="24"/>
          <w:szCs w:val="24"/>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w:t>
      </w:r>
      <w:r w:rsidRPr="00C449BC">
        <w:rPr>
          <w:rFonts w:ascii="Times New Roman" w:eastAsia="Times New Roman" w:hAnsi="Times New Roman" w:cs="Times New Roman"/>
          <w:color w:val="000000"/>
          <w:sz w:val="24"/>
          <w:szCs w:val="24"/>
        </w:rPr>
        <w:lastRenderedPageBreak/>
        <w:t>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Итоговая оценка</w:t>
      </w:r>
      <w:r w:rsidRPr="00C449BC">
        <w:rPr>
          <w:rFonts w:ascii="Times New Roman" w:eastAsia="Times New Roman" w:hAnsi="Times New Roman" w:cs="Times New Roman"/>
          <w:color w:val="000000"/>
          <w:sz w:val="24"/>
          <w:szCs w:val="24"/>
        </w:rPr>
        <w:t>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C449BC">
        <w:rPr>
          <w:rFonts w:ascii="Times New Roman" w:eastAsia="Times New Roman" w:hAnsi="Times New Roman" w:cs="Times New Roman"/>
          <w:b/>
          <w:bCs/>
          <w:i/>
          <w:iCs/>
          <w:color w:val="000000"/>
          <w:sz w:val="24"/>
          <w:szCs w:val="24"/>
        </w:rPr>
        <w:t>Итоговая аттестация</w:t>
      </w:r>
      <w:r w:rsidRPr="00C449BC">
        <w:rPr>
          <w:rFonts w:ascii="Times New Roman" w:eastAsia="Times New Roman" w:hAnsi="Times New Roman" w:cs="Times New Roman"/>
          <w:color w:val="000000"/>
          <w:sz w:val="24"/>
          <w:szCs w:val="24"/>
        </w:rPr>
        <w:t>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 оценке результативности обучения обучающихся с умеренной, тяжелой, глубокой умственной отсталостью, с тяжелыми и множественными нарушениями развития учитываются следующие факторы: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особенности текущего психического, неврологического и соматического состояния каждого обучающегося;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необходимость в процессе предъявления обучающемуся заданий доступных ему средств альтернативной коммуникации (предметы, жесты, фотографии, рисунки, пиктограммы, электронные технологии) и речевых средств (устная, письменная речь);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задействование вариативных форм, способов выявления возможной результативности обучения для различных детей, использование индивидуальных заданий, разработанных с учетом их практической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возможность оказания необходимой помощи в процессе предъявления и выполнения заданий обучающимся,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учет уровня выполнения и степени самостоятельности ребенка (самостоятельно; самостоятельно по образцу, по инструкции; с небольшой или значительной помощью; вместе с взрослым);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направленность процесса выявления результативности не только на определение актуального уровня развития, но и на выявление «зоны ближайшего развития», а для некоторых обучающихся - «зоны отдаленного развития», т.е. на выявление возможностей потенциального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выявление представлений, умений и навыков обучающихся с умственной отсталостью в каждой образовательной области должно быть направлено на создание основы для дальнейшей корректировки СИПР, конкретизации плана дальнейшей коррекционно-развивающей работы.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Система оценки результатов отражает степень выполнения обучающимся СИПР, взаимодействие следующих компонентов: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•что обучающийся знает и умеет на конец учебного периода,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•что из полученных знаний и умений он применяет на практике,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•насколько активно, адекватно и самостоятельно он их применяет.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w:t>
      </w:r>
      <w:r w:rsidR="007C1FA5" w:rsidRPr="00C449BC">
        <w:rPr>
          <w:rFonts w:ascii="Times New Roman" w:eastAsia="Times New Roman" w:hAnsi="Times New Roman" w:cs="Times New Roman"/>
          <w:color w:val="000000"/>
          <w:sz w:val="24"/>
          <w:szCs w:val="24"/>
        </w:rPr>
        <w:t>обходимо учитывать степень само</w:t>
      </w:r>
      <w:r w:rsidRPr="00C449BC">
        <w:rPr>
          <w:rFonts w:ascii="Times New Roman" w:eastAsia="Times New Roman" w:hAnsi="Times New Roman" w:cs="Times New Roman"/>
          <w:color w:val="000000"/>
          <w:sz w:val="24"/>
          <w:szCs w:val="24"/>
        </w:rPr>
        <w:t>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Результаты фиксируются в таблице: «Мониторинг сформированности предметно-ориентированных навыков у обучающихся с умеренной, тяжелой и глубокой умственной отсталостью (интеллектуальными нарушениями), тяжелыми и множественными нарушения развития (вари</w:t>
      </w:r>
      <w:r w:rsidR="00D244C1">
        <w:rPr>
          <w:rFonts w:ascii="Times New Roman" w:eastAsia="Times New Roman" w:hAnsi="Times New Roman" w:cs="Times New Roman"/>
          <w:color w:val="000000"/>
          <w:sz w:val="24"/>
          <w:szCs w:val="24"/>
        </w:rPr>
        <w:t xml:space="preserve">ант 2) за …………. учебный год </w:t>
      </w:r>
      <w:r w:rsidRPr="00C449BC">
        <w:rPr>
          <w:rFonts w:ascii="Times New Roman" w:eastAsia="Times New Roman" w:hAnsi="Times New Roman" w:cs="Times New Roman"/>
          <w:color w:val="000000"/>
          <w:sz w:val="24"/>
          <w:szCs w:val="24"/>
        </w:rPr>
        <w:t>»</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 Для оценки результатов развития жизненной компетенции обучающегося используется метод экспертной группы (на междисциплинарной основе). Экспертная группа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представлены в удобной и понятной всем членам группы форме оценки, характеризующей личный уровень жизненной компетенции.</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C96E45" w:rsidRPr="00C449BC">
        <w:rPr>
          <w:rFonts w:ascii="Times New Roman" w:eastAsia="Times New Roman" w:hAnsi="Times New Roman" w:cs="Times New Roman"/>
          <w:b/>
          <w:bCs/>
          <w:color w:val="000000"/>
          <w:sz w:val="24"/>
          <w:szCs w:val="24"/>
        </w:rPr>
        <w:t>. Содержательный раздел</w:t>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C96E45" w:rsidRPr="00C449BC">
        <w:rPr>
          <w:rFonts w:ascii="Times New Roman" w:eastAsia="Times New Roman" w:hAnsi="Times New Roman" w:cs="Times New Roman"/>
          <w:b/>
          <w:bCs/>
          <w:color w:val="000000"/>
          <w:sz w:val="24"/>
          <w:szCs w:val="24"/>
        </w:rPr>
        <w:t>.1. Программа формирования базовых учебных действий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2. Формирование учебного поведения: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направленность взгляда (на говорящего взрослого, на задание);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выполнять инструкции педагога;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использование по назначению учебных материалов;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выполнять действия по образцу и по подражанию.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3. Формирование умения выполнять задание: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в течение определенного периода времени,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от начала до конца,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 заданными качественными параметрами.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C449BC">
        <w:rPr>
          <w:rFonts w:ascii="Times New Roman" w:eastAsia="Times New Roman" w:hAnsi="Times New Roman" w:cs="Times New Roman"/>
          <w:color w:val="000000"/>
          <w:sz w:val="24"/>
          <w:szCs w:val="24"/>
        </w:rPr>
        <w:br/>
      </w:r>
    </w:p>
    <w:p w:rsidR="00C96E45" w:rsidRPr="00C449BC" w:rsidRDefault="00D10AAC"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C96E45" w:rsidRPr="00C449BC">
        <w:rPr>
          <w:rFonts w:ascii="Times New Roman" w:eastAsia="Times New Roman" w:hAnsi="Times New Roman" w:cs="Times New Roman"/>
          <w:b/>
          <w:bCs/>
          <w:color w:val="000000"/>
          <w:sz w:val="24"/>
          <w:szCs w:val="24"/>
        </w:rPr>
        <w:t>.2. Программы учебных предметов, курсов коррекционно-развивающей области.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I. РЕЧЬ И АЛЬТЕРНАТИВНАЯ КОММУНИКАЦИЯ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Ребенок, не владеющий устной (звучащей) речью, учится общаться, пользуясь альтернативными средствами.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w:t>
      </w:r>
      <w:r w:rsidR="00D244C1">
        <w:rPr>
          <w:rFonts w:ascii="Times New Roman" w:eastAsia="Times New Roman" w:hAnsi="Times New Roman" w:cs="Times New Roman"/>
          <w:color w:val="000000"/>
          <w:sz w:val="24"/>
          <w:szCs w:val="24"/>
        </w:rPr>
        <w:t>не предмет представлен с 1 по 13</w:t>
      </w:r>
      <w:r w:rsidRPr="00C449BC">
        <w:rPr>
          <w:rFonts w:ascii="Times New Roman" w:eastAsia="Times New Roman" w:hAnsi="Times New Roman" w:cs="Times New Roman"/>
          <w:color w:val="000000"/>
          <w:sz w:val="24"/>
          <w:szCs w:val="24"/>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Материально-техническое оснащение учебного предмета «Общение» включает: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аудио и видеоматериалы.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Коммуникация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Коммуникация с использованием вербальных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w:t>
      </w:r>
      <w:r w:rsidRPr="00C449BC">
        <w:rPr>
          <w:rFonts w:ascii="Times New Roman" w:eastAsia="Times New Roman" w:hAnsi="Times New Roman" w:cs="Times New Roman"/>
          <w:color w:val="000000"/>
          <w:sz w:val="24"/>
          <w:szCs w:val="24"/>
        </w:rPr>
        <w:lastRenderedPageBreak/>
        <w:t>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Коммуникация с использованием невербальных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Развитие речи средствами вербальной и невербальной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Импрессивная речь.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w:t>
      </w:r>
      <w:r w:rsidRPr="00C449BC">
        <w:rPr>
          <w:rFonts w:ascii="Times New Roman" w:eastAsia="Times New Roman" w:hAnsi="Times New Roman" w:cs="Times New Roman"/>
          <w:color w:val="000000"/>
          <w:sz w:val="24"/>
          <w:szCs w:val="24"/>
        </w:rPr>
        <w:lastRenderedPageBreak/>
        <w:t>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w:t>
      </w:r>
      <w:r w:rsidRPr="00C449BC">
        <w:rPr>
          <w:rFonts w:ascii="Times New Roman" w:eastAsia="Times New Roman" w:hAnsi="Times New Roman" w:cs="Times New Roman"/>
          <w:i/>
          <w:iCs/>
          <w:color w:val="000000"/>
          <w:sz w:val="24"/>
          <w:szCs w:val="24"/>
        </w:rPr>
        <w:t>Понимание сложных предложений. Понимание содержания текста.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Экспрессивная</w:t>
      </w:r>
      <w:r w:rsidRPr="00C449BC">
        <w:rPr>
          <w:rFonts w:ascii="Times New Roman" w:eastAsia="Times New Roman" w:hAnsi="Times New Roman" w:cs="Times New Roman"/>
          <w:color w:val="000000"/>
          <w:sz w:val="24"/>
          <w:szCs w:val="24"/>
        </w:rPr>
        <w:t> </w:t>
      </w:r>
      <w:r w:rsidRPr="00C449BC">
        <w:rPr>
          <w:rFonts w:ascii="Times New Roman" w:eastAsia="Times New Roman" w:hAnsi="Times New Roman" w:cs="Times New Roman"/>
          <w:i/>
          <w:iCs/>
          <w:color w:val="000000"/>
          <w:sz w:val="24"/>
          <w:szCs w:val="24"/>
        </w:rPr>
        <w:t>речь.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Экспрессия с использованием средств невербальной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Составление рассказа о себе с использованием графического изображения (электронного устройства).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Чтение и письмо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Глобальное чтение.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Предпосылки к осмысленному чтению и письму.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Начальные навыки чтения и письма.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II. МАТЕМАТИЧЕСКИЕ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w:t>
      </w:r>
      <w:r w:rsidRPr="00C449BC">
        <w:rPr>
          <w:rFonts w:ascii="Times New Roman" w:eastAsia="Times New Roman" w:hAnsi="Times New Roman" w:cs="Times New Roman"/>
          <w:color w:val="000000"/>
          <w:sz w:val="24"/>
          <w:szCs w:val="24"/>
        </w:rPr>
        <w:lastRenderedPageBreak/>
        <w:t>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1дополнительного по 4 год обучения с примерным расчетом по 2 часа в неделю .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Количественные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w:t>
      </w:r>
      <w:r w:rsidRPr="00C449BC">
        <w:rPr>
          <w:rFonts w:ascii="Times New Roman" w:eastAsia="Times New Roman" w:hAnsi="Times New Roman" w:cs="Times New Roman"/>
          <w:color w:val="000000"/>
          <w:sz w:val="24"/>
          <w:szCs w:val="24"/>
        </w:rPr>
        <w:lastRenderedPageBreak/>
        <w:t>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Представления о величине.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Представление о форме.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Пространственные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III. ОКРУЖАЮЩИЙ ПРИРОДНЫЙ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Программа представлена следующими разделами: «Растительный мир», «Животный мир», «Временные представления», «Объекты неживой природы».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Растительный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w:t>
      </w:r>
      <w:r w:rsidRPr="00C449BC">
        <w:rPr>
          <w:rFonts w:ascii="Times New Roman" w:eastAsia="Times New Roman" w:hAnsi="Times New Roman" w:cs="Times New Roman"/>
          <w:color w:val="000000"/>
          <w:sz w:val="24"/>
          <w:szCs w:val="24"/>
        </w:rPr>
        <w:lastRenderedPageBreak/>
        <w:t>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Животный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r w:rsidRPr="00C449BC">
        <w:rPr>
          <w:rFonts w:ascii="Times New Roman" w:eastAsia="Times New Roman" w:hAnsi="Times New Roman" w:cs="Times New Roman"/>
          <w:color w:val="000000"/>
          <w:sz w:val="24"/>
          <w:szCs w:val="24"/>
        </w:rPr>
        <w:lastRenderedPageBreak/>
        <w:t>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Объекты природы.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w:t>
      </w:r>
      <w:r w:rsidRPr="00C449BC">
        <w:rPr>
          <w:rFonts w:ascii="Times New Roman" w:eastAsia="Times New Roman" w:hAnsi="Times New Roman" w:cs="Times New Roman"/>
          <w:color w:val="000000"/>
          <w:sz w:val="24"/>
          <w:szCs w:val="24"/>
        </w:rPr>
        <w:lastRenderedPageBreak/>
        <w:t>(различение)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IV. ЧЕЛОВЕК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Ребенок учится понимать окружающих людей, проявлять к ним внимание, общаться и взаимодействовать с ними. Содержание разделов представлено с учетом возрастных особенностей.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w:t>
      </w:r>
      <w:r w:rsidRPr="00C449BC">
        <w:rPr>
          <w:rFonts w:ascii="Times New Roman" w:eastAsia="Times New Roman" w:hAnsi="Times New Roman" w:cs="Times New Roman"/>
          <w:color w:val="000000"/>
          <w:sz w:val="24"/>
          <w:szCs w:val="24"/>
        </w:rPr>
        <w:lastRenderedPageBreak/>
        <w:t>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Представления о себе.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Гигиена тела.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Обращение с одеждой и обувью.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w:t>
      </w:r>
      <w:r w:rsidRPr="00C449BC">
        <w:rPr>
          <w:rFonts w:ascii="Times New Roman" w:eastAsia="Times New Roman" w:hAnsi="Times New Roman" w:cs="Times New Roman"/>
          <w:color w:val="000000"/>
          <w:sz w:val="24"/>
          <w:szCs w:val="24"/>
        </w:rPr>
        <w:lastRenderedPageBreak/>
        <w:t>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Туалет.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Прием пищи.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Семья.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V. ОКРУЖАЮЩИЙ СОЦИАЛЬНЫЙ МИР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w:t>
      </w:r>
      <w:r w:rsidRPr="00C449BC">
        <w:rPr>
          <w:rFonts w:ascii="Times New Roman" w:eastAsia="Times New Roman" w:hAnsi="Times New Roman" w:cs="Times New Roman"/>
          <w:color w:val="000000"/>
          <w:sz w:val="24"/>
          <w:szCs w:val="24"/>
        </w:rPr>
        <w:lastRenderedPageBreak/>
        <w:t>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Школа.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r w:rsidRPr="00C449BC">
        <w:rPr>
          <w:rFonts w:ascii="Times New Roman" w:eastAsia="Times New Roman" w:hAnsi="Times New Roman" w:cs="Times New Roman"/>
          <w:color w:val="000000"/>
          <w:sz w:val="24"/>
          <w:szCs w:val="24"/>
        </w:rPr>
        <w:lastRenderedPageBreak/>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Квартира, дом, двор.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Предметы быта.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r w:rsidRPr="00C449BC">
        <w:rPr>
          <w:rFonts w:ascii="Times New Roman" w:eastAsia="Times New Roman" w:hAnsi="Times New Roman" w:cs="Times New Roman"/>
          <w:color w:val="000000"/>
          <w:sz w:val="24"/>
          <w:szCs w:val="24"/>
        </w:rPr>
        <w:lastRenderedPageBreak/>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светильников (люстра, бра, настольная лампа).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Продукты питания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Предметы и материалы, изготовленные человеком.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Город.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Транспорт.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Традиции, обычаи.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Страна.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w:t>
      </w:r>
      <w:r w:rsidRPr="00C449BC">
        <w:rPr>
          <w:rFonts w:ascii="Times New Roman" w:eastAsia="Times New Roman" w:hAnsi="Times New Roman" w:cs="Times New Roman"/>
          <w:color w:val="000000"/>
          <w:sz w:val="24"/>
          <w:szCs w:val="24"/>
        </w:rPr>
        <w:lastRenderedPageBreak/>
        <w:t>основных достопримечательностей столицы (Кремль, Красная площадь, Третьяковская Галерея, Большой театр) на фото, видео.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VI. ДОМОВОДСТВО.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Цель обучения</w:t>
      </w:r>
      <w:r w:rsidRPr="00C449BC">
        <w:rPr>
          <w:rFonts w:ascii="Times New Roman" w:eastAsia="Times New Roman" w:hAnsi="Times New Roman" w:cs="Times New Roman"/>
          <w:color w:val="000000"/>
          <w:sz w:val="24"/>
          <w:szCs w:val="24"/>
        </w:rPr>
        <w:t>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по домоводству включает следующие разделы: «Покупки»,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«Уход за вещами», «Обращение с кухонным инвентарем», «Приготовление пищи»», «Уборка помещений и территории».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плане предмет представлен с 5 по 13 год обучения. Материально-техническое оснащение учебного предмета «Домоводство» предусматривает: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Покупки.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w:t>
      </w:r>
      <w:r w:rsidRPr="00C449BC">
        <w:rPr>
          <w:rFonts w:ascii="Times New Roman" w:eastAsia="Times New Roman" w:hAnsi="Times New Roman" w:cs="Times New Roman"/>
          <w:color w:val="000000"/>
          <w:sz w:val="24"/>
          <w:szCs w:val="24"/>
        </w:rPr>
        <w:lastRenderedPageBreak/>
        <w:t>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Обращение с кухонным инвентарем.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Мытье бытовых приборов. Хранение посуды и бытовых приборов.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Приготовление пищи.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Приготовление блюда.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w:t>
      </w:r>
      <w:r w:rsidRPr="00C449BC">
        <w:rPr>
          <w:rFonts w:ascii="Times New Roman" w:eastAsia="Times New Roman" w:hAnsi="Times New Roman" w:cs="Times New Roman"/>
          <w:color w:val="000000"/>
          <w:sz w:val="24"/>
          <w:szCs w:val="24"/>
        </w:rPr>
        <w:lastRenderedPageBreak/>
        <w:t>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Уход за вещами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Ручная стирка</w:t>
      </w:r>
      <w:r w:rsidRPr="00C449BC">
        <w:rPr>
          <w:rFonts w:ascii="Times New Roman" w:eastAsia="Times New Roman" w:hAnsi="Times New Roman" w:cs="Times New Roman"/>
          <w:color w:val="000000"/>
          <w:sz w:val="24"/>
          <w:szCs w:val="24"/>
        </w:rPr>
        <w:t>.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Машинная стирка</w:t>
      </w:r>
      <w:r w:rsidRPr="00C449BC">
        <w:rPr>
          <w:rFonts w:ascii="Times New Roman" w:eastAsia="Times New Roman" w:hAnsi="Times New Roman" w:cs="Times New Roman"/>
          <w:color w:val="000000"/>
          <w:sz w:val="24"/>
          <w:szCs w:val="24"/>
        </w:rPr>
        <w:t>.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Глажение утюгом. </w:t>
      </w:r>
      <w:r w:rsidRPr="00C449BC">
        <w:rPr>
          <w:rFonts w:ascii="Times New Roman" w:eastAsia="Times New Roman" w:hAnsi="Times New Roman" w:cs="Times New Roman"/>
          <w:color w:val="000000"/>
          <w:sz w:val="24"/>
          <w:szCs w:val="24"/>
        </w:rPr>
        <w:t>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Уборка помещения.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Уборка мебели</w:t>
      </w:r>
      <w:r w:rsidRPr="00C449BC">
        <w:rPr>
          <w:rFonts w:ascii="Times New Roman" w:eastAsia="Times New Roman" w:hAnsi="Times New Roman" w:cs="Times New Roman"/>
          <w:color w:val="000000"/>
          <w:sz w:val="24"/>
          <w:szCs w:val="24"/>
        </w:rPr>
        <w:t>. Уборка с поверхности стола остатков еды и мусора. Вытирание поверхности мебели. Соблюдение последовательности действий при мытье поверх</w:t>
      </w:r>
      <w:r w:rsidRPr="00C449BC">
        <w:rPr>
          <w:rFonts w:ascii="Times New Roman" w:eastAsia="Times New Roman" w:hAnsi="Times New Roman" w:cs="Times New Roman"/>
          <w:color w:val="000000"/>
          <w:sz w:val="24"/>
          <w:szCs w:val="24"/>
          <w:u w:val="single"/>
        </w:rPr>
        <w:t>н</w:t>
      </w:r>
      <w:r w:rsidRPr="00C449BC">
        <w:rPr>
          <w:rFonts w:ascii="Times New Roman" w:eastAsia="Times New Roman" w:hAnsi="Times New Roman" w:cs="Times New Roman"/>
          <w:color w:val="000000"/>
          <w:sz w:val="24"/>
          <w:szCs w:val="24"/>
        </w:rPr>
        <w:t>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Уборка пола.</w:t>
      </w:r>
      <w:r w:rsidRPr="00C449BC">
        <w:rPr>
          <w:rFonts w:ascii="Times New Roman" w:eastAsia="Times New Roman" w:hAnsi="Times New Roman" w:cs="Times New Roman"/>
          <w:color w:val="000000"/>
          <w:sz w:val="24"/>
          <w:szCs w:val="24"/>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w:t>
      </w:r>
      <w:r w:rsidRPr="00C449BC">
        <w:rPr>
          <w:rFonts w:ascii="Times New Roman" w:eastAsia="Times New Roman" w:hAnsi="Times New Roman" w:cs="Times New Roman"/>
          <w:color w:val="000000"/>
          <w:sz w:val="24"/>
          <w:szCs w:val="24"/>
        </w:rPr>
        <w:lastRenderedPageBreak/>
        <w:t>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Мытье стекла</w:t>
      </w:r>
      <w:r w:rsidRPr="00C449BC">
        <w:rPr>
          <w:rFonts w:ascii="Times New Roman" w:eastAsia="Times New Roman" w:hAnsi="Times New Roman" w:cs="Times New Roman"/>
          <w:color w:val="000000"/>
          <w:sz w:val="24"/>
          <w:szCs w:val="24"/>
        </w:rPr>
        <w:t>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Уборка территории.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VII. МУЗЫКА И ДВИЖЕНИЕ.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w:t>
      </w:r>
      <w:r w:rsidRPr="00C449BC">
        <w:rPr>
          <w:rFonts w:ascii="Times New Roman" w:eastAsia="Times New Roman" w:hAnsi="Times New Roman" w:cs="Times New Roman"/>
          <w:color w:val="000000"/>
          <w:sz w:val="24"/>
          <w:szCs w:val="24"/>
        </w:rPr>
        <w:lastRenderedPageBreak/>
        <w:t>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Слушание.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Движение под музыку.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Игра на музыкальных инструментах.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VIII. ИЗОБРАЗИТЕЛЬНАЯ ДЕЯТЕЛЬНОСТЬ (лепка, рисование, аппликация).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по изобразительной деятельности включает три раздела: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Материально-техническое оснащение учебного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w:t>
      </w:r>
      <w:r w:rsidRPr="00C449BC">
        <w:rPr>
          <w:rFonts w:ascii="Times New Roman" w:eastAsia="Times New Roman" w:hAnsi="Times New Roman" w:cs="Times New Roman"/>
          <w:color w:val="000000"/>
          <w:sz w:val="24"/>
          <w:szCs w:val="24"/>
        </w:rPr>
        <w:lastRenderedPageBreak/>
        <w:t>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Лепка.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Аппликация.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Рисование.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w:t>
      </w:r>
      <w:r w:rsidRPr="00C449BC">
        <w:rPr>
          <w:rFonts w:ascii="Times New Roman" w:eastAsia="Times New Roman" w:hAnsi="Times New Roman" w:cs="Times New Roman"/>
          <w:color w:val="000000"/>
          <w:sz w:val="24"/>
          <w:szCs w:val="24"/>
        </w:rPr>
        <w:lastRenderedPageBreak/>
        <w:t>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IX. АДАПТИВНАЯ ФИЗКУЛЬТУРА.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по адаптивной физической культуре включает 6 разделов: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«Плавание», «Коррекционные подвижные игры», «Велосипедная подготовка», «Лыжная подготовка», «Физическая подготовка», «Туризм».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w:t>
      </w:r>
      <w:r w:rsidRPr="00C449BC">
        <w:rPr>
          <w:rFonts w:ascii="Times New Roman" w:eastAsia="Times New Roman" w:hAnsi="Times New Roman" w:cs="Times New Roman"/>
          <w:color w:val="000000"/>
          <w:sz w:val="24"/>
          <w:szCs w:val="24"/>
        </w:rPr>
        <w:lastRenderedPageBreak/>
        <w:t>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предмета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Плавание.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Коррекционные подвижные игры.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«Болото». Соблюдение последовательности действий в игре-эстафете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«Полоса препятствий»: бег по скамейке, прыжки через кирпичики, пролазание по туннелю, бег, передача эстафеты. Соблюдение правил игры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lastRenderedPageBreak/>
        <w:t>Велосипедная подготовка.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Лыжная подготовка.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Туризм.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w:t>
      </w:r>
      <w:r w:rsidRPr="00C449BC">
        <w:rPr>
          <w:rFonts w:ascii="Times New Roman" w:eastAsia="Times New Roman" w:hAnsi="Times New Roman" w:cs="Times New Roman"/>
          <w:color w:val="000000"/>
          <w:sz w:val="24"/>
          <w:szCs w:val="24"/>
        </w:rPr>
        <w:lastRenderedPageBreak/>
        <w:t>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Физическая подготовка.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Построения и перестроения</w:t>
      </w:r>
      <w:r w:rsidRPr="00C449BC">
        <w:rPr>
          <w:rFonts w:ascii="Times New Roman" w:eastAsia="Times New Roman" w:hAnsi="Times New Roman" w:cs="Times New Roman"/>
          <w:color w:val="000000"/>
          <w:sz w:val="24"/>
          <w:szCs w:val="24"/>
        </w:rPr>
        <w:t>.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Общеразвивающие и корригирующие упражнения</w:t>
      </w:r>
      <w:r w:rsidRPr="00C449BC">
        <w:rPr>
          <w:rFonts w:ascii="Times New Roman" w:eastAsia="Times New Roman" w:hAnsi="Times New Roman" w:cs="Times New Roman"/>
          <w:color w:val="000000"/>
          <w:sz w:val="24"/>
          <w:szCs w:val="24"/>
        </w:rPr>
        <w:t>.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Ходьба и бег.</w:t>
      </w:r>
      <w:r w:rsidRPr="00C449BC">
        <w:rPr>
          <w:rFonts w:ascii="Times New Roman" w:eastAsia="Times New Roman" w:hAnsi="Times New Roman" w:cs="Times New Roman"/>
          <w:color w:val="000000"/>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w:t>
      </w:r>
      <w:r w:rsidRPr="00C449BC">
        <w:rPr>
          <w:rFonts w:ascii="Times New Roman" w:eastAsia="Times New Roman" w:hAnsi="Times New Roman" w:cs="Times New Roman"/>
          <w:color w:val="000000"/>
          <w:sz w:val="24"/>
          <w:szCs w:val="24"/>
        </w:rPr>
        <w:lastRenderedPageBreak/>
        <w:t>движения. Преодоление препятствий при ходьбе (беге). Бег с высоким подниманием бедра (захлестыванием голени, приставным шагом).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Прыжки</w:t>
      </w:r>
      <w:r w:rsidRPr="00C449BC">
        <w:rPr>
          <w:rFonts w:ascii="Times New Roman" w:eastAsia="Times New Roman" w:hAnsi="Times New Roman" w:cs="Times New Roman"/>
          <w:color w:val="000000"/>
          <w:sz w:val="24"/>
          <w:szCs w:val="24"/>
        </w:rPr>
        <w:t>.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Ползание, подлезание, лазание, перелезание.</w:t>
      </w:r>
      <w:r w:rsidRPr="00C449BC">
        <w:rPr>
          <w:rFonts w:ascii="Times New Roman" w:eastAsia="Times New Roman" w:hAnsi="Times New Roman" w:cs="Times New Roman"/>
          <w:color w:val="000000"/>
          <w:sz w:val="24"/>
          <w:szCs w:val="24"/>
        </w:rPr>
        <w:t>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Броски, ловля, метание, передача предметов и перенос груза</w:t>
      </w:r>
      <w:r w:rsidRPr="00C449BC">
        <w:rPr>
          <w:rFonts w:ascii="Times New Roman" w:eastAsia="Times New Roman" w:hAnsi="Times New Roman" w:cs="Times New Roman"/>
          <w:color w:val="000000"/>
          <w:sz w:val="24"/>
          <w:szCs w:val="24"/>
        </w:rPr>
        <w:t>.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Х. ПРОГРАММЫ КОРРЕКЦИОННЫХ КУРСОВ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Развитие психических и сенсорных процессов.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Предлагаемая программа направлена на обеспечение полноценного психического и личностного развития ребенка с особыми образовательными потребностями, расширение психосоциальной и эмоциональной компетенции. Обучающийся получает и закрепляет определенный сенсорный опыт; самостоятельно учится применять освоенные способы действий на более трудном содержании; у него формируются представления, которые при получении непосредственного чувственного опыта, обогащении впечатлениями приобретают обобщенный характер, выражаются в элементарных суждениях. Одновременно у школьника развивается тонкая моторика руки; расширяется поле восприятия; активизируются зрительные функции, слуховые и речедвигательные анализаторы; складываются временные и пространственные ориентировки, что повышает возможность формирования у него практических навыков и умений и способствует более полному овладению разными видами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Целью обучения является обогащение чувственного опыта через целенаправленное систематическое воздействие на различные анализаторы, коррекция отдельных сторон психической деятельности и личностной сферы, формирование социально приемлемых форм поведения.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Программно-методический материал состоит из 8 блоков: «Развитие мелкой моторики», «Кинестетическое восприятие», «Восприятие формы и величины», «Зрительно-пространственное восприятие», «Восприятие запаха», «Восприятие вкуса», «Восприятие звуков», «Временные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Для реализации курса необходимо специальное материально- техническое оснащение, включающее: объемные предметы различной величины, веса и цветов, игрушки, пластилин, бумага, карандаши, конструктор, «шумящие коробочки», паззлы, карточки с сюжетными картинками, цветные мелки, картонные геометрические фигуры, картонные </w:t>
      </w:r>
      <w:r w:rsidRPr="00C449BC">
        <w:rPr>
          <w:rFonts w:ascii="Times New Roman" w:eastAsia="Times New Roman" w:hAnsi="Times New Roman" w:cs="Times New Roman"/>
          <w:color w:val="000000"/>
          <w:sz w:val="24"/>
          <w:szCs w:val="24"/>
        </w:rPr>
        <w:lastRenderedPageBreak/>
        <w:t>куклы с набором одежды, цветные карточки, сюжетные картинки, баночки с едой различных вкусов.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коррекционных занятий.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Развитие мелкой моторики.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Раскладывание предметов, рисование различных линий и точек, нанизывание бусин, составление цепочек, пальчиковая гимнастика.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Кинестетическое восприятие.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Тактильное опознавание и различение предметов, их признаков, свойств, качеств. Классификация предметов по заданному признаку. Определение фактуры материала при прикосновении. Формирование правильных представлений от различных поз и движений тела, верхних и нижних конечностей, головы в статическом положении и в движении на основе пережитых кинестетических ощущений.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Восприятие формы и величины.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Выделение признака формы, обозначение формы предмета словом. Классификация предметов и их изображений по форме. Конструирование из геометрических форм. Развитие восприятия величины. Сравнение двух предметов контрастных величин по высоте, длине, ширине, толщине; обозначение словом (высокий – низкий, выше – ниже, одинаковой высоты; длинный – короткий, длиннее – короче, одинаковой длины и т.д.). Различение и сравнение разных предметов по признаку веса: тяжелый – легкий.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Зрительно-пространственное восприятие.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навыков зрительного анализа и синтеза. Дифференцированное зрительное восприятие двух предметов: нахождение отличительных и общих признаков. Составление целого из частей. 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Восприятие запаха.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Различение запахов предметов: приятный и неприятный.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Восприятие вкуса.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Контрастные температурные ощущения: холодный – горячий. Различение на вкус: кислый, сладкий, горький, соленый.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Восприятие звуков.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Выделение и различение звуков окружающей среды. Формирование представлений о разных по характеру шумах. Различение речевых и неречевых звуков. Подражание неречевым и речевым звукам.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i/>
          <w:iCs/>
          <w:color w:val="000000"/>
          <w:sz w:val="24"/>
          <w:szCs w:val="24"/>
        </w:rPr>
        <w:t>Временные представления.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Сутки. Части суток. Обозначение в речи временных представлений. Последовательность событий (смена времени суток). Понятия «сегодня», «завтра», «вчера». Неделя. Порядок дней недели.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АЛЬТЕРНАТИВНАЯ И ДОПОЛНИТЕЛЬНАЯ КОММУНИКАЦИЯ.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Пояснительная записка.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w:t>
      </w:r>
      <w:r w:rsidRPr="00C449BC">
        <w:rPr>
          <w:rFonts w:ascii="Times New Roman" w:eastAsia="Times New Roman" w:hAnsi="Times New Roman" w:cs="Times New Roman"/>
          <w:color w:val="000000"/>
          <w:sz w:val="24"/>
          <w:szCs w:val="24"/>
        </w:rPr>
        <w:lastRenderedPageBreak/>
        <w:t>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Примерное содержание коррекционных занятий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Коммуникация с использованием невербальных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Развитие речи средствами невербальной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Импрессивная речь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r w:rsidRPr="00C449BC">
        <w:rPr>
          <w:rFonts w:ascii="Times New Roman" w:eastAsia="Times New Roman" w:hAnsi="Times New Roman" w:cs="Times New Roman"/>
          <w:color w:val="000000"/>
          <w:sz w:val="24"/>
          <w:szCs w:val="24"/>
        </w:rPr>
        <w:lastRenderedPageBreak/>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Чтение и письмо</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Глобальное чтение.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2.3</w:t>
      </w:r>
      <w:r w:rsidR="00C96E45" w:rsidRPr="00C449BC">
        <w:rPr>
          <w:rFonts w:ascii="Times New Roman" w:eastAsia="Times New Roman" w:hAnsi="Times New Roman" w:cs="Times New Roman"/>
          <w:b/>
          <w:bCs/>
          <w:color w:val="000000"/>
          <w:sz w:val="24"/>
          <w:szCs w:val="24"/>
        </w:rPr>
        <w:t>. Программа духовно-нравственного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предлагает следующие </w:t>
      </w:r>
      <w:r w:rsidRPr="00C449BC">
        <w:rPr>
          <w:rFonts w:ascii="Times New Roman" w:eastAsia="Times New Roman" w:hAnsi="Times New Roman" w:cs="Times New Roman"/>
          <w:b/>
          <w:bCs/>
          <w:color w:val="000000"/>
          <w:sz w:val="24"/>
          <w:szCs w:val="24"/>
        </w:rPr>
        <w:t>направления нравственного развития</w:t>
      </w:r>
      <w:r w:rsidRPr="00C449BC">
        <w:rPr>
          <w:rFonts w:ascii="Times New Roman" w:eastAsia="Times New Roman" w:hAnsi="Times New Roman" w:cs="Times New Roman"/>
          <w:color w:val="000000"/>
          <w:sz w:val="24"/>
          <w:szCs w:val="24"/>
        </w:rPr>
        <w:t>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Осмысление ценности жизни (своей и окружающих).</w:t>
      </w:r>
      <w:r w:rsidRPr="00C449BC">
        <w:rPr>
          <w:rFonts w:ascii="Times New Roman" w:eastAsia="Times New Roman" w:hAnsi="Times New Roman" w:cs="Times New Roman"/>
          <w:color w:val="000000"/>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Отношение к себе и к другим, как к самоценности</w:t>
      </w:r>
      <w:r w:rsidRPr="00C449BC">
        <w:rPr>
          <w:rFonts w:ascii="Times New Roman" w:eastAsia="Times New Roman" w:hAnsi="Times New Roman" w:cs="Times New Roman"/>
          <w:color w:val="000000"/>
          <w:sz w:val="24"/>
          <w:szCs w:val="24"/>
        </w:rPr>
        <w:t>. </w:t>
      </w:r>
      <w:r w:rsidRPr="00C449BC">
        <w:rPr>
          <w:rFonts w:ascii="Times New Roman" w:eastAsia="Times New Roman" w:hAnsi="Times New Roman" w:cs="Times New Roman"/>
          <w:b/>
          <w:bCs/>
          <w:i/>
          <w:iCs/>
          <w:color w:val="000000"/>
          <w:sz w:val="24"/>
          <w:szCs w:val="24"/>
        </w:rPr>
        <w:t>Воспитание чувства уважения к друг другу, к человеку вообще. </w:t>
      </w:r>
      <w:r w:rsidRPr="00C449BC">
        <w:rPr>
          <w:rFonts w:ascii="Times New Roman" w:eastAsia="Times New Roman" w:hAnsi="Times New Roman" w:cs="Times New Roman"/>
          <w:color w:val="000000"/>
          <w:sz w:val="24"/>
          <w:szCs w:val="24"/>
        </w:rPr>
        <w:t>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Осмысление свободы и ответственности</w:t>
      </w:r>
      <w:r w:rsidRPr="00C449BC">
        <w:rPr>
          <w:rFonts w:ascii="Times New Roman" w:eastAsia="Times New Roman" w:hAnsi="Times New Roman" w:cs="Times New Roman"/>
          <w:color w:val="000000"/>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w:t>
      </w:r>
      <w:r w:rsidRPr="00C449BC">
        <w:rPr>
          <w:rFonts w:ascii="Times New Roman" w:eastAsia="Times New Roman" w:hAnsi="Times New Roman" w:cs="Times New Roman"/>
          <w:color w:val="000000"/>
          <w:sz w:val="24"/>
          <w:szCs w:val="24"/>
        </w:rPr>
        <w:lastRenderedPageBreak/>
        <w:t>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Укрепление веры и доверия</w:t>
      </w:r>
      <w:r w:rsidRPr="00C449BC">
        <w:rPr>
          <w:rFonts w:ascii="Times New Roman" w:eastAsia="Times New Roman" w:hAnsi="Times New Roman" w:cs="Times New Roman"/>
          <w:color w:val="000000"/>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Взаимодействие с окружающими на основе общекультурных норм и правил социального поведения</w:t>
      </w:r>
      <w:r w:rsidRPr="00C449BC">
        <w:rPr>
          <w:rFonts w:ascii="Times New Roman" w:eastAsia="Times New Roman" w:hAnsi="Times New Roman" w:cs="Times New Roman"/>
          <w:color w:val="000000"/>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Ориентация в религиозных ценностях и следование им на доступном уровне</w:t>
      </w:r>
      <w:r w:rsidRPr="00C449BC">
        <w:rPr>
          <w:rFonts w:ascii="Times New Roman" w:eastAsia="Times New Roman" w:hAnsi="Times New Roman" w:cs="Times New Roman"/>
          <w:color w:val="000000"/>
          <w:sz w:val="24"/>
          <w:szCs w:val="24"/>
        </w:rPr>
        <w:t>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C449BC">
        <w:rPr>
          <w:rFonts w:ascii="Times New Roman" w:eastAsia="Times New Roman" w:hAnsi="Times New Roman" w:cs="Times New Roman"/>
          <w:b/>
          <w:bCs/>
          <w:i/>
          <w:iCs/>
          <w:color w:val="000000"/>
          <w:sz w:val="24"/>
          <w:szCs w:val="24"/>
        </w:rPr>
        <w:t>с учетом желания и вероисповедания обучающихся и их семей</w:t>
      </w:r>
      <w:r w:rsidRPr="00C449BC">
        <w:rPr>
          <w:rFonts w:ascii="Times New Roman" w:eastAsia="Times New Roman" w:hAnsi="Times New Roman" w:cs="Times New Roman"/>
          <w:color w:val="000000"/>
          <w:sz w:val="24"/>
          <w:szCs w:val="24"/>
        </w:rPr>
        <w:t>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2.4</w:t>
      </w:r>
      <w:r w:rsidR="00C96E45" w:rsidRPr="00C449BC">
        <w:rPr>
          <w:rFonts w:ascii="Times New Roman" w:eastAsia="Times New Roman" w:hAnsi="Times New Roman" w:cs="Times New Roman"/>
          <w:b/>
          <w:bCs/>
          <w:color w:val="000000"/>
          <w:sz w:val="24"/>
          <w:szCs w:val="24"/>
        </w:rPr>
        <w:t>. Программа формирования экологической культуры,</w:t>
      </w:r>
      <w:r w:rsidR="006E3B04">
        <w:rPr>
          <w:rFonts w:ascii="Times New Roman" w:eastAsia="Times New Roman" w:hAnsi="Times New Roman" w:cs="Times New Roman"/>
          <w:color w:val="000000"/>
          <w:sz w:val="24"/>
          <w:szCs w:val="24"/>
        </w:rPr>
        <w:t xml:space="preserve"> </w:t>
      </w:r>
      <w:r w:rsidR="00C96E45" w:rsidRPr="00C449BC">
        <w:rPr>
          <w:rFonts w:ascii="Times New Roman" w:eastAsia="Times New Roman" w:hAnsi="Times New Roman" w:cs="Times New Roman"/>
          <w:b/>
          <w:bCs/>
          <w:color w:val="000000"/>
          <w:sz w:val="24"/>
          <w:szCs w:val="24"/>
        </w:rPr>
        <w:t>здорового и безопасного образа жизни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Цель и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Pr="00C449BC">
        <w:rPr>
          <w:rFonts w:ascii="Times New Roman" w:eastAsia="Times New Roman" w:hAnsi="Times New Roman" w:cs="Times New Roman"/>
          <w:b/>
          <w:bCs/>
          <w:color w:val="000000"/>
          <w:sz w:val="24"/>
          <w:szCs w:val="24"/>
        </w:rPr>
        <w:t>.</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осознанного отношения к собственному здоровью на основе соблюдения правил гигиены, здоровье сбережения, режима дня;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готовности ребенка безбоязненно обращаться к врачу по любым вопросам, связанным с особенностями состояния здоровья;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формирование умений безопасного поведения в окружающей среде, простейших умений поведения в экстремальных (чрезвычайных) ситуациях.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Программа сотрудничества с семьей обучающегося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Программа сотрудничества с семьей обучающегося направлена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беседы и другие мероприятия, направленные на: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психологическую поддержку семьи, воспитывающей ребенка-инвалида;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повышение осведомленности родителей о</w:t>
      </w:r>
      <w:r w:rsidR="0026609B" w:rsidRPr="00C449BC">
        <w:rPr>
          <w:rFonts w:ascii="Times New Roman" w:eastAsia="Times New Roman" w:hAnsi="Times New Roman" w:cs="Times New Roman"/>
          <w:color w:val="000000"/>
          <w:sz w:val="24"/>
          <w:szCs w:val="24"/>
        </w:rPr>
        <w:t>б особенностях развития и специ</w:t>
      </w:r>
      <w:r w:rsidRPr="00C449BC">
        <w:rPr>
          <w:rFonts w:ascii="Times New Roman" w:eastAsia="Times New Roman" w:hAnsi="Times New Roman" w:cs="Times New Roman"/>
          <w:color w:val="000000"/>
          <w:sz w:val="24"/>
          <w:szCs w:val="24"/>
        </w:rPr>
        <w:t>фических образовательных потребностях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обеспечение участия семьи в разработке и реализации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тренинги,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психокоррекционные занятия,</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встречи родительского клуба,</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индивидуальные консультации с психологом</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Повышение осведомленности родителей об особенностях развития и специфических образовательных потребностях ребенка</w:t>
      </w:r>
      <w:r w:rsidR="00FD6DF9">
        <w:rPr>
          <w:rFonts w:ascii="Times New Roman" w:eastAsia="Times New Roman" w:hAnsi="Times New Roman" w:cs="Times New Roman"/>
          <w:color w:val="000000"/>
          <w:sz w:val="24"/>
          <w:szCs w:val="24"/>
        </w:rPr>
        <w:t>:</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индивидуальные консультации родителей со специалистами,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тематические семинары</w:t>
      </w:r>
      <w:r>
        <w:rPr>
          <w:rFonts w:ascii="Times New Roman" w:eastAsia="Times New Roman" w:hAnsi="Times New Roman" w:cs="Times New Roman"/>
          <w:color w:val="000000"/>
          <w:sz w:val="24"/>
          <w:szCs w:val="24"/>
        </w:rPr>
        <w:t>,</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обеспечение участия семьи в разработке и реализации СИПР</w:t>
      </w:r>
      <w:r>
        <w:rPr>
          <w:rFonts w:ascii="Times New Roman" w:eastAsia="Times New Roman" w:hAnsi="Times New Roman" w:cs="Times New Roman"/>
          <w:color w:val="000000"/>
          <w:sz w:val="24"/>
          <w:szCs w:val="24"/>
        </w:rPr>
        <w:t>,</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договор о сотрудничестве (образовании) между родителями и образовательной организацией;</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убеждение родителей в необходимости их участия в разработке СИПР в интересах ребенка;</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посещение родителями уроков/занятий в организации;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домашнее визитирование</w:t>
      </w:r>
      <w:r>
        <w:rPr>
          <w:rFonts w:ascii="Times New Roman" w:eastAsia="Times New Roman" w:hAnsi="Times New Roman" w:cs="Times New Roman"/>
          <w:color w:val="000000"/>
          <w:sz w:val="24"/>
          <w:szCs w:val="24"/>
        </w:rPr>
        <w:t>,</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обеспечение единства требований к обучающемуся в семье и в образовательной организации</w:t>
      </w:r>
      <w:r>
        <w:rPr>
          <w:rFonts w:ascii="Times New Roman" w:eastAsia="Times New Roman" w:hAnsi="Times New Roman" w:cs="Times New Roman"/>
          <w:color w:val="000000"/>
          <w:sz w:val="24"/>
          <w:szCs w:val="24"/>
        </w:rPr>
        <w:t>,</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договор о сотрудничестве (образовании) между родителями и образовательной организацией;</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консультирование;</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посещение родителями уроков/занятий в организации;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организация регулярного обмена информацией о ребенке, о ходе реализации СИПР и результатах ее освоения</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ведение дневника наблюдений (краткие записи);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C96E45" w:rsidRPr="00C449BC">
        <w:rPr>
          <w:rFonts w:ascii="Times New Roman" w:eastAsia="Times New Roman" w:hAnsi="Times New Roman" w:cs="Times New Roman"/>
          <w:color w:val="000000"/>
          <w:sz w:val="24"/>
          <w:szCs w:val="24"/>
        </w:rPr>
        <w:t>нформирование электронными средствами;</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личные встречи, беседы;</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просмотр и обсуждение видеозаписей с ребенком;</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организацию участия родителей во внеурочных мероприятиях</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привлечение родителей к планированию мероприятий;</w:t>
      </w:r>
    </w:p>
    <w:p w:rsidR="00C96E45" w:rsidRPr="00C449BC"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анонсы запланированных внеурочных мероприятий;</w:t>
      </w:r>
    </w:p>
    <w:p w:rsidR="00C96E45" w:rsidRDefault="00FD6DF9" w:rsidP="00044D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96E45" w:rsidRPr="00C449BC">
        <w:rPr>
          <w:rFonts w:ascii="Times New Roman" w:eastAsia="Times New Roman" w:hAnsi="Times New Roman" w:cs="Times New Roman"/>
          <w:color w:val="000000"/>
          <w:sz w:val="24"/>
          <w:szCs w:val="24"/>
        </w:rPr>
        <w:t>поощрение активных родителей.</w:t>
      </w:r>
    </w:p>
    <w:p w:rsidR="006E3B04" w:rsidRDefault="006E3B04" w:rsidP="00044D56">
      <w:pPr>
        <w:shd w:val="clear" w:color="auto" w:fill="FFFFFF"/>
        <w:spacing w:after="0" w:line="240" w:lineRule="auto"/>
        <w:jc w:val="both"/>
        <w:rPr>
          <w:rFonts w:ascii="Times New Roman" w:eastAsia="Times New Roman" w:hAnsi="Times New Roman" w:cs="Times New Roman"/>
          <w:color w:val="000000"/>
          <w:sz w:val="24"/>
          <w:szCs w:val="24"/>
        </w:rPr>
      </w:pPr>
    </w:p>
    <w:p w:rsidR="00FA4003" w:rsidRDefault="00F40394" w:rsidP="00044D56">
      <w:pPr>
        <w:shd w:val="clear" w:color="auto" w:fill="FFFFFF"/>
        <w:spacing w:after="0" w:line="240" w:lineRule="auto"/>
        <w:jc w:val="both"/>
        <w:rPr>
          <w:rStyle w:val="Zag11"/>
          <w:rFonts w:ascii="Times New Roman" w:eastAsia="@Arial Unicode MS" w:hAnsi="Times New Roman" w:cs="Times New Roman"/>
          <w:b/>
        </w:rPr>
      </w:pPr>
      <w:r>
        <w:rPr>
          <w:rStyle w:val="Zag11"/>
          <w:rFonts w:ascii="Times New Roman" w:eastAsia="@Arial Unicode MS" w:hAnsi="Times New Roman" w:cs="Times New Roman"/>
          <w:b/>
        </w:rPr>
        <w:t xml:space="preserve">2.5.Программы </w:t>
      </w:r>
      <w:r w:rsidR="006E3B04" w:rsidRPr="00F40394">
        <w:rPr>
          <w:rStyle w:val="Zag11"/>
          <w:rFonts w:ascii="Times New Roman" w:eastAsia="@Arial Unicode MS" w:hAnsi="Times New Roman" w:cs="Times New Roman"/>
          <w:b/>
        </w:rPr>
        <w:t>коррекционной работы</w:t>
      </w:r>
    </w:p>
    <w:p w:rsidR="00F40394" w:rsidRPr="00F40394" w:rsidRDefault="00F40394" w:rsidP="00044D56">
      <w:pPr>
        <w:shd w:val="clear" w:color="auto" w:fill="FFFFFF"/>
        <w:spacing w:after="0" w:line="240" w:lineRule="auto"/>
        <w:jc w:val="both"/>
        <w:rPr>
          <w:rStyle w:val="Zag11"/>
          <w:rFonts w:ascii="Times New Roman" w:eastAsia="@Arial Unicode MS" w:hAnsi="Times New Roman" w:cs="Times New Roman"/>
          <w:b/>
        </w:rPr>
      </w:pPr>
      <w:r>
        <w:rPr>
          <w:rStyle w:val="Zag11"/>
          <w:rFonts w:ascii="Times New Roman" w:eastAsia="@Arial Unicode MS" w:hAnsi="Times New Roman" w:cs="Times New Roman"/>
          <w:b/>
        </w:rPr>
        <w:t>Индивидуальное логопедическое занятие</w:t>
      </w:r>
    </w:p>
    <w:p w:rsidR="00F40394" w:rsidRPr="00F40394" w:rsidRDefault="00F40394" w:rsidP="00F40394">
      <w:pPr>
        <w:pStyle w:val="Default"/>
        <w:spacing w:line="360" w:lineRule="auto"/>
      </w:pPr>
      <w:r w:rsidRPr="00F40394">
        <w:rPr>
          <w:b/>
          <w:bCs/>
        </w:rPr>
        <w:t>Пояснительная записка</w:t>
      </w:r>
    </w:p>
    <w:p w:rsidR="00F40394" w:rsidRPr="00F40394" w:rsidRDefault="00F40394" w:rsidP="00F40394">
      <w:pPr>
        <w:suppressAutoHyphens/>
        <w:autoSpaceDE w:val="0"/>
        <w:spacing w:after="0" w:line="360" w:lineRule="auto"/>
        <w:ind w:firstLine="709"/>
        <w:jc w:val="both"/>
        <w:rPr>
          <w:rFonts w:ascii="Times New Roman" w:hAnsi="Times New Roman"/>
          <w:sz w:val="24"/>
          <w:szCs w:val="24"/>
          <w:lang w:eastAsia="ar-SA"/>
        </w:rPr>
      </w:pPr>
      <w:r w:rsidRPr="00F40394">
        <w:rPr>
          <w:rFonts w:ascii="Times New Roman" w:hAnsi="Times New Roman"/>
          <w:sz w:val="24"/>
          <w:szCs w:val="24"/>
          <w:lang w:eastAsia="ar-SA"/>
        </w:rPr>
        <w:t>Программа индивидуального логопедического сопровождения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Специальной индивидуальной программы развития обучающегося с умственной отсталостью (интеллектуальными нарушениями).</w:t>
      </w:r>
    </w:p>
    <w:p w:rsidR="00F40394" w:rsidRPr="00F40394" w:rsidRDefault="00F40394" w:rsidP="00F40394">
      <w:pPr>
        <w:pStyle w:val="Default"/>
        <w:spacing w:line="360" w:lineRule="auto"/>
        <w:ind w:firstLine="709"/>
        <w:jc w:val="both"/>
      </w:pPr>
      <w:r w:rsidRPr="00F40394">
        <w:t xml:space="preserve">Сегодня одной из актуальных проблем является обеспечение психолого-педагогическими программами и технологиями обучения всех категорий детей без исключения, в том числе с серьёзными отклонениями в развитии. </w:t>
      </w:r>
    </w:p>
    <w:p w:rsidR="00F40394" w:rsidRPr="00F40394" w:rsidRDefault="00F40394" w:rsidP="00F40394">
      <w:pPr>
        <w:pStyle w:val="Default"/>
        <w:spacing w:line="360" w:lineRule="auto"/>
        <w:ind w:firstLine="709"/>
        <w:jc w:val="both"/>
      </w:pPr>
      <w:r w:rsidRPr="00F40394">
        <w:rPr>
          <w:bCs/>
          <w:iCs/>
        </w:rPr>
        <w:t>Логопедическое сопровождение</w:t>
      </w:r>
      <w:r w:rsidRPr="00F40394">
        <w:rPr>
          <w:iCs/>
        </w:rPr>
        <w:t>,</w:t>
      </w:r>
      <w:r w:rsidRPr="00F40394">
        <w:rPr>
          <w:i/>
          <w:iCs/>
        </w:rPr>
        <w:t xml:space="preserve"> </w:t>
      </w:r>
      <w:r w:rsidRPr="00F40394">
        <w:t xml:space="preserve">входящее в систему психолого-педагогического сопровождения, необходимо для полноценной компенсации и социализации умственно </w:t>
      </w:r>
      <w:r w:rsidRPr="00F40394">
        <w:lastRenderedPageBreak/>
        <w:t xml:space="preserve">отсталых детей. Логопедическое сопровождение направлено на создание благоприятного климата для развития у обучающихся коммуникативных навыков в различных ситуациях общения со сверстниками и взрослыми, воспитание у них интереса к окружающим людям, создание ситуаций, позволяющих ребёнку проявить и развить свои способности, дальнейшее обогащение и совершенствование речевых средств общения. </w:t>
      </w:r>
    </w:p>
    <w:p w:rsidR="00F40394" w:rsidRPr="00F40394" w:rsidRDefault="00F40394" w:rsidP="00F40394">
      <w:pPr>
        <w:pStyle w:val="Default"/>
        <w:spacing w:line="360" w:lineRule="auto"/>
        <w:ind w:firstLine="709"/>
        <w:jc w:val="both"/>
      </w:pPr>
      <w:r w:rsidRPr="00F40394">
        <w:t xml:space="preserve">При обучении данной категории детей логопедическое сопровождение осуществляется с момента поступления ребенка в школу для развития коммуникативных навыков и преодоления речевого нарушения, что обеспечивает полноту личностных социальных контактов. </w:t>
      </w:r>
    </w:p>
    <w:p w:rsidR="00F40394" w:rsidRPr="00F40394" w:rsidRDefault="00F40394" w:rsidP="00F40394">
      <w:pPr>
        <w:pStyle w:val="Default"/>
        <w:spacing w:line="360" w:lineRule="auto"/>
        <w:ind w:firstLine="709"/>
        <w:jc w:val="both"/>
      </w:pPr>
      <w:r w:rsidRPr="00F40394">
        <w:rPr>
          <w:b/>
          <w:bCs/>
          <w:iCs/>
        </w:rPr>
        <w:t xml:space="preserve">Цель </w:t>
      </w:r>
      <w:r w:rsidRPr="00F40394">
        <w:rPr>
          <w:bCs/>
          <w:iCs/>
        </w:rPr>
        <w:t xml:space="preserve">программы индивидуального </w:t>
      </w:r>
      <w:r w:rsidRPr="00F40394">
        <w:t xml:space="preserve">логопедического сопровождения обучающегося с тяжелой умственной отсталостью и с ТМНР является формирование умения пользоваться речью как средством коммуникации с использованием любых доступных речевых средств общения (вербальных и невербальных). </w:t>
      </w:r>
    </w:p>
    <w:p w:rsidR="00F40394" w:rsidRPr="00F40394" w:rsidRDefault="00F40394" w:rsidP="00F40394">
      <w:pPr>
        <w:pStyle w:val="Default"/>
        <w:spacing w:line="360" w:lineRule="auto"/>
        <w:ind w:firstLine="709"/>
        <w:jc w:val="both"/>
        <w:rPr>
          <w:b/>
          <w:bCs/>
          <w:i/>
          <w:iCs/>
        </w:rPr>
      </w:pPr>
    </w:p>
    <w:p w:rsidR="00F40394" w:rsidRPr="00F40394" w:rsidRDefault="00F40394" w:rsidP="00F40394">
      <w:pPr>
        <w:pStyle w:val="Default"/>
        <w:spacing w:line="360" w:lineRule="auto"/>
        <w:ind w:firstLine="709"/>
        <w:jc w:val="both"/>
      </w:pPr>
      <w:r w:rsidRPr="00F40394">
        <w:rPr>
          <w:b/>
          <w:bCs/>
          <w:iCs/>
        </w:rPr>
        <w:t>Задачи</w:t>
      </w:r>
      <w:r w:rsidRPr="00F40394">
        <w:rPr>
          <w:iCs/>
        </w:rPr>
        <w:t xml:space="preserve">: </w:t>
      </w:r>
    </w:p>
    <w:p w:rsidR="00F40394" w:rsidRPr="00F40394" w:rsidRDefault="00F40394" w:rsidP="00F40394">
      <w:pPr>
        <w:pStyle w:val="Default"/>
        <w:spacing w:line="360" w:lineRule="auto"/>
        <w:ind w:firstLine="709"/>
        <w:jc w:val="both"/>
      </w:pPr>
      <w:r w:rsidRPr="00F40394">
        <w:t>- создавать условия для возникновения речевой активности ребенка и использования усвоенного речевого материала в быту, на уроках – занятиях, в играх, в самообслуживании и в повседневной жизни;</w:t>
      </w:r>
    </w:p>
    <w:p w:rsidR="00F40394" w:rsidRPr="00F40394" w:rsidRDefault="00F40394" w:rsidP="00F40394">
      <w:pPr>
        <w:pStyle w:val="Default"/>
        <w:spacing w:line="360" w:lineRule="auto"/>
        <w:ind w:firstLine="709"/>
        <w:jc w:val="both"/>
      </w:pPr>
      <w:r w:rsidRPr="00F40394">
        <w:t xml:space="preserve">- обеспечить необходимую мотивацию речи посредством создания ситуаций общения, поддерживать стремление к общению; </w:t>
      </w:r>
    </w:p>
    <w:p w:rsidR="00F40394" w:rsidRPr="00F40394" w:rsidRDefault="00F40394" w:rsidP="00F40394">
      <w:pPr>
        <w:pStyle w:val="Default"/>
        <w:spacing w:line="360" w:lineRule="auto"/>
        <w:ind w:firstLine="709"/>
        <w:jc w:val="both"/>
      </w:pPr>
      <w:r w:rsidRPr="00F40394">
        <w:t xml:space="preserve">- учить понимать обращенную речь, которая отражает повседневный быт и уклад жизни ребенка; </w:t>
      </w:r>
    </w:p>
    <w:p w:rsidR="00F40394" w:rsidRPr="00F40394" w:rsidRDefault="00F40394" w:rsidP="00F40394">
      <w:pPr>
        <w:pStyle w:val="Default"/>
        <w:spacing w:line="360" w:lineRule="auto"/>
        <w:ind w:firstLine="709"/>
        <w:jc w:val="both"/>
      </w:pPr>
      <w:r w:rsidRPr="00F40394">
        <w:t xml:space="preserve">- формировать предпосылки развития речи на основе ознакомления с окружающей действительностью; </w:t>
      </w:r>
    </w:p>
    <w:p w:rsidR="00F40394" w:rsidRPr="00F40394" w:rsidRDefault="00F40394" w:rsidP="00F40394">
      <w:pPr>
        <w:pStyle w:val="Default"/>
        <w:spacing w:line="360" w:lineRule="auto"/>
        <w:ind w:firstLine="709"/>
        <w:jc w:val="both"/>
      </w:pPr>
      <w:r w:rsidRPr="00F40394">
        <w:t xml:space="preserve">- учить поддерживать зрительный контакт с говорящим, реагировать на обращение к нему; </w:t>
      </w:r>
    </w:p>
    <w:p w:rsidR="00F40394" w:rsidRPr="00F40394" w:rsidRDefault="00F40394" w:rsidP="00F40394">
      <w:pPr>
        <w:pStyle w:val="Default"/>
        <w:spacing w:line="360" w:lineRule="auto"/>
        <w:ind w:firstLine="709"/>
        <w:jc w:val="both"/>
      </w:pPr>
      <w:r w:rsidRPr="00F40394">
        <w:t xml:space="preserve">- привлекать внимание к эмоциональным состояниям человека, учить подражать выражению лица взрослого и его действиям; </w:t>
      </w:r>
    </w:p>
    <w:p w:rsidR="00F40394" w:rsidRPr="00F40394" w:rsidRDefault="00F40394" w:rsidP="00F40394">
      <w:pPr>
        <w:pStyle w:val="Default"/>
        <w:spacing w:line="360" w:lineRule="auto"/>
        <w:ind w:firstLine="709"/>
        <w:jc w:val="both"/>
      </w:pPr>
      <w:r w:rsidRPr="00F40394">
        <w:t xml:space="preserve">- формировать у ребенка невербальные формы коммуникации; </w:t>
      </w:r>
    </w:p>
    <w:p w:rsidR="00F40394" w:rsidRPr="00F40394" w:rsidRDefault="00F40394" w:rsidP="00F40394">
      <w:pPr>
        <w:pStyle w:val="Default"/>
        <w:spacing w:line="360" w:lineRule="auto"/>
        <w:ind w:firstLine="709"/>
        <w:jc w:val="both"/>
      </w:pPr>
      <w:r w:rsidRPr="00F40394">
        <w:t xml:space="preserve">- развивать способность выражать свое настроение и потребности с помощью доступных пантомимических, мимических и других средств; </w:t>
      </w:r>
    </w:p>
    <w:p w:rsidR="00F40394" w:rsidRPr="00F40394" w:rsidRDefault="00F40394" w:rsidP="00F40394">
      <w:pPr>
        <w:pStyle w:val="Default"/>
        <w:spacing w:line="360" w:lineRule="auto"/>
        <w:ind w:firstLine="709"/>
        <w:jc w:val="both"/>
      </w:pPr>
      <w:r w:rsidRPr="00F40394">
        <w:t xml:space="preserve">- обучать адекватным реакциям и действиям на обращение знакомых людей (подойти, улыбнуться, помахать рукой и др.) </w:t>
      </w:r>
    </w:p>
    <w:p w:rsidR="00F40394" w:rsidRPr="00F40394" w:rsidRDefault="00F40394" w:rsidP="00F40394">
      <w:pPr>
        <w:pStyle w:val="Default"/>
        <w:spacing w:line="360" w:lineRule="auto"/>
        <w:ind w:firstLine="709"/>
        <w:jc w:val="both"/>
      </w:pPr>
      <w:r w:rsidRPr="00F40394">
        <w:lastRenderedPageBreak/>
        <w:t xml:space="preserve">- учить использовать доступные знаковые системы (собственная речь, жесты) для реализации в играх, в быту, для сообщения информации о своём состоянии, выражении просьб и др. </w:t>
      </w:r>
    </w:p>
    <w:p w:rsidR="00F40394" w:rsidRPr="00F40394" w:rsidRDefault="00F40394" w:rsidP="00F40394">
      <w:pPr>
        <w:pStyle w:val="Default"/>
        <w:spacing w:line="360" w:lineRule="auto"/>
        <w:ind w:firstLine="709"/>
        <w:jc w:val="both"/>
      </w:pPr>
      <w:r w:rsidRPr="00F40394">
        <w:t xml:space="preserve">- учить соотносить предметы и действия с их словесным обозначением; </w:t>
      </w:r>
    </w:p>
    <w:p w:rsidR="00F40394" w:rsidRPr="00F40394" w:rsidRDefault="00F40394" w:rsidP="00F40394">
      <w:pPr>
        <w:pStyle w:val="Default"/>
        <w:spacing w:line="360" w:lineRule="auto"/>
        <w:ind w:firstLine="709"/>
        <w:jc w:val="both"/>
      </w:pPr>
      <w:r w:rsidRPr="00F40394">
        <w:t xml:space="preserve">- создавать у ребенка предпосылки к развитию самостоятельной устной речи; </w:t>
      </w:r>
    </w:p>
    <w:p w:rsidR="00F40394" w:rsidRPr="00F40394" w:rsidRDefault="00F40394" w:rsidP="00F40394">
      <w:pPr>
        <w:pStyle w:val="Default"/>
        <w:spacing w:line="360" w:lineRule="auto"/>
        <w:ind w:firstLine="709"/>
        <w:jc w:val="both"/>
      </w:pPr>
      <w:r w:rsidRPr="00F40394">
        <w:t xml:space="preserve">- развивать звуковую культуру речи; </w:t>
      </w:r>
    </w:p>
    <w:p w:rsidR="00F40394" w:rsidRPr="00F40394" w:rsidRDefault="00F40394" w:rsidP="00F40394">
      <w:pPr>
        <w:pStyle w:val="Default"/>
        <w:spacing w:line="360" w:lineRule="auto"/>
        <w:ind w:firstLine="709"/>
        <w:jc w:val="both"/>
      </w:pPr>
      <w:r w:rsidRPr="00F40394">
        <w:t xml:space="preserve">- учить понимать и выполнять простейшие инструкции; </w:t>
      </w:r>
    </w:p>
    <w:p w:rsidR="00F40394" w:rsidRPr="00F40394" w:rsidRDefault="00F40394" w:rsidP="00F40394">
      <w:pPr>
        <w:pStyle w:val="Default"/>
        <w:spacing w:line="360" w:lineRule="auto"/>
        <w:ind w:firstLine="709"/>
        <w:jc w:val="both"/>
      </w:pPr>
      <w:r w:rsidRPr="00F40394">
        <w:t xml:space="preserve">- развивать слуховое внимание и восприятие; </w:t>
      </w:r>
    </w:p>
    <w:p w:rsidR="00F40394" w:rsidRPr="00F40394" w:rsidRDefault="00F40394" w:rsidP="00F40394">
      <w:pPr>
        <w:pStyle w:val="Default"/>
        <w:spacing w:line="360" w:lineRule="auto"/>
        <w:ind w:firstLine="709"/>
        <w:jc w:val="both"/>
      </w:pPr>
      <w:r w:rsidRPr="00F40394">
        <w:t>- развивать общие речевые навыки (дыхание, артикуляция);</w:t>
      </w:r>
    </w:p>
    <w:p w:rsidR="00F40394" w:rsidRPr="00F40394" w:rsidRDefault="00F40394" w:rsidP="00F40394">
      <w:pPr>
        <w:pStyle w:val="Default"/>
        <w:spacing w:line="360" w:lineRule="auto"/>
        <w:ind w:firstLine="709"/>
        <w:jc w:val="both"/>
      </w:pPr>
      <w:r w:rsidRPr="00F40394">
        <w:t>- учить ребёнка участвовать в беседе, специально организованной педагогом.</w:t>
      </w:r>
    </w:p>
    <w:p w:rsidR="00F40394" w:rsidRPr="00F40394" w:rsidRDefault="00F40394" w:rsidP="00F40394">
      <w:pPr>
        <w:pStyle w:val="Default"/>
        <w:spacing w:line="360" w:lineRule="auto"/>
        <w:ind w:firstLine="709"/>
        <w:jc w:val="both"/>
      </w:pPr>
      <w:r w:rsidRPr="00F40394">
        <w:t xml:space="preserve">Логопедическая работа имеет под собой </w:t>
      </w:r>
      <w:r w:rsidRPr="00F40394">
        <w:rPr>
          <w:i/>
          <w:iCs/>
        </w:rPr>
        <w:t xml:space="preserve">методологические и психологические </w:t>
      </w:r>
      <w:r w:rsidRPr="00F40394">
        <w:t xml:space="preserve">основания. В качестве одного из таких оснований могут выступать </w:t>
      </w:r>
      <w:r w:rsidRPr="00F40394">
        <w:rPr>
          <w:i/>
          <w:iCs/>
        </w:rPr>
        <w:t>принципы</w:t>
      </w:r>
      <w:r w:rsidRPr="00F40394">
        <w:t xml:space="preserve">, определяющие построение, реализацию программы и организацию работы по ней: </w:t>
      </w:r>
    </w:p>
    <w:p w:rsidR="00F40394" w:rsidRPr="00F40394" w:rsidRDefault="00F40394" w:rsidP="00F40394">
      <w:pPr>
        <w:pStyle w:val="Default"/>
        <w:spacing w:line="360" w:lineRule="auto"/>
        <w:ind w:firstLine="709"/>
        <w:jc w:val="both"/>
      </w:pPr>
      <w:r w:rsidRPr="00F40394">
        <w:t xml:space="preserve">- </w:t>
      </w:r>
      <w:r w:rsidRPr="00F40394">
        <w:rPr>
          <w:i/>
          <w:iCs/>
        </w:rPr>
        <w:t xml:space="preserve">принцип гуманизма </w:t>
      </w:r>
      <w:r w:rsidRPr="00F40394">
        <w:t xml:space="preserve">– вера в возможности ребёнка, субъективного, позитивного подхода; </w:t>
      </w:r>
    </w:p>
    <w:p w:rsidR="00F40394" w:rsidRPr="00F40394" w:rsidRDefault="00F40394" w:rsidP="00F40394">
      <w:pPr>
        <w:pStyle w:val="Default"/>
        <w:spacing w:line="360" w:lineRule="auto"/>
        <w:ind w:firstLine="709"/>
        <w:jc w:val="both"/>
      </w:pPr>
      <w:r w:rsidRPr="00F40394">
        <w:t xml:space="preserve">- </w:t>
      </w:r>
      <w:r w:rsidRPr="00F40394">
        <w:rPr>
          <w:i/>
          <w:iCs/>
        </w:rPr>
        <w:t xml:space="preserve">принцип соблюдение интересов ребенка </w:t>
      </w:r>
      <w:r w:rsidRPr="00F40394">
        <w:t xml:space="preserve">– определение позиции специалистов, которые призваны решать проблему ребенка с максимальной пользой для него и в его интересах; </w:t>
      </w:r>
    </w:p>
    <w:p w:rsidR="00F40394" w:rsidRPr="00F40394" w:rsidRDefault="00F40394" w:rsidP="00F40394">
      <w:pPr>
        <w:pStyle w:val="Default"/>
        <w:spacing w:line="360" w:lineRule="auto"/>
        <w:ind w:firstLine="709"/>
        <w:jc w:val="both"/>
      </w:pPr>
      <w:r w:rsidRPr="00F40394">
        <w:rPr>
          <w:i/>
          <w:iCs/>
        </w:rPr>
        <w:t xml:space="preserve">- принцип системности </w:t>
      </w:r>
      <w:r w:rsidRPr="00F40394">
        <w:t xml:space="preserve">–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 </w:t>
      </w:r>
    </w:p>
    <w:p w:rsidR="00F40394" w:rsidRPr="00F40394" w:rsidRDefault="00F40394" w:rsidP="00F40394">
      <w:pPr>
        <w:pStyle w:val="Default"/>
        <w:spacing w:line="360" w:lineRule="auto"/>
        <w:ind w:firstLine="709"/>
        <w:jc w:val="both"/>
      </w:pPr>
      <w:r w:rsidRPr="00F40394">
        <w:t xml:space="preserve">- </w:t>
      </w:r>
      <w:r w:rsidRPr="00F40394">
        <w:rPr>
          <w:i/>
          <w:iCs/>
        </w:rPr>
        <w:t>принцип вариативности</w:t>
      </w:r>
      <w:r w:rsidRPr="00F40394">
        <w:t xml:space="preserve">,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F40394" w:rsidRPr="00F40394" w:rsidRDefault="00F40394" w:rsidP="00F40394">
      <w:pPr>
        <w:pStyle w:val="Default"/>
        <w:spacing w:line="360" w:lineRule="auto"/>
        <w:ind w:firstLine="709"/>
        <w:jc w:val="both"/>
      </w:pPr>
      <w:r w:rsidRPr="00F40394">
        <w:t xml:space="preserve">- </w:t>
      </w:r>
      <w:r w:rsidRPr="00F40394">
        <w:rPr>
          <w:i/>
          <w:iCs/>
        </w:rPr>
        <w:t xml:space="preserve">принцип непрерывности </w:t>
      </w:r>
      <w:r w:rsidRPr="00F40394">
        <w:t xml:space="preserve">– проведение коррекционной работы на всем протяжении обучения ребенка с учетом изменения в их личности; </w:t>
      </w:r>
    </w:p>
    <w:p w:rsidR="00F40394" w:rsidRPr="00F40394" w:rsidRDefault="00F40394" w:rsidP="00F40394">
      <w:pPr>
        <w:pStyle w:val="Default"/>
        <w:spacing w:line="360" w:lineRule="auto"/>
        <w:ind w:firstLine="709"/>
        <w:jc w:val="both"/>
      </w:pPr>
      <w:r w:rsidRPr="00F40394">
        <w:t xml:space="preserve">- </w:t>
      </w:r>
      <w:r w:rsidRPr="00F40394">
        <w:rPr>
          <w:i/>
          <w:iCs/>
        </w:rPr>
        <w:t xml:space="preserve">принцип индивидуально-дифференцированного подхода </w:t>
      </w:r>
      <w:r w:rsidRPr="00F40394">
        <w:t xml:space="preserve">- изменение содержания, форм и способов коррекционно-развивающей работы в зависимости от индивидуальных особенностей ребёнка, целей работы; </w:t>
      </w:r>
    </w:p>
    <w:p w:rsidR="00F40394" w:rsidRPr="00F40394" w:rsidRDefault="00F40394" w:rsidP="00F40394">
      <w:pPr>
        <w:pStyle w:val="Default"/>
        <w:spacing w:line="360" w:lineRule="auto"/>
        <w:ind w:firstLine="709"/>
        <w:jc w:val="both"/>
      </w:pPr>
      <w:r w:rsidRPr="00F40394">
        <w:t xml:space="preserve">- </w:t>
      </w:r>
      <w:r w:rsidRPr="00F40394">
        <w:rPr>
          <w:i/>
          <w:iCs/>
        </w:rPr>
        <w:t xml:space="preserve">принцип системного подхода </w:t>
      </w:r>
      <w:r w:rsidRPr="00F40394">
        <w:t xml:space="preserve">– взаимосвязь коррекционно-развивающих действий на звукопроизношение, фонематические процессы, лексику и грамматический строй речи; </w:t>
      </w:r>
    </w:p>
    <w:p w:rsidR="00F40394" w:rsidRPr="00F40394" w:rsidRDefault="00F40394" w:rsidP="00F40394">
      <w:pPr>
        <w:pStyle w:val="Default"/>
        <w:spacing w:line="360" w:lineRule="auto"/>
        <w:ind w:firstLine="709"/>
        <w:jc w:val="both"/>
      </w:pPr>
      <w:r w:rsidRPr="00F40394">
        <w:rPr>
          <w:i/>
          <w:iCs/>
        </w:rPr>
        <w:t xml:space="preserve">- принцип сотрудничества с семьей, </w:t>
      </w:r>
      <w:r w:rsidRPr="00F40394">
        <w:t xml:space="preserve">признание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F40394" w:rsidRPr="00F40394" w:rsidRDefault="00F40394" w:rsidP="00F40394">
      <w:pPr>
        <w:pStyle w:val="Default"/>
        <w:spacing w:line="360" w:lineRule="auto"/>
        <w:ind w:firstLine="709"/>
        <w:jc w:val="both"/>
      </w:pPr>
      <w:r w:rsidRPr="00F40394">
        <w:rPr>
          <w:i/>
          <w:iCs/>
        </w:rPr>
        <w:lastRenderedPageBreak/>
        <w:t xml:space="preserve">- принцип рекомендательного характера оказания помощи, </w:t>
      </w:r>
      <w:r w:rsidRPr="00F40394">
        <w:t xml:space="preserve">соблюдение гарантированных законодательством РФ прав родителей (законных представителей) обучающихся, защищающий законные права и интересы детей, включая обязательное согласование с родителями (законными представителями) всех вопросов, касающихся организации образовательного процесса. </w:t>
      </w:r>
    </w:p>
    <w:p w:rsidR="00F40394" w:rsidRPr="00F40394" w:rsidRDefault="00F40394" w:rsidP="00F40394">
      <w:pPr>
        <w:pStyle w:val="Default"/>
        <w:spacing w:line="360" w:lineRule="auto"/>
        <w:ind w:firstLine="709"/>
        <w:jc w:val="both"/>
      </w:pPr>
      <w:r w:rsidRPr="00F40394">
        <w:t xml:space="preserve">Логопедическая работа с детьми с выраженной умственной отсталостью проводится в общем контексте работ Б.М. Гриншпуна, Р.И. Лалаевой, Р.Е. Левиной, определивших подходы к развитию речи детей с отклонениями в развитии. </w:t>
      </w:r>
    </w:p>
    <w:p w:rsidR="00F40394" w:rsidRPr="00F40394" w:rsidRDefault="00F40394" w:rsidP="00F40394">
      <w:pPr>
        <w:pStyle w:val="Default"/>
        <w:spacing w:line="360" w:lineRule="auto"/>
        <w:ind w:firstLine="709"/>
        <w:jc w:val="center"/>
      </w:pPr>
      <w:r w:rsidRPr="00F40394">
        <w:rPr>
          <w:b/>
          <w:bCs/>
        </w:rPr>
        <w:t>Общая характеристика речевого развития обучающегося</w:t>
      </w:r>
    </w:p>
    <w:p w:rsidR="00F40394" w:rsidRPr="00F40394" w:rsidRDefault="00F40394" w:rsidP="00F40394">
      <w:pPr>
        <w:pStyle w:val="Default"/>
        <w:spacing w:line="360" w:lineRule="auto"/>
        <w:ind w:firstLine="709"/>
        <w:jc w:val="both"/>
        <w:rPr>
          <w:i/>
        </w:rPr>
      </w:pPr>
      <w:r w:rsidRPr="00F40394">
        <w:rPr>
          <w:i/>
        </w:rPr>
        <w:t xml:space="preserve">Особенности строения артикуляционного аппарата. </w:t>
      </w:r>
    </w:p>
    <w:p w:rsidR="00F40394" w:rsidRPr="00F40394" w:rsidRDefault="00F40394" w:rsidP="00F40394">
      <w:pPr>
        <w:pStyle w:val="Default"/>
        <w:spacing w:line="360" w:lineRule="auto"/>
        <w:ind w:firstLine="709"/>
        <w:jc w:val="both"/>
      </w:pPr>
      <w:r w:rsidRPr="00F40394">
        <w:t xml:space="preserve">Прикус нормальный; язык массивный, малоподвижный; губы нормальные; подъязычная уздечка нормальная; нёбо узкое, не может долгое время удерживать артикуляционную позу, переключаемость движений слабая. </w:t>
      </w:r>
    </w:p>
    <w:p w:rsidR="00F40394" w:rsidRPr="00F40394" w:rsidRDefault="00F40394" w:rsidP="00F40394">
      <w:pPr>
        <w:pStyle w:val="Default"/>
        <w:spacing w:line="360" w:lineRule="auto"/>
        <w:ind w:firstLine="709"/>
        <w:jc w:val="both"/>
        <w:rPr>
          <w:i/>
        </w:rPr>
      </w:pPr>
      <w:r w:rsidRPr="00F40394">
        <w:rPr>
          <w:i/>
        </w:rPr>
        <w:t xml:space="preserve">Состояние общей и мелкой моторики. </w:t>
      </w:r>
    </w:p>
    <w:p w:rsidR="00F40394" w:rsidRPr="00F40394" w:rsidRDefault="00F40394" w:rsidP="00F40394">
      <w:pPr>
        <w:pStyle w:val="Default"/>
        <w:spacing w:line="360" w:lineRule="auto"/>
        <w:ind w:firstLine="709"/>
        <w:jc w:val="both"/>
      </w:pPr>
      <w:r w:rsidRPr="00F40394">
        <w:t xml:space="preserve">Общая моторика неловкая, отстает в темпе, ритме, переключаемости движений. Мелкая моторика слабо развита, ведущая рука – правая. </w:t>
      </w:r>
    </w:p>
    <w:p w:rsidR="00F40394" w:rsidRPr="00F40394" w:rsidRDefault="00F40394" w:rsidP="00F40394">
      <w:pPr>
        <w:pStyle w:val="Default"/>
        <w:spacing w:line="360" w:lineRule="auto"/>
        <w:ind w:firstLine="709"/>
        <w:jc w:val="both"/>
        <w:rPr>
          <w:i/>
        </w:rPr>
      </w:pPr>
      <w:r w:rsidRPr="00F40394">
        <w:rPr>
          <w:i/>
        </w:rPr>
        <w:t xml:space="preserve">Устная речь. </w:t>
      </w:r>
    </w:p>
    <w:p w:rsidR="00F40394" w:rsidRPr="00F40394" w:rsidRDefault="00F40394" w:rsidP="00F40394">
      <w:pPr>
        <w:pStyle w:val="Default"/>
        <w:spacing w:line="360" w:lineRule="auto"/>
        <w:ind w:firstLine="709"/>
        <w:jc w:val="both"/>
      </w:pPr>
      <w:r w:rsidRPr="00F40394">
        <w:t xml:space="preserve">Речевое развитие со значительной задержкой. Экспрессивная речь представлена отдельными звуками, звукокомплексами, звукоподражаниями. </w:t>
      </w:r>
      <w:r w:rsidRPr="00F40394">
        <w:rPr>
          <w:shd w:val="clear" w:color="auto" w:fill="FFFFFF"/>
        </w:rPr>
        <w:t>Отмечается полиморфное нарушение звукопроизношения; отсутствие как сложных, так и простых форм фонематического анализа.</w:t>
      </w:r>
      <w:r w:rsidRPr="00F40394">
        <w:t xml:space="preserve"> </w:t>
      </w:r>
    </w:p>
    <w:p w:rsidR="00F40394" w:rsidRPr="00F40394" w:rsidRDefault="00F40394" w:rsidP="00F40394">
      <w:pPr>
        <w:pStyle w:val="Default"/>
        <w:spacing w:line="360" w:lineRule="auto"/>
        <w:ind w:firstLine="709"/>
        <w:jc w:val="both"/>
        <w:rPr>
          <w:b/>
          <w:bCs/>
        </w:rPr>
      </w:pPr>
      <w:r w:rsidRPr="00F40394">
        <w:t xml:space="preserve">Пассивный словарь намного превышает активный. </w:t>
      </w:r>
      <w:r w:rsidRPr="00F40394">
        <w:rPr>
          <w:shd w:val="clear" w:color="auto" w:fill="FFFFFF"/>
        </w:rPr>
        <w:t>Фразовая речь представлена однословными и двусловными предложениями, состоящими из аморфных слов-корней. Формы</w:t>
      </w:r>
      <w:r w:rsidRPr="00F40394">
        <w:rPr>
          <w:rStyle w:val="apple-converted-space"/>
          <w:shd w:val="clear" w:color="auto" w:fill="FFFFFF"/>
        </w:rPr>
        <w:t> </w:t>
      </w:r>
      <w:hyperlink r:id="rId6" w:tooltip="Словоизменение" w:history="1">
        <w:r w:rsidRPr="00F40394">
          <w:rPr>
            <w:rStyle w:val="af2"/>
            <w:color w:val="auto"/>
            <w:bdr w:val="none" w:sz="0" w:space="0" w:color="auto" w:frame="1"/>
            <w:shd w:val="clear" w:color="auto" w:fill="FFFFFF"/>
          </w:rPr>
          <w:t>словоизменения</w:t>
        </w:r>
      </w:hyperlink>
      <w:r w:rsidRPr="00F40394">
        <w:rPr>
          <w:color w:val="auto"/>
        </w:rPr>
        <w:t xml:space="preserve"> </w:t>
      </w:r>
      <w:r w:rsidRPr="00F40394">
        <w:rPr>
          <w:color w:val="auto"/>
          <w:shd w:val="clear" w:color="auto" w:fill="FFFFFF"/>
        </w:rPr>
        <w:t>и</w:t>
      </w:r>
      <w:r w:rsidRPr="00F40394">
        <w:rPr>
          <w:shd w:val="clear" w:color="auto" w:fill="FFFFFF"/>
        </w:rPr>
        <w:t xml:space="preserve"> словообразования отсутствуют. Связная речь не сформирована. </w:t>
      </w:r>
    </w:p>
    <w:p w:rsidR="00F40394" w:rsidRPr="00F40394" w:rsidRDefault="00F40394" w:rsidP="00F40394">
      <w:pPr>
        <w:spacing w:after="0" w:line="360" w:lineRule="auto"/>
        <w:ind w:firstLine="709"/>
        <w:jc w:val="both"/>
        <w:rPr>
          <w:rFonts w:ascii="Times New Roman" w:hAnsi="Times New Roman"/>
          <w:sz w:val="24"/>
          <w:szCs w:val="24"/>
        </w:rPr>
      </w:pPr>
      <w:r w:rsidRPr="00F40394">
        <w:rPr>
          <w:rFonts w:ascii="Times New Roman" w:hAnsi="Times New Roman"/>
          <w:sz w:val="24"/>
          <w:szCs w:val="24"/>
        </w:rPr>
        <w:t>Понимание речи ограничено (ситуативное). Выполняет простые речевые инструкции, в том числе сопровождаемые естественными жестами. Доступно понимание одно-двухступенчатой инструкции при неоднократном предъявлении. Инструкцию удерживает, но необходима стимулирующая помощь.</w:t>
      </w:r>
    </w:p>
    <w:p w:rsidR="00F40394" w:rsidRPr="00F40394" w:rsidRDefault="00F40394" w:rsidP="00F40394">
      <w:pPr>
        <w:spacing w:after="0" w:line="360" w:lineRule="auto"/>
        <w:ind w:firstLine="709"/>
        <w:jc w:val="both"/>
        <w:rPr>
          <w:rFonts w:ascii="Times New Roman" w:hAnsi="Times New Roman"/>
          <w:sz w:val="24"/>
          <w:szCs w:val="24"/>
        </w:rPr>
      </w:pPr>
      <w:r w:rsidRPr="00F40394">
        <w:rPr>
          <w:rFonts w:ascii="Times New Roman" w:hAnsi="Times New Roman"/>
          <w:sz w:val="24"/>
          <w:szCs w:val="24"/>
        </w:rPr>
        <w:t xml:space="preserve">Коммуникации со взрослым и сверстниками устанавливает. Визуальный контакт стойкий, тактильного контакта не избегает. При общении со взрослыми и сверстниками активно использует жесты, мимику, пантомимику, взгляд выразительный. </w:t>
      </w:r>
    </w:p>
    <w:p w:rsidR="00F40394" w:rsidRPr="00F40394" w:rsidRDefault="00F40394" w:rsidP="00F40394">
      <w:pPr>
        <w:pStyle w:val="Default"/>
        <w:spacing w:line="360" w:lineRule="auto"/>
        <w:ind w:firstLine="709"/>
        <w:jc w:val="center"/>
      </w:pPr>
      <w:r w:rsidRPr="00F40394">
        <w:rPr>
          <w:rFonts w:eastAsia="Arial Unicode MS"/>
          <w:b/>
          <w:kern w:val="2"/>
          <w:lang w:eastAsia="hi-IN" w:bidi="hi-IN"/>
        </w:rPr>
        <w:t>Общая характеристика программы</w:t>
      </w:r>
    </w:p>
    <w:p w:rsidR="00F40394" w:rsidRPr="00F40394" w:rsidRDefault="00F40394" w:rsidP="00F40394">
      <w:pPr>
        <w:pStyle w:val="Default"/>
        <w:spacing w:line="360" w:lineRule="auto"/>
        <w:ind w:firstLine="709"/>
        <w:jc w:val="both"/>
      </w:pPr>
      <w:r w:rsidRPr="00F40394">
        <w:t xml:space="preserve">При обучении и воспитании детей с тяжелой умственной отсталостью, надо учитывать его индивидуальные особенности и возможности. </w:t>
      </w:r>
    </w:p>
    <w:p w:rsidR="00F40394" w:rsidRPr="00F40394" w:rsidRDefault="00F40394" w:rsidP="00F40394">
      <w:pPr>
        <w:pStyle w:val="Default"/>
        <w:spacing w:line="360" w:lineRule="auto"/>
        <w:ind w:firstLine="709"/>
        <w:jc w:val="both"/>
      </w:pPr>
      <w:r w:rsidRPr="00F40394">
        <w:lastRenderedPageBreak/>
        <w:t xml:space="preserve">Программа индивидуального логопедического сопровождения является частью специальной индивидуальной программы развития для обучающегося с умственной отсталостью (интеллектуальными нарушениями)  и направлена на обеспечение коррекции недостатков в речевом и психическом развитии с использованием необходимого логопедического оборудования. </w:t>
      </w:r>
    </w:p>
    <w:p w:rsidR="00F40394" w:rsidRPr="00F40394" w:rsidRDefault="00F40394" w:rsidP="00F40394">
      <w:pPr>
        <w:pStyle w:val="Default"/>
        <w:spacing w:line="360" w:lineRule="auto"/>
        <w:jc w:val="center"/>
        <w:rPr>
          <w:b/>
          <w:bCs/>
        </w:rPr>
      </w:pPr>
      <w:r w:rsidRPr="00F40394">
        <w:rPr>
          <w:b/>
          <w:bCs/>
        </w:rPr>
        <w:t xml:space="preserve">Содержание работы </w:t>
      </w:r>
    </w:p>
    <w:p w:rsidR="00F40394" w:rsidRPr="00F40394" w:rsidRDefault="00F40394" w:rsidP="00F40394">
      <w:pPr>
        <w:pStyle w:val="Default"/>
        <w:spacing w:line="360" w:lineRule="auto"/>
        <w:jc w:val="center"/>
      </w:pPr>
      <w:r w:rsidRPr="00F40394">
        <w:rPr>
          <w:b/>
          <w:bCs/>
        </w:rPr>
        <w:t>Организация работы по программе</w:t>
      </w:r>
    </w:p>
    <w:p w:rsidR="00F40394" w:rsidRPr="00F40394" w:rsidRDefault="00F40394" w:rsidP="00F40394">
      <w:pPr>
        <w:pStyle w:val="Default"/>
        <w:spacing w:line="360" w:lineRule="auto"/>
        <w:ind w:firstLine="709"/>
        <w:jc w:val="both"/>
      </w:pPr>
      <w:r w:rsidRPr="00F40394">
        <w:t xml:space="preserve">Коррекция нарушений речи требует организации специальной логопедической работы. </w:t>
      </w:r>
    </w:p>
    <w:p w:rsidR="00F40394" w:rsidRPr="00F40394" w:rsidRDefault="00F40394" w:rsidP="00F40394">
      <w:pPr>
        <w:pStyle w:val="Default"/>
        <w:spacing w:line="360" w:lineRule="auto"/>
        <w:ind w:firstLine="709"/>
        <w:jc w:val="both"/>
      </w:pPr>
      <w:r w:rsidRPr="00F40394">
        <w:t xml:space="preserve">Занятия строятся, исходя из особенности восприятия и определённых навыков обучающегося, достигнутого им минимального уровня, необходимого для привития социального опыта, так как никакие нормированные стандарты и критерии невозможно с максимальной точностью «примерить» к такому ребёнку. Основной формой являются индивидуальные занятия, которые проводятся 3 раза в неделю. Продолжительность занятия 20 минут. </w:t>
      </w:r>
    </w:p>
    <w:p w:rsidR="00F40394" w:rsidRPr="00F40394" w:rsidRDefault="00F40394" w:rsidP="00F40394">
      <w:pPr>
        <w:pStyle w:val="Default"/>
        <w:spacing w:line="360" w:lineRule="auto"/>
        <w:ind w:firstLine="709"/>
        <w:jc w:val="both"/>
      </w:pPr>
      <w:r w:rsidRPr="00F40394">
        <w:rPr>
          <w:i/>
          <w:iCs/>
        </w:rPr>
        <w:t xml:space="preserve">Содержание и организация работы имеют свою специфику: </w:t>
      </w:r>
    </w:p>
    <w:p w:rsidR="00F40394" w:rsidRPr="00F40394" w:rsidRDefault="00F40394" w:rsidP="00F40394">
      <w:pPr>
        <w:pStyle w:val="Default"/>
        <w:spacing w:line="360" w:lineRule="auto"/>
        <w:ind w:firstLine="709"/>
        <w:jc w:val="both"/>
      </w:pPr>
      <w:r w:rsidRPr="00F40394">
        <w:t xml:space="preserve">1. систематичность проведения занятий. </w:t>
      </w:r>
    </w:p>
    <w:p w:rsidR="00F40394" w:rsidRPr="00F40394" w:rsidRDefault="00F40394" w:rsidP="00F40394">
      <w:pPr>
        <w:pStyle w:val="Default"/>
        <w:spacing w:line="360" w:lineRule="auto"/>
        <w:ind w:firstLine="709"/>
        <w:jc w:val="both"/>
      </w:pPr>
      <w:r w:rsidRPr="00F40394">
        <w:t xml:space="preserve">2. Комплексность (воздействие осуществляется на весь комплекс речевых и неречевых нарушений). </w:t>
      </w:r>
    </w:p>
    <w:p w:rsidR="00F40394" w:rsidRPr="00F40394" w:rsidRDefault="00F40394" w:rsidP="00F40394">
      <w:pPr>
        <w:pStyle w:val="Default"/>
        <w:spacing w:line="360" w:lineRule="auto"/>
        <w:ind w:firstLine="709"/>
        <w:jc w:val="both"/>
      </w:pPr>
      <w:r w:rsidRPr="00F40394">
        <w:t xml:space="preserve">3. Опора на разные модальности (зрительную, слуховую, обонятельную, вкусовую). Логопедическая работа осуществляется с максимальным использованием различных анализаторов и с учетом особенностей межанализаторных связей, учетом психомоторных особенностей детей, использование максимальной и разнообразной наглядности. </w:t>
      </w:r>
    </w:p>
    <w:p w:rsidR="00F40394" w:rsidRPr="00F40394" w:rsidRDefault="00F40394" w:rsidP="00F40394">
      <w:pPr>
        <w:pStyle w:val="Default"/>
        <w:spacing w:line="360" w:lineRule="auto"/>
        <w:ind w:firstLine="709"/>
        <w:jc w:val="both"/>
      </w:pPr>
      <w:r w:rsidRPr="00F40394">
        <w:t xml:space="preserve">4. Опора на сохранные звенья нарушенной функции; </w:t>
      </w:r>
    </w:p>
    <w:p w:rsidR="00F40394" w:rsidRPr="00F40394" w:rsidRDefault="00F40394" w:rsidP="00F40394">
      <w:pPr>
        <w:pStyle w:val="Default"/>
        <w:spacing w:line="360" w:lineRule="auto"/>
        <w:ind w:firstLine="709"/>
        <w:jc w:val="both"/>
      </w:pPr>
      <w:r w:rsidRPr="00F40394">
        <w:t xml:space="preserve">5. Дифференцированный подход, который предполагает учет особенностей ребенка, его работоспособность, особенность моторного развития, уровень несформированности речи, симптоматику речевых расстройств, их механизмы. </w:t>
      </w:r>
    </w:p>
    <w:p w:rsidR="00F40394" w:rsidRPr="00F40394" w:rsidRDefault="00F40394" w:rsidP="00F40394">
      <w:pPr>
        <w:pStyle w:val="Default"/>
        <w:spacing w:line="360" w:lineRule="auto"/>
        <w:ind w:firstLine="709"/>
        <w:jc w:val="both"/>
      </w:pPr>
      <w:r w:rsidRPr="00F40394">
        <w:t xml:space="preserve">6. Эмоциональный фон совместной деятельности: создание на занятиях эмоционально – комфортной психологической обстановки. </w:t>
      </w:r>
    </w:p>
    <w:p w:rsidR="00F40394" w:rsidRPr="00F40394" w:rsidRDefault="00F40394" w:rsidP="00F40394">
      <w:pPr>
        <w:pStyle w:val="Default"/>
        <w:spacing w:line="360" w:lineRule="auto"/>
        <w:ind w:firstLine="709"/>
        <w:jc w:val="both"/>
      </w:pPr>
      <w:r w:rsidRPr="00F40394">
        <w:t xml:space="preserve">7. Знание особенностей речевого развития и умение создать специальную среду для стимулирования речи. </w:t>
      </w:r>
    </w:p>
    <w:p w:rsidR="00F40394" w:rsidRPr="00F40394" w:rsidRDefault="00F40394" w:rsidP="00F40394">
      <w:pPr>
        <w:pStyle w:val="Default"/>
        <w:spacing w:line="360" w:lineRule="auto"/>
        <w:ind w:firstLine="709"/>
        <w:jc w:val="both"/>
      </w:pPr>
      <w:r w:rsidRPr="00F40394">
        <w:t xml:space="preserve">8. Коррекцию нарушений речи необходимо увязывать с общим моторным развитием и преимущественно тонкой ручной моторики. Учитывая тесную связь в развитии ручной и артикуляционной моторики, в занятия включаются упражнения тонких </w:t>
      </w:r>
      <w:r w:rsidRPr="00F40394">
        <w:lastRenderedPageBreak/>
        <w:t xml:space="preserve">движений рук, задания по оречевлению действий, элементы логопедической ритмики, фоноритмики, применение элементов Су-джок терапии. </w:t>
      </w:r>
    </w:p>
    <w:p w:rsidR="00F40394" w:rsidRPr="00F40394" w:rsidRDefault="00F40394" w:rsidP="00F40394">
      <w:pPr>
        <w:pStyle w:val="Default"/>
        <w:spacing w:line="360" w:lineRule="auto"/>
        <w:ind w:firstLine="709"/>
        <w:jc w:val="both"/>
      </w:pPr>
      <w:r w:rsidRPr="00F40394">
        <w:t xml:space="preserve">9. Поэтапное формирование умственных действий (по П.Я. Гальперину), при котором работа над каждым типом задания проводится в определенной последовательности. </w:t>
      </w:r>
    </w:p>
    <w:p w:rsidR="00F40394" w:rsidRPr="00F40394" w:rsidRDefault="00F40394" w:rsidP="00F40394">
      <w:pPr>
        <w:pStyle w:val="Default"/>
        <w:spacing w:line="360" w:lineRule="auto"/>
        <w:ind w:firstLine="709"/>
        <w:jc w:val="both"/>
      </w:pPr>
      <w:r w:rsidRPr="00F40394">
        <w:t xml:space="preserve">10. Учет зоны ближайшего развития (по Л.С. Выготскому), при котором выполнение задания возможно с дозированной помощью со стороны учителя-логопеда. </w:t>
      </w:r>
    </w:p>
    <w:p w:rsidR="00F40394" w:rsidRPr="00F40394" w:rsidRDefault="00F40394" w:rsidP="00F40394">
      <w:pPr>
        <w:pStyle w:val="Default"/>
        <w:spacing w:line="360" w:lineRule="auto"/>
        <w:ind w:firstLine="709"/>
        <w:jc w:val="both"/>
      </w:pPr>
      <w:r w:rsidRPr="00F40394">
        <w:t xml:space="preserve">11. Доступность материала, частая повторяемость логопедических упражнений с включением элементов новизны по содержанию и по форме (усложнение одного и того же задания происходит постепенно). </w:t>
      </w:r>
    </w:p>
    <w:p w:rsidR="00F40394" w:rsidRPr="00F40394" w:rsidRDefault="00F40394" w:rsidP="00F40394">
      <w:pPr>
        <w:pStyle w:val="Default"/>
        <w:spacing w:line="360" w:lineRule="auto"/>
        <w:ind w:firstLine="709"/>
        <w:jc w:val="both"/>
      </w:pPr>
      <w:r w:rsidRPr="00F40394">
        <w:t xml:space="preserve">12. Постоянное использование полученных навыков в самых разных ситуациях. </w:t>
      </w:r>
    </w:p>
    <w:p w:rsidR="00F40394" w:rsidRPr="00F40394" w:rsidRDefault="00F40394" w:rsidP="00F40394">
      <w:pPr>
        <w:pStyle w:val="Default"/>
        <w:spacing w:line="360" w:lineRule="auto"/>
        <w:ind w:firstLine="709"/>
        <w:jc w:val="both"/>
      </w:pPr>
      <w:r w:rsidRPr="00F40394">
        <w:t xml:space="preserve">13. Частая смена видов деятельности, переключения ребенка с одной формы работы на другую. </w:t>
      </w:r>
    </w:p>
    <w:p w:rsidR="00F40394" w:rsidRPr="00F40394" w:rsidRDefault="00F40394" w:rsidP="00F40394">
      <w:pPr>
        <w:pStyle w:val="Default"/>
        <w:spacing w:line="360" w:lineRule="auto"/>
        <w:ind w:firstLine="709"/>
        <w:jc w:val="both"/>
      </w:pPr>
      <w:r w:rsidRPr="00F40394">
        <w:t xml:space="preserve">14. Тщательная дозировка заданий и речевого материала. </w:t>
      </w:r>
    </w:p>
    <w:p w:rsidR="00F40394" w:rsidRPr="00F40394" w:rsidRDefault="00F40394" w:rsidP="00F40394">
      <w:pPr>
        <w:pStyle w:val="Default"/>
        <w:spacing w:line="360" w:lineRule="auto"/>
        <w:ind w:firstLine="709"/>
        <w:jc w:val="both"/>
      </w:pPr>
      <w:r w:rsidRPr="00F40394">
        <w:t xml:space="preserve">15. Сниженный темп работы и более длительные сроки. </w:t>
      </w:r>
    </w:p>
    <w:p w:rsidR="00F40394" w:rsidRPr="00F40394" w:rsidRDefault="00F40394" w:rsidP="00F40394">
      <w:pPr>
        <w:pStyle w:val="Default"/>
        <w:spacing w:line="360" w:lineRule="auto"/>
        <w:ind w:firstLine="709"/>
        <w:jc w:val="both"/>
      </w:pPr>
      <w:r w:rsidRPr="00F40394">
        <w:t xml:space="preserve">16. Необходимость сочетания четкого планирования занятия с гибкостью его проведения – отдельные части занятия можно сократить или расширить, что-то отложить до следующего занятия или ввести новый, незапланированный ранее, элемент. </w:t>
      </w:r>
    </w:p>
    <w:p w:rsidR="00F40394" w:rsidRPr="00F40394" w:rsidRDefault="00F40394" w:rsidP="00F40394">
      <w:pPr>
        <w:pStyle w:val="Default"/>
        <w:spacing w:line="360" w:lineRule="auto"/>
        <w:ind w:firstLine="709"/>
        <w:jc w:val="both"/>
      </w:pPr>
      <w:r w:rsidRPr="00F40394">
        <w:t xml:space="preserve">17. Несформированность контроля, слабость волевых процессов у умственно отсталых детей обусловливает необходимость тесной связи работы учителя-логопеда, учителей-предметников и родителей. </w:t>
      </w:r>
    </w:p>
    <w:p w:rsidR="00F40394" w:rsidRPr="00F40394" w:rsidRDefault="00F40394" w:rsidP="00F40394">
      <w:pPr>
        <w:pStyle w:val="Default"/>
        <w:spacing w:line="360" w:lineRule="auto"/>
        <w:ind w:firstLine="709"/>
        <w:jc w:val="center"/>
        <w:rPr>
          <w:iCs/>
        </w:rPr>
      </w:pPr>
      <w:r w:rsidRPr="00F40394">
        <w:rPr>
          <w:b/>
          <w:bCs/>
          <w:iCs/>
        </w:rPr>
        <w:t>Программа включает в себя взаимосвязанные модули, которые отражают её основное содержание</w:t>
      </w:r>
      <w:r w:rsidRPr="00F40394">
        <w:rPr>
          <w:iCs/>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3686"/>
      </w:tblGrid>
      <w:tr w:rsidR="00F40394" w:rsidRPr="00F40394" w:rsidTr="00E73E62">
        <w:trPr>
          <w:trHeight w:val="286"/>
        </w:trPr>
        <w:tc>
          <w:tcPr>
            <w:tcW w:w="1951" w:type="dxa"/>
          </w:tcPr>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b/>
                <w:bCs/>
                <w:color w:val="000000"/>
                <w:sz w:val="24"/>
                <w:szCs w:val="24"/>
              </w:rPr>
              <w:t xml:space="preserve">Модуль </w:t>
            </w:r>
          </w:p>
        </w:tc>
        <w:tc>
          <w:tcPr>
            <w:tcW w:w="4111" w:type="dxa"/>
          </w:tcPr>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b/>
                <w:bCs/>
                <w:color w:val="000000"/>
                <w:sz w:val="24"/>
                <w:szCs w:val="24"/>
              </w:rPr>
              <w:t xml:space="preserve">Направление работы </w:t>
            </w:r>
          </w:p>
        </w:tc>
        <w:tc>
          <w:tcPr>
            <w:tcW w:w="3686" w:type="dxa"/>
          </w:tcPr>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b/>
                <w:bCs/>
                <w:color w:val="000000"/>
                <w:sz w:val="24"/>
                <w:szCs w:val="24"/>
              </w:rPr>
              <w:t xml:space="preserve">Формы и методы работы </w:t>
            </w:r>
          </w:p>
        </w:tc>
      </w:tr>
      <w:tr w:rsidR="00F40394" w:rsidRPr="00F40394" w:rsidTr="00E73E62">
        <w:trPr>
          <w:trHeight w:val="273"/>
        </w:trPr>
        <w:tc>
          <w:tcPr>
            <w:tcW w:w="1951" w:type="dxa"/>
          </w:tcPr>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color w:val="000000"/>
                <w:sz w:val="24"/>
                <w:szCs w:val="24"/>
              </w:rPr>
              <w:t xml:space="preserve">Диагностическая работа </w:t>
            </w:r>
          </w:p>
        </w:tc>
        <w:tc>
          <w:tcPr>
            <w:tcW w:w="4111" w:type="dxa"/>
          </w:tcPr>
          <w:p w:rsidR="00F40394" w:rsidRPr="00F40394" w:rsidRDefault="00F40394" w:rsidP="00F40394">
            <w:pPr>
              <w:pStyle w:val="aa"/>
              <w:numPr>
                <w:ilvl w:val="0"/>
                <w:numId w:val="11"/>
              </w:numPr>
              <w:autoSpaceDE w:val="0"/>
              <w:autoSpaceDN w:val="0"/>
              <w:adjustRightInd w:val="0"/>
              <w:spacing w:after="0" w:line="240" w:lineRule="auto"/>
              <w:ind w:left="317"/>
              <w:contextualSpacing/>
              <w:jc w:val="both"/>
              <w:rPr>
                <w:rFonts w:ascii="Times New Roman" w:hAnsi="Times New Roman"/>
                <w:color w:val="000000"/>
                <w:sz w:val="24"/>
                <w:szCs w:val="24"/>
              </w:rPr>
            </w:pPr>
            <w:r w:rsidRPr="00F40394">
              <w:rPr>
                <w:rFonts w:ascii="Times New Roman" w:hAnsi="Times New Roman"/>
                <w:i/>
                <w:iCs/>
                <w:color w:val="000000"/>
                <w:sz w:val="24"/>
                <w:szCs w:val="24"/>
              </w:rPr>
              <w:t xml:space="preserve">Логопедическое обследование, </w:t>
            </w:r>
            <w:r w:rsidRPr="00F40394">
              <w:rPr>
                <w:rFonts w:ascii="Times New Roman" w:hAnsi="Times New Roman"/>
                <w:color w:val="000000"/>
                <w:sz w:val="24"/>
                <w:szCs w:val="24"/>
              </w:rPr>
              <w:t xml:space="preserve">направленное на выявление особенностей психо-моторного и речевого развития обучающегося, уточнение речевого диагноза; </w:t>
            </w:r>
          </w:p>
          <w:p w:rsidR="00F40394" w:rsidRPr="00F40394" w:rsidRDefault="00F40394" w:rsidP="00F40394">
            <w:pPr>
              <w:pStyle w:val="aa"/>
              <w:numPr>
                <w:ilvl w:val="0"/>
                <w:numId w:val="11"/>
              </w:numPr>
              <w:autoSpaceDE w:val="0"/>
              <w:autoSpaceDN w:val="0"/>
              <w:adjustRightInd w:val="0"/>
              <w:spacing w:after="0" w:line="240" w:lineRule="auto"/>
              <w:ind w:left="317"/>
              <w:contextualSpacing/>
              <w:jc w:val="both"/>
              <w:rPr>
                <w:rFonts w:ascii="Times New Roman" w:hAnsi="Times New Roman"/>
                <w:color w:val="000000"/>
                <w:sz w:val="24"/>
                <w:szCs w:val="24"/>
              </w:rPr>
            </w:pPr>
            <w:r w:rsidRPr="00F40394">
              <w:rPr>
                <w:rFonts w:ascii="Times New Roman" w:hAnsi="Times New Roman"/>
                <w:i/>
                <w:iCs/>
                <w:color w:val="000000"/>
                <w:sz w:val="24"/>
                <w:szCs w:val="24"/>
              </w:rPr>
              <w:t xml:space="preserve">Мониторинг динамики рече-вого развития </w:t>
            </w:r>
            <w:r w:rsidRPr="00F40394">
              <w:rPr>
                <w:rFonts w:ascii="Times New Roman" w:hAnsi="Times New Roman"/>
                <w:color w:val="000000"/>
                <w:sz w:val="24"/>
                <w:szCs w:val="24"/>
              </w:rPr>
              <w:t xml:space="preserve">обучающего-ся, его успешности в освоении СИПР; </w:t>
            </w:r>
          </w:p>
          <w:p w:rsidR="00F40394" w:rsidRPr="00F40394" w:rsidRDefault="00F40394" w:rsidP="00F40394">
            <w:pPr>
              <w:pStyle w:val="aa"/>
              <w:numPr>
                <w:ilvl w:val="0"/>
                <w:numId w:val="11"/>
              </w:numPr>
              <w:autoSpaceDE w:val="0"/>
              <w:autoSpaceDN w:val="0"/>
              <w:adjustRightInd w:val="0"/>
              <w:spacing w:after="0" w:line="240" w:lineRule="auto"/>
              <w:ind w:left="317"/>
              <w:contextualSpacing/>
              <w:jc w:val="both"/>
              <w:rPr>
                <w:rFonts w:ascii="Times New Roman" w:hAnsi="Times New Roman"/>
                <w:color w:val="000000"/>
                <w:sz w:val="24"/>
                <w:szCs w:val="24"/>
              </w:rPr>
            </w:pPr>
            <w:r w:rsidRPr="00F40394">
              <w:rPr>
                <w:rFonts w:ascii="Times New Roman" w:hAnsi="Times New Roman"/>
                <w:i/>
                <w:iCs/>
                <w:color w:val="000000"/>
                <w:sz w:val="24"/>
                <w:szCs w:val="24"/>
              </w:rPr>
              <w:t xml:space="preserve">Анализ результатов </w:t>
            </w:r>
            <w:r w:rsidRPr="00F40394">
              <w:rPr>
                <w:rFonts w:ascii="Times New Roman" w:hAnsi="Times New Roman"/>
                <w:color w:val="000000"/>
                <w:sz w:val="24"/>
                <w:szCs w:val="24"/>
              </w:rPr>
              <w:t xml:space="preserve">обследования с целью проектирования и корректи-ровки логопедических мероприятий. </w:t>
            </w:r>
          </w:p>
        </w:tc>
        <w:tc>
          <w:tcPr>
            <w:tcW w:w="3686" w:type="dxa"/>
          </w:tcPr>
          <w:p w:rsidR="00F40394" w:rsidRPr="00F40394" w:rsidRDefault="00F40394" w:rsidP="00F40394">
            <w:pPr>
              <w:pStyle w:val="aa"/>
              <w:numPr>
                <w:ilvl w:val="0"/>
                <w:numId w:val="9"/>
              </w:numPr>
              <w:autoSpaceDE w:val="0"/>
              <w:autoSpaceDN w:val="0"/>
              <w:adjustRightInd w:val="0"/>
              <w:spacing w:after="0" w:line="240" w:lineRule="auto"/>
              <w:ind w:left="243"/>
              <w:contextualSpacing/>
              <w:jc w:val="both"/>
              <w:rPr>
                <w:rFonts w:ascii="Times New Roman" w:hAnsi="Times New Roman"/>
                <w:color w:val="000000"/>
                <w:sz w:val="24"/>
                <w:szCs w:val="24"/>
              </w:rPr>
            </w:pPr>
            <w:r w:rsidRPr="00F40394">
              <w:rPr>
                <w:rFonts w:ascii="Times New Roman" w:hAnsi="Times New Roman"/>
                <w:color w:val="000000"/>
                <w:sz w:val="24"/>
                <w:szCs w:val="24"/>
              </w:rPr>
              <w:t>Индивидуально организованное обследование.</w:t>
            </w:r>
          </w:p>
          <w:p w:rsidR="00F40394" w:rsidRPr="00F40394" w:rsidRDefault="00F40394" w:rsidP="00F40394">
            <w:pPr>
              <w:pStyle w:val="aa"/>
              <w:numPr>
                <w:ilvl w:val="0"/>
                <w:numId w:val="9"/>
              </w:numPr>
              <w:autoSpaceDE w:val="0"/>
              <w:autoSpaceDN w:val="0"/>
              <w:adjustRightInd w:val="0"/>
              <w:spacing w:after="0" w:line="240" w:lineRule="auto"/>
              <w:ind w:left="243"/>
              <w:contextualSpacing/>
              <w:jc w:val="both"/>
              <w:rPr>
                <w:rFonts w:ascii="Times New Roman" w:hAnsi="Times New Roman"/>
                <w:color w:val="000000"/>
                <w:sz w:val="24"/>
                <w:szCs w:val="24"/>
              </w:rPr>
            </w:pPr>
            <w:r w:rsidRPr="00F40394">
              <w:rPr>
                <w:rFonts w:ascii="Times New Roman" w:hAnsi="Times New Roman"/>
                <w:color w:val="000000"/>
                <w:sz w:val="24"/>
                <w:szCs w:val="24"/>
              </w:rPr>
              <w:t>Сбор сведений о ребенке у педагогов, родителей (беседы).</w:t>
            </w:r>
          </w:p>
          <w:p w:rsidR="00F40394" w:rsidRPr="00F40394" w:rsidRDefault="00F40394" w:rsidP="00F40394">
            <w:pPr>
              <w:pStyle w:val="aa"/>
              <w:numPr>
                <w:ilvl w:val="0"/>
                <w:numId w:val="9"/>
              </w:numPr>
              <w:autoSpaceDE w:val="0"/>
              <w:autoSpaceDN w:val="0"/>
              <w:adjustRightInd w:val="0"/>
              <w:spacing w:after="0" w:line="240" w:lineRule="auto"/>
              <w:ind w:left="243"/>
              <w:contextualSpacing/>
              <w:jc w:val="both"/>
              <w:rPr>
                <w:rFonts w:ascii="Times New Roman" w:hAnsi="Times New Roman"/>
                <w:color w:val="000000"/>
                <w:sz w:val="24"/>
                <w:szCs w:val="24"/>
              </w:rPr>
            </w:pPr>
            <w:r w:rsidRPr="00F40394">
              <w:rPr>
                <w:rFonts w:ascii="Times New Roman" w:hAnsi="Times New Roman"/>
                <w:color w:val="000000"/>
                <w:sz w:val="24"/>
                <w:szCs w:val="24"/>
              </w:rPr>
              <w:t>Наблюдение за обучающимся во время учебной и внеурочной деятельности.</w:t>
            </w:r>
          </w:p>
          <w:p w:rsidR="00F40394" w:rsidRPr="00F40394" w:rsidRDefault="00F40394" w:rsidP="00F40394">
            <w:pPr>
              <w:pStyle w:val="aa"/>
              <w:numPr>
                <w:ilvl w:val="0"/>
                <w:numId w:val="9"/>
              </w:numPr>
              <w:autoSpaceDE w:val="0"/>
              <w:autoSpaceDN w:val="0"/>
              <w:adjustRightInd w:val="0"/>
              <w:spacing w:after="0" w:line="240" w:lineRule="auto"/>
              <w:ind w:left="243"/>
              <w:contextualSpacing/>
              <w:jc w:val="both"/>
              <w:rPr>
                <w:rFonts w:ascii="Times New Roman" w:hAnsi="Times New Roman"/>
                <w:color w:val="000000"/>
                <w:sz w:val="24"/>
                <w:szCs w:val="24"/>
              </w:rPr>
            </w:pPr>
            <w:r w:rsidRPr="00F40394">
              <w:rPr>
                <w:rFonts w:ascii="Times New Roman" w:hAnsi="Times New Roman"/>
                <w:color w:val="000000"/>
                <w:sz w:val="24"/>
                <w:szCs w:val="24"/>
              </w:rPr>
              <w:t>Оформление документации (речевая карта, индивидуальный диагностический лист, сводная таблица диагностики о речевом развитии).</w:t>
            </w:r>
          </w:p>
          <w:p w:rsidR="00F40394" w:rsidRPr="00F40394" w:rsidRDefault="00F40394" w:rsidP="00F40394">
            <w:pPr>
              <w:pStyle w:val="aa"/>
              <w:numPr>
                <w:ilvl w:val="0"/>
                <w:numId w:val="9"/>
              </w:numPr>
              <w:autoSpaceDE w:val="0"/>
              <w:autoSpaceDN w:val="0"/>
              <w:adjustRightInd w:val="0"/>
              <w:spacing w:after="0" w:line="240" w:lineRule="auto"/>
              <w:ind w:left="243"/>
              <w:contextualSpacing/>
              <w:jc w:val="both"/>
              <w:rPr>
                <w:rFonts w:ascii="Times New Roman" w:hAnsi="Times New Roman"/>
                <w:color w:val="000000"/>
                <w:sz w:val="24"/>
                <w:szCs w:val="24"/>
              </w:rPr>
            </w:pPr>
            <w:r w:rsidRPr="00F40394">
              <w:rPr>
                <w:rFonts w:ascii="Times New Roman" w:hAnsi="Times New Roman"/>
                <w:color w:val="000000"/>
                <w:sz w:val="24"/>
                <w:szCs w:val="24"/>
              </w:rPr>
              <w:t>Диагностика проводится 2 раза в год (по 2 недели в начале и в конце учебного года).</w:t>
            </w:r>
          </w:p>
        </w:tc>
      </w:tr>
      <w:tr w:rsidR="00F40394" w:rsidRPr="00F40394" w:rsidTr="00E73E62">
        <w:trPr>
          <w:trHeight w:val="831"/>
        </w:trPr>
        <w:tc>
          <w:tcPr>
            <w:tcW w:w="9748" w:type="dxa"/>
            <w:gridSpan w:val="3"/>
          </w:tcPr>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i/>
                <w:iCs/>
                <w:color w:val="000000"/>
                <w:sz w:val="24"/>
                <w:szCs w:val="24"/>
              </w:rPr>
              <w:lastRenderedPageBreak/>
              <w:t xml:space="preserve">Планируемые результаты: </w:t>
            </w:r>
          </w:p>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color w:val="000000"/>
                <w:sz w:val="24"/>
                <w:szCs w:val="24"/>
              </w:rPr>
              <w:t xml:space="preserve"> Получение объективных сведений о речевом развитии обучающегося; </w:t>
            </w:r>
          </w:p>
          <w:p w:rsidR="00F40394" w:rsidRPr="00F40394" w:rsidRDefault="00F40394" w:rsidP="00E73E62">
            <w:pPr>
              <w:autoSpaceDE w:val="0"/>
              <w:autoSpaceDN w:val="0"/>
              <w:adjustRightInd w:val="0"/>
              <w:spacing w:after="0" w:line="240" w:lineRule="auto"/>
              <w:jc w:val="both"/>
              <w:rPr>
                <w:rFonts w:ascii="Times New Roman" w:hAnsi="Times New Roman"/>
                <w:color w:val="000000"/>
                <w:sz w:val="24"/>
                <w:szCs w:val="24"/>
              </w:rPr>
            </w:pPr>
            <w:r w:rsidRPr="00F40394">
              <w:rPr>
                <w:rFonts w:ascii="Times New Roman" w:hAnsi="Times New Roman"/>
                <w:color w:val="000000"/>
                <w:sz w:val="24"/>
                <w:szCs w:val="24"/>
              </w:rPr>
              <w:t xml:space="preserve"> Отслеживание изменений в состоянии речи обучающегося в течение учебного года. </w:t>
            </w:r>
          </w:p>
        </w:tc>
      </w:tr>
      <w:tr w:rsidR="00F40394" w:rsidRPr="00F40394" w:rsidTr="00E73E62">
        <w:trPr>
          <w:trHeight w:val="831"/>
        </w:trPr>
        <w:tc>
          <w:tcPr>
            <w:tcW w:w="1951" w:type="dxa"/>
          </w:tcPr>
          <w:p w:rsidR="00F40394" w:rsidRPr="00F40394" w:rsidRDefault="00F40394" w:rsidP="00E73E62">
            <w:pPr>
              <w:autoSpaceDE w:val="0"/>
              <w:autoSpaceDN w:val="0"/>
              <w:adjustRightInd w:val="0"/>
              <w:spacing w:after="0" w:line="240" w:lineRule="auto"/>
              <w:jc w:val="both"/>
              <w:rPr>
                <w:rFonts w:ascii="Times New Roman" w:hAnsi="Times New Roman"/>
                <w:i/>
                <w:iCs/>
                <w:color w:val="000000"/>
                <w:sz w:val="24"/>
                <w:szCs w:val="24"/>
              </w:rPr>
            </w:pPr>
            <w:r w:rsidRPr="00F40394">
              <w:rPr>
                <w:rFonts w:ascii="Times New Roman" w:hAnsi="Times New Roman"/>
                <w:color w:val="000000"/>
                <w:sz w:val="24"/>
                <w:szCs w:val="24"/>
              </w:rPr>
              <w:t>Коррекционно-развивающая работа</w:t>
            </w:r>
          </w:p>
        </w:tc>
        <w:tc>
          <w:tcPr>
            <w:tcW w:w="4111" w:type="dxa"/>
          </w:tcPr>
          <w:p w:rsidR="00F40394" w:rsidRPr="00F40394" w:rsidRDefault="00F40394" w:rsidP="00F40394">
            <w:pPr>
              <w:pStyle w:val="aa"/>
              <w:numPr>
                <w:ilvl w:val="0"/>
                <w:numId w:val="10"/>
              </w:numPr>
              <w:autoSpaceDE w:val="0"/>
              <w:autoSpaceDN w:val="0"/>
              <w:adjustRightInd w:val="0"/>
              <w:spacing w:after="0" w:line="240" w:lineRule="auto"/>
              <w:contextualSpacing/>
              <w:jc w:val="both"/>
              <w:rPr>
                <w:rFonts w:ascii="Times New Roman" w:hAnsi="Times New Roman"/>
                <w:color w:val="000000"/>
                <w:sz w:val="24"/>
                <w:szCs w:val="24"/>
              </w:rPr>
            </w:pPr>
            <w:r w:rsidRPr="00F40394">
              <w:rPr>
                <w:rFonts w:ascii="Times New Roman" w:hAnsi="Times New Roman"/>
                <w:color w:val="000000"/>
                <w:sz w:val="24"/>
                <w:szCs w:val="24"/>
              </w:rPr>
              <w:t>Участие в разработке СИПРа</w:t>
            </w:r>
          </w:p>
          <w:p w:rsidR="00F40394" w:rsidRPr="00F40394" w:rsidRDefault="00F40394" w:rsidP="00F40394">
            <w:pPr>
              <w:pStyle w:val="aa"/>
              <w:numPr>
                <w:ilvl w:val="0"/>
                <w:numId w:val="10"/>
              </w:numPr>
              <w:autoSpaceDE w:val="0"/>
              <w:autoSpaceDN w:val="0"/>
              <w:adjustRightInd w:val="0"/>
              <w:spacing w:after="0" w:line="240" w:lineRule="auto"/>
              <w:contextualSpacing/>
              <w:jc w:val="both"/>
              <w:rPr>
                <w:rFonts w:ascii="Times New Roman" w:hAnsi="Times New Roman"/>
                <w:color w:val="000000"/>
                <w:sz w:val="24"/>
                <w:szCs w:val="24"/>
              </w:rPr>
            </w:pPr>
            <w:r w:rsidRPr="00F40394">
              <w:rPr>
                <w:rFonts w:ascii="Times New Roman" w:hAnsi="Times New Roman"/>
                <w:color w:val="000000"/>
                <w:sz w:val="24"/>
                <w:szCs w:val="24"/>
              </w:rPr>
              <w:t xml:space="preserve">Разработка оптимальных для развития обучающихся </w:t>
            </w:r>
          </w:p>
          <w:p w:rsidR="00F40394" w:rsidRPr="00F40394" w:rsidRDefault="00F40394" w:rsidP="00E73E62">
            <w:pPr>
              <w:pStyle w:val="Default"/>
              <w:ind w:left="317"/>
              <w:jc w:val="both"/>
            </w:pPr>
            <w:r w:rsidRPr="00F40394">
              <w:t>индивидуальных логопедических занятий.</w:t>
            </w:r>
          </w:p>
          <w:p w:rsidR="00F40394" w:rsidRPr="00F40394" w:rsidRDefault="00F40394" w:rsidP="00F40394">
            <w:pPr>
              <w:pStyle w:val="Default"/>
              <w:numPr>
                <w:ilvl w:val="0"/>
                <w:numId w:val="10"/>
              </w:numPr>
              <w:suppressAutoHyphens w:val="0"/>
              <w:autoSpaceDN w:val="0"/>
              <w:adjustRightInd w:val="0"/>
              <w:jc w:val="both"/>
            </w:pPr>
            <w:r w:rsidRPr="00F40394">
              <w:t xml:space="preserve">Организация и проведение индивидуальных логопедических занятий по развитию всех сторон речи; </w:t>
            </w:r>
          </w:p>
          <w:p w:rsidR="00F40394" w:rsidRPr="00F40394" w:rsidRDefault="00F40394" w:rsidP="00F40394">
            <w:pPr>
              <w:pStyle w:val="Default"/>
              <w:numPr>
                <w:ilvl w:val="0"/>
                <w:numId w:val="10"/>
              </w:numPr>
              <w:suppressAutoHyphens w:val="0"/>
              <w:autoSpaceDN w:val="0"/>
              <w:adjustRightInd w:val="0"/>
              <w:jc w:val="both"/>
            </w:pPr>
            <w:r w:rsidRPr="00F40394">
              <w:t xml:space="preserve">Выработка навыков, необходимых для формиро-вания коммуникативной деятельности. </w:t>
            </w:r>
          </w:p>
          <w:p w:rsidR="00F40394" w:rsidRPr="00F40394" w:rsidRDefault="00F40394" w:rsidP="00F40394">
            <w:pPr>
              <w:pStyle w:val="Default"/>
              <w:numPr>
                <w:ilvl w:val="0"/>
                <w:numId w:val="10"/>
              </w:numPr>
              <w:suppressAutoHyphens w:val="0"/>
              <w:autoSpaceDN w:val="0"/>
              <w:adjustRightInd w:val="0"/>
              <w:jc w:val="both"/>
            </w:pPr>
            <w:r w:rsidRPr="00F40394">
              <w:t xml:space="preserve">Развитие коммуникативных способностей для последую-щей социализации и адаптации </w:t>
            </w:r>
          </w:p>
          <w:p w:rsidR="00F40394" w:rsidRPr="00F40394" w:rsidRDefault="00F40394" w:rsidP="00F40394">
            <w:pPr>
              <w:pStyle w:val="Default"/>
              <w:numPr>
                <w:ilvl w:val="0"/>
                <w:numId w:val="10"/>
              </w:numPr>
              <w:suppressAutoHyphens w:val="0"/>
              <w:autoSpaceDN w:val="0"/>
              <w:adjustRightInd w:val="0"/>
              <w:jc w:val="both"/>
            </w:pPr>
            <w:r w:rsidRPr="00F40394">
              <w:t xml:space="preserve">Создание специальной речевой среды для стимулирования речевого развития. </w:t>
            </w:r>
          </w:p>
          <w:p w:rsidR="00F40394" w:rsidRPr="00F40394" w:rsidRDefault="00F40394" w:rsidP="00F40394">
            <w:pPr>
              <w:pStyle w:val="Default"/>
              <w:numPr>
                <w:ilvl w:val="0"/>
                <w:numId w:val="10"/>
              </w:numPr>
              <w:suppressAutoHyphens w:val="0"/>
              <w:autoSpaceDN w:val="0"/>
              <w:adjustRightInd w:val="0"/>
              <w:jc w:val="both"/>
            </w:pPr>
            <w:r w:rsidRPr="00F40394">
              <w:t>Работа в составе ШПМПк</w:t>
            </w:r>
          </w:p>
          <w:p w:rsidR="00F40394" w:rsidRPr="00F40394" w:rsidRDefault="00F40394" w:rsidP="00F40394">
            <w:pPr>
              <w:pStyle w:val="Default"/>
              <w:numPr>
                <w:ilvl w:val="0"/>
                <w:numId w:val="10"/>
              </w:numPr>
              <w:suppressAutoHyphens w:val="0"/>
              <w:autoSpaceDN w:val="0"/>
              <w:adjustRightInd w:val="0"/>
              <w:jc w:val="both"/>
            </w:pPr>
            <w:r w:rsidRPr="00F40394">
              <w:t xml:space="preserve">Проведение логопедической диагностики, отслеживание динамики развития обучающегося. </w:t>
            </w:r>
          </w:p>
          <w:p w:rsidR="00F40394" w:rsidRPr="00F40394" w:rsidRDefault="00F40394" w:rsidP="00F40394">
            <w:pPr>
              <w:pStyle w:val="Default"/>
              <w:numPr>
                <w:ilvl w:val="0"/>
                <w:numId w:val="10"/>
              </w:numPr>
              <w:suppressAutoHyphens w:val="0"/>
              <w:autoSpaceDN w:val="0"/>
              <w:adjustRightInd w:val="0"/>
              <w:jc w:val="both"/>
              <w:rPr>
                <w:i/>
                <w:iCs/>
              </w:rPr>
            </w:pPr>
            <w:r w:rsidRPr="00F40394">
              <w:t xml:space="preserve">Разработка, организация, проведение логопедических праздников и досугов. </w:t>
            </w:r>
          </w:p>
        </w:tc>
        <w:tc>
          <w:tcPr>
            <w:tcW w:w="3686" w:type="dxa"/>
          </w:tcPr>
          <w:p w:rsidR="00F40394" w:rsidRPr="00F40394" w:rsidRDefault="00F40394" w:rsidP="00E73E62">
            <w:pPr>
              <w:autoSpaceDE w:val="0"/>
              <w:autoSpaceDN w:val="0"/>
              <w:adjustRightInd w:val="0"/>
              <w:spacing w:after="0" w:line="240" w:lineRule="auto"/>
              <w:jc w:val="both"/>
              <w:rPr>
                <w:rFonts w:ascii="Times New Roman" w:hAnsi="Times New Roman"/>
                <w:i/>
                <w:iCs/>
                <w:color w:val="000000"/>
                <w:sz w:val="24"/>
                <w:szCs w:val="24"/>
              </w:rPr>
            </w:pPr>
          </w:p>
        </w:tc>
      </w:tr>
      <w:tr w:rsidR="00F40394" w:rsidRPr="00F40394" w:rsidTr="00E73E62">
        <w:trPr>
          <w:trHeight w:val="831"/>
        </w:trPr>
        <w:tc>
          <w:tcPr>
            <w:tcW w:w="9748" w:type="dxa"/>
            <w:gridSpan w:val="3"/>
          </w:tcPr>
          <w:p w:rsidR="00F40394" w:rsidRPr="00F40394" w:rsidRDefault="00F40394" w:rsidP="00E73E62">
            <w:pPr>
              <w:pStyle w:val="Default"/>
              <w:jc w:val="both"/>
            </w:pPr>
            <w:r w:rsidRPr="00F40394">
              <w:rPr>
                <w:i/>
                <w:iCs/>
              </w:rPr>
              <w:t xml:space="preserve">Планируемые результаты: </w:t>
            </w:r>
          </w:p>
          <w:p w:rsidR="00F40394" w:rsidRPr="00F40394" w:rsidRDefault="00F40394" w:rsidP="00E73E62">
            <w:pPr>
              <w:pStyle w:val="Default"/>
              <w:jc w:val="both"/>
            </w:pPr>
            <w:r w:rsidRPr="00F40394">
              <w:t xml:space="preserve"> Обеспечение своевременной специализированной помощи в коррекции речи обучающегося; </w:t>
            </w:r>
          </w:p>
          <w:p w:rsidR="00F40394" w:rsidRPr="00F40394" w:rsidRDefault="00F40394" w:rsidP="00E73E62">
            <w:pPr>
              <w:pStyle w:val="Default"/>
              <w:jc w:val="both"/>
              <w:rPr>
                <w:i/>
                <w:iCs/>
              </w:rPr>
            </w:pPr>
            <w:r w:rsidRPr="00F40394">
              <w:t xml:space="preserve"> Участие в разработке и реализации специальной индивидуальной программы развития в соответствии с особыми образовательными потребностями обучающегося. </w:t>
            </w:r>
          </w:p>
        </w:tc>
      </w:tr>
      <w:tr w:rsidR="00F40394" w:rsidRPr="00F40394" w:rsidTr="00E73E62">
        <w:trPr>
          <w:trHeight w:val="831"/>
        </w:trPr>
        <w:tc>
          <w:tcPr>
            <w:tcW w:w="1951" w:type="dxa"/>
          </w:tcPr>
          <w:p w:rsidR="00F40394" w:rsidRPr="00F40394" w:rsidRDefault="00F40394" w:rsidP="00E73E62">
            <w:pPr>
              <w:pStyle w:val="Default"/>
              <w:jc w:val="both"/>
            </w:pPr>
            <w:r w:rsidRPr="00F40394">
              <w:t xml:space="preserve">Методическое направление </w:t>
            </w:r>
          </w:p>
          <w:p w:rsidR="00F40394" w:rsidRPr="00F40394" w:rsidRDefault="00F40394" w:rsidP="00E73E62">
            <w:pPr>
              <w:autoSpaceDE w:val="0"/>
              <w:autoSpaceDN w:val="0"/>
              <w:adjustRightInd w:val="0"/>
              <w:spacing w:after="0" w:line="240" w:lineRule="auto"/>
              <w:jc w:val="both"/>
              <w:rPr>
                <w:rFonts w:ascii="Times New Roman" w:hAnsi="Times New Roman"/>
                <w:i/>
                <w:iCs/>
                <w:color w:val="000000"/>
                <w:sz w:val="24"/>
                <w:szCs w:val="24"/>
              </w:rPr>
            </w:pPr>
          </w:p>
        </w:tc>
        <w:tc>
          <w:tcPr>
            <w:tcW w:w="4111" w:type="dxa"/>
          </w:tcPr>
          <w:p w:rsidR="00F40394" w:rsidRPr="00F40394" w:rsidRDefault="00F40394" w:rsidP="00F40394">
            <w:pPr>
              <w:pStyle w:val="Default"/>
              <w:numPr>
                <w:ilvl w:val="0"/>
                <w:numId w:val="12"/>
              </w:numPr>
              <w:suppressAutoHyphens w:val="0"/>
              <w:autoSpaceDN w:val="0"/>
              <w:adjustRightInd w:val="0"/>
              <w:ind w:left="317"/>
              <w:jc w:val="both"/>
            </w:pPr>
            <w:r w:rsidRPr="00F40394">
              <w:t>Консультирование педагогов по проблемам речевых нарушений обучающихся.</w:t>
            </w:r>
          </w:p>
          <w:p w:rsidR="00F40394" w:rsidRPr="00F40394" w:rsidRDefault="00F40394" w:rsidP="00F40394">
            <w:pPr>
              <w:pStyle w:val="Default"/>
              <w:numPr>
                <w:ilvl w:val="0"/>
                <w:numId w:val="12"/>
              </w:numPr>
              <w:suppressAutoHyphens w:val="0"/>
              <w:autoSpaceDN w:val="0"/>
              <w:adjustRightInd w:val="0"/>
              <w:ind w:left="317"/>
              <w:jc w:val="both"/>
            </w:pPr>
            <w:r w:rsidRPr="00F40394">
              <w:t xml:space="preserve">Консультативная помощь семье в вопросах коррекции речевых нарушений ребенка. </w:t>
            </w:r>
          </w:p>
          <w:p w:rsidR="00F40394" w:rsidRPr="00F40394" w:rsidRDefault="00F40394" w:rsidP="00F40394">
            <w:pPr>
              <w:pStyle w:val="Default"/>
              <w:numPr>
                <w:ilvl w:val="0"/>
                <w:numId w:val="12"/>
              </w:numPr>
              <w:suppressAutoHyphens w:val="0"/>
              <w:autoSpaceDN w:val="0"/>
              <w:adjustRightInd w:val="0"/>
              <w:ind w:left="317"/>
              <w:jc w:val="both"/>
            </w:pPr>
            <w:r w:rsidRPr="00F40394">
              <w:t>Проведение тематических выступлений для педагогов на педагогических советах и школьных методических объединениях.</w:t>
            </w:r>
          </w:p>
          <w:p w:rsidR="00F40394" w:rsidRPr="00F40394" w:rsidRDefault="00F40394" w:rsidP="00F40394">
            <w:pPr>
              <w:pStyle w:val="Default"/>
              <w:numPr>
                <w:ilvl w:val="0"/>
                <w:numId w:val="12"/>
              </w:numPr>
              <w:suppressAutoHyphens w:val="0"/>
              <w:autoSpaceDN w:val="0"/>
              <w:adjustRightInd w:val="0"/>
              <w:ind w:left="317"/>
              <w:jc w:val="both"/>
            </w:pPr>
            <w:r w:rsidRPr="00F40394">
              <w:t>Проведение тематических выступлений для родителей на родительских собраниях.</w:t>
            </w:r>
          </w:p>
          <w:p w:rsidR="00F40394" w:rsidRPr="00F40394" w:rsidRDefault="00F40394" w:rsidP="00F40394">
            <w:pPr>
              <w:pStyle w:val="Default"/>
              <w:numPr>
                <w:ilvl w:val="0"/>
                <w:numId w:val="12"/>
              </w:numPr>
              <w:suppressAutoHyphens w:val="0"/>
              <w:autoSpaceDN w:val="0"/>
              <w:adjustRightInd w:val="0"/>
              <w:ind w:left="317"/>
              <w:jc w:val="both"/>
            </w:pPr>
            <w:r w:rsidRPr="00F40394">
              <w:t>Проведение открытых логопедических занятий.</w:t>
            </w:r>
          </w:p>
          <w:p w:rsidR="00F40394" w:rsidRPr="00F40394" w:rsidRDefault="00F40394" w:rsidP="00F40394">
            <w:pPr>
              <w:pStyle w:val="Default"/>
              <w:numPr>
                <w:ilvl w:val="0"/>
                <w:numId w:val="12"/>
              </w:numPr>
              <w:suppressAutoHyphens w:val="0"/>
              <w:autoSpaceDN w:val="0"/>
              <w:adjustRightInd w:val="0"/>
              <w:ind w:left="317"/>
              <w:jc w:val="both"/>
            </w:pPr>
            <w:r w:rsidRPr="00F40394">
              <w:t xml:space="preserve">Оформление печатных и других </w:t>
            </w:r>
            <w:r w:rsidRPr="00F40394">
              <w:lastRenderedPageBreak/>
              <w:t>материалов, участие в форумах на логопедических сайтах.</w:t>
            </w:r>
          </w:p>
          <w:p w:rsidR="00F40394" w:rsidRPr="00F40394" w:rsidRDefault="00F40394" w:rsidP="00F40394">
            <w:pPr>
              <w:pStyle w:val="Default"/>
              <w:numPr>
                <w:ilvl w:val="0"/>
                <w:numId w:val="12"/>
              </w:numPr>
              <w:suppressAutoHyphens w:val="0"/>
              <w:autoSpaceDN w:val="0"/>
              <w:adjustRightInd w:val="0"/>
              <w:ind w:left="317"/>
              <w:jc w:val="both"/>
              <w:rPr>
                <w:i/>
                <w:iCs/>
              </w:rPr>
            </w:pPr>
            <w:r w:rsidRPr="00F40394">
              <w:t xml:space="preserve">Совместная деятельность с педагогами, медицинским работником (обсуждение результатов диагностики, конструирование коррекционно – развивающей программы, при необходимости внесение корректив в программу, отслеживание динамики). </w:t>
            </w:r>
          </w:p>
        </w:tc>
        <w:tc>
          <w:tcPr>
            <w:tcW w:w="3686" w:type="dxa"/>
          </w:tcPr>
          <w:p w:rsidR="00F40394" w:rsidRPr="00F40394" w:rsidRDefault="00F40394" w:rsidP="00F40394">
            <w:pPr>
              <w:pStyle w:val="Default"/>
              <w:numPr>
                <w:ilvl w:val="0"/>
                <w:numId w:val="12"/>
              </w:numPr>
              <w:suppressAutoHyphens w:val="0"/>
              <w:autoSpaceDN w:val="0"/>
              <w:adjustRightInd w:val="0"/>
              <w:jc w:val="both"/>
            </w:pPr>
            <w:r w:rsidRPr="00F40394">
              <w:lastRenderedPageBreak/>
              <w:t>Беседа, семинар, лекция, консультация.</w:t>
            </w:r>
          </w:p>
          <w:p w:rsidR="00F40394" w:rsidRPr="00F40394" w:rsidRDefault="00F40394" w:rsidP="00F40394">
            <w:pPr>
              <w:pStyle w:val="Default"/>
              <w:numPr>
                <w:ilvl w:val="0"/>
                <w:numId w:val="12"/>
              </w:numPr>
              <w:suppressAutoHyphens w:val="0"/>
              <w:autoSpaceDN w:val="0"/>
              <w:adjustRightInd w:val="0"/>
              <w:jc w:val="both"/>
            </w:pPr>
            <w:r w:rsidRPr="00F40394">
              <w:t xml:space="preserve">Разработка методических рекомендаций учителю, родителям. </w:t>
            </w:r>
          </w:p>
          <w:p w:rsidR="00F40394" w:rsidRPr="00F40394" w:rsidRDefault="00F40394" w:rsidP="00F40394">
            <w:pPr>
              <w:pStyle w:val="Default"/>
              <w:numPr>
                <w:ilvl w:val="0"/>
                <w:numId w:val="12"/>
              </w:numPr>
              <w:suppressAutoHyphens w:val="0"/>
              <w:autoSpaceDN w:val="0"/>
              <w:adjustRightInd w:val="0"/>
              <w:jc w:val="both"/>
            </w:pPr>
            <w:r w:rsidRPr="00F40394">
              <w:t xml:space="preserve">Выступление на педагогических советах; </w:t>
            </w:r>
          </w:p>
          <w:p w:rsidR="00F40394" w:rsidRPr="00F40394" w:rsidRDefault="00F40394" w:rsidP="00F40394">
            <w:pPr>
              <w:pStyle w:val="Default"/>
              <w:numPr>
                <w:ilvl w:val="0"/>
                <w:numId w:val="12"/>
              </w:numPr>
              <w:suppressAutoHyphens w:val="0"/>
              <w:autoSpaceDN w:val="0"/>
              <w:adjustRightInd w:val="0"/>
              <w:jc w:val="both"/>
            </w:pPr>
            <w:r w:rsidRPr="00F40394">
              <w:t>Индивидуальные и групповые беседы.</w:t>
            </w:r>
          </w:p>
          <w:p w:rsidR="00F40394" w:rsidRPr="00F40394" w:rsidRDefault="00F40394" w:rsidP="00F40394">
            <w:pPr>
              <w:pStyle w:val="Default"/>
              <w:numPr>
                <w:ilvl w:val="0"/>
                <w:numId w:val="12"/>
              </w:numPr>
              <w:suppressAutoHyphens w:val="0"/>
              <w:autoSpaceDN w:val="0"/>
              <w:adjustRightInd w:val="0"/>
              <w:jc w:val="both"/>
            </w:pPr>
            <w:r w:rsidRPr="00F40394">
              <w:t>Лекции для родителей.</w:t>
            </w:r>
          </w:p>
          <w:p w:rsidR="00F40394" w:rsidRPr="00F40394" w:rsidRDefault="00F40394" w:rsidP="00F40394">
            <w:pPr>
              <w:pStyle w:val="Default"/>
              <w:numPr>
                <w:ilvl w:val="0"/>
                <w:numId w:val="12"/>
              </w:numPr>
              <w:suppressAutoHyphens w:val="0"/>
              <w:autoSpaceDN w:val="0"/>
              <w:adjustRightInd w:val="0"/>
              <w:jc w:val="both"/>
            </w:pPr>
            <w:r w:rsidRPr="00F40394">
              <w:t xml:space="preserve">Разработка методических материалов, рекомендаций учителю, родителям. </w:t>
            </w:r>
          </w:p>
          <w:p w:rsidR="00F40394" w:rsidRPr="00F40394" w:rsidRDefault="00F40394" w:rsidP="00E73E62">
            <w:pPr>
              <w:autoSpaceDE w:val="0"/>
              <w:autoSpaceDN w:val="0"/>
              <w:adjustRightInd w:val="0"/>
              <w:spacing w:after="0" w:line="240" w:lineRule="auto"/>
              <w:jc w:val="both"/>
              <w:rPr>
                <w:rFonts w:ascii="Times New Roman" w:hAnsi="Times New Roman"/>
                <w:i/>
                <w:iCs/>
                <w:color w:val="000000"/>
                <w:sz w:val="24"/>
                <w:szCs w:val="24"/>
              </w:rPr>
            </w:pPr>
          </w:p>
        </w:tc>
      </w:tr>
      <w:tr w:rsidR="00F40394" w:rsidRPr="00F40394" w:rsidTr="00E73E62">
        <w:trPr>
          <w:trHeight w:val="831"/>
        </w:trPr>
        <w:tc>
          <w:tcPr>
            <w:tcW w:w="9748" w:type="dxa"/>
            <w:gridSpan w:val="3"/>
          </w:tcPr>
          <w:p w:rsidR="00F40394" w:rsidRPr="00F40394" w:rsidRDefault="00F40394" w:rsidP="00E73E62">
            <w:pPr>
              <w:pStyle w:val="Default"/>
              <w:jc w:val="both"/>
            </w:pPr>
            <w:r w:rsidRPr="00F40394">
              <w:rPr>
                <w:i/>
                <w:iCs/>
              </w:rPr>
              <w:lastRenderedPageBreak/>
              <w:t xml:space="preserve">Планируемые результаты: </w:t>
            </w:r>
          </w:p>
          <w:p w:rsidR="00F40394" w:rsidRPr="00F40394" w:rsidRDefault="00F40394" w:rsidP="00E73E62">
            <w:pPr>
              <w:pStyle w:val="Default"/>
              <w:jc w:val="both"/>
            </w:pPr>
            <w:r w:rsidRPr="00F40394">
              <w:t xml:space="preserve"> Организация информационно-просветительской работы для всех участников образовательного процесса по всем вопросам логопедического сопровождения обучающихся. </w:t>
            </w:r>
          </w:p>
        </w:tc>
      </w:tr>
    </w:tbl>
    <w:p w:rsidR="00F40394" w:rsidRPr="00F40394" w:rsidRDefault="00F40394" w:rsidP="00F40394">
      <w:pPr>
        <w:pStyle w:val="Default"/>
        <w:spacing w:line="360" w:lineRule="auto"/>
        <w:ind w:firstLine="709"/>
        <w:jc w:val="center"/>
        <w:rPr>
          <w:b/>
          <w:bCs/>
        </w:rPr>
      </w:pPr>
    </w:p>
    <w:p w:rsidR="00F40394" w:rsidRPr="00F40394" w:rsidRDefault="00F40394" w:rsidP="00F40394">
      <w:pPr>
        <w:pStyle w:val="Default"/>
        <w:spacing w:line="360" w:lineRule="auto"/>
        <w:ind w:firstLine="709"/>
        <w:jc w:val="center"/>
        <w:rPr>
          <w:b/>
          <w:bCs/>
        </w:rPr>
      </w:pPr>
      <w:r w:rsidRPr="00F40394">
        <w:rPr>
          <w:b/>
          <w:bCs/>
          <w:iCs/>
        </w:rPr>
        <w:t>Общая характеристика логопедических занятий</w:t>
      </w:r>
    </w:p>
    <w:p w:rsidR="00F40394" w:rsidRPr="00F40394" w:rsidRDefault="00F40394" w:rsidP="00F40394">
      <w:pPr>
        <w:pStyle w:val="Default"/>
        <w:spacing w:line="360" w:lineRule="auto"/>
        <w:ind w:firstLine="709"/>
        <w:jc w:val="both"/>
      </w:pPr>
      <w:r w:rsidRPr="00F40394">
        <w:t xml:space="preserve">Вся коррекционно – развивающая работа с обучающимся должна строиться таким образом, чтобы были задействованы три составляющие деятельности: мотивационная, целевая и исполнительская. Задачи логопедической работы решаются на комплексной основе, с использованием деятельностного подхода к обучению. Они структурируются в виде лексических тем: «Части тела и лица», «Овощи», «Фрукты», «Сезонные изменения в природе», «Мебель», «Посуда», «Мой дом», «Одежда», «Обувь», «Дикие животные и их детеныши», «Домашние животные и их детеныши», «Птицы». </w:t>
      </w:r>
    </w:p>
    <w:p w:rsidR="00F40394" w:rsidRPr="00F40394" w:rsidRDefault="00F40394" w:rsidP="00F40394">
      <w:pPr>
        <w:pStyle w:val="Default"/>
        <w:spacing w:line="360" w:lineRule="auto"/>
        <w:ind w:firstLine="709"/>
        <w:jc w:val="both"/>
      </w:pPr>
      <w:r w:rsidRPr="00F40394">
        <w:t>Такая структура обеспечивает эмоциональное и социально-личностное развитие обучающегося, формирование его представлений о себе, об окружающей предметной и социальной действительности. Темы логопедических занятий находят свое логическое продолжение в содержании уроков по предметам «Человек», «Речь и альтернативная коммуникация», «Математические представления», «Окружающий природный мир», «Окружающий социальный мир».</w:t>
      </w:r>
    </w:p>
    <w:p w:rsidR="00F40394" w:rsidRPr="00F40394" w:rsidRDefault="00F40394" w:rsidP="00F40394">
      <w:pPr>
        <w:pStyle w:val="Default"/>
        <w:spacing w:line="360" w:lineRule="auto"/>
        <w:ind w:firstLine="709"/>
        <w:jc w:val="center"/>
      </w:pPr>
      <w:r w:rsidRPr="00F40394">
        <w:rPr>
          <w:b/>
          <w:bCs/>
        </w:rPr>
        <w:t>Примерная структура логопедического занятия</w:t>
      </w:r>
    </w:p>
    <w:p w:rsidR="00F40394" w:rsidRPr="00F40394" w:rsidRDefault="00F40394" w:rsidP="00F40394">
      <w:pPr>
        <w:pStyle w:val="Default"/>
        <w:spacing w:line="360" w:lineRule="auto"/>
        <w:ind w:firstLine="709"/>
        <w:jc w:val="both"/>
      </w:pPr>
      <w:r w:rsidRPr="00F40394">
        <w:t xml:space="preserve">Каждое логопедическое занятие включает в себя следующие этапы: </w:t>
      </w:r>
    </w:p>
    <w:p w:rsidR="00F40394" w:rsidRPr="00F40394" w:rsidRDefault="00F40394" w:rsidP="00F40394">
      <w:pPr>
        <w:pStyle w:val="Default"/>
        <w:spacing w:line="360" w:lineRule="auto"/>
        <w:ind w:firstLine="709"/>
        <w:jc w:val="both"/>
      </w:pPr>
      <w:r w:rsidRPr="00F40394">
        <w:t xml:space="preserve">1.Развитие умения концентрировать внимание и реагировать на обращение окружающих. </w:t>
      </w:r>
    </w:p>
    <w:p w:rsidR="00F40394" w:rsidRPr="00F40394" w:rsidRDefault="00F40394" w:rsidP="00F40394">
      <w:pPr>
        <w:pStyle w:val="Default"/>
        <w:spacing w:line="360" w:lineRule="auto"/>
        <w:ind w:firstLine="709"/>
        <w:jc w:val="both"/>
      </w:pPr>
      <w:r w:rsidRPr="00F40394">
        <w:t xml:space="preserve">2.Работа по формированию умения слушать, прислушиваться, различать звуки окружающей действительности. </w:t>
      </w:r>
    </w:p>
    <w:p w:rsidR="00F40394" w:rsidRPr="00F40394" w:rsidRDefault="00F40394" w:rsidP="00F40394">
      <w:pPr>
        <w:pStyle w:val="Default"/>
        <w:spacing w:line="360" w:lineRule="auto"/>
        <w:ind w:firstLine="709"/>
        <w:jc w:val="both"/>
      </w:pPr>
      <w:r w:rsidRPr="00F40394">
        <w:t xml:space="preserve">3.Развитие ручной моторики. </w:t>
      </w:r>
    </w:p>
    <w:p w:rsidR="00F40394" w:rsidRPr="00F40394" w:rsidRDefault="00F40394" w:rsidP="00F40394">
      <w:pPr>
        <w:pStyle w:val="Default"/>
        <w:spacing w:line="360" w:lineRule="auto"/>
        <w:ind w:firstLine="709"/>
        <w:jc w:val="both"/>
      </w:pPr>
      <w:r w:rsidRPr="00F40394">
        <w:t xml:space="preserve">4.Развитие речевой моторики; длительного выдоха без участия речи. </w:t>
      </w:r>
    </w:p>
    <w:p w:rsidR="00F40394" w:rsidRPr="00F40394" w:rsidRDefault="00F40394" w:rsidP="00F40394">
      <w:pPr>
        <w:pStyle w:val="Default"/>
        <w:spacing w:line="360" w:lineRule="auto"/>
        <w:ind w:firstLine="709"/>
        <w:jc w:val="both"/>
      </w:pPr>
      <w:r w:rsidRPr="00F40394">
        <w:t xml:space="preserve">5.Развитие элементарных произносительных навыков. </w:t>
      </w:r>
    </w:p>
    <w:p w:rsidR="00F40394" w:rsidRPr="00F40394" w:rsidRDefault="00F40394" w:rsidP="00F40394">
      <w:pPr>
        <w:pStyle w:val="Default"/>
        <w:spacing w:line="360" w:lineRule="auto"/>
        <w:ind w:firstLine="709"/>
        <w:jc w:val="both"/>
      </w:pPr>
      <w:r w:rsidRPr="00F40394">
        <w:t xml:space="preserve">6.Развитие понимания обращённой речи. </w:t>
      </w:r>
    </w:p>
    <w:p w:rsidR="00F40394" w:rsidRPr="00F40394" w:rsidRDefault="00F40394" w:rsidP="00F40394">
      <w:pPr>
        <w:pStyle w:val="Default"/>
        <w:spacing w:line="360" w:lineRule="auto"/>
        <w:ind w:firstLine="709"/>
        <w:jc w:val="both"/>
      </w:pPr>
      <w:r w:rsidRPr="00F40394">
        <w:lastRenderedPageBreak/>
        <w:t xml:space="preserve">7.Снятие психоэмоционального напряжения через организацию динамической паузы. </w:t>
      </w:r>
    </w:p>
    <w:p w:rsidR="00F40394" w:rsidRPr="00F40394" w:rsidRDefault="00F40394" w:rsidP="00F40394">
      <w:pPr>
        <w:pStyle w:val="Default"/>
        <w:spacing w:line="360" w:lineRule="auto"/>
        <w:ind w:firstLine="709"/>
        <w:jc w:val="both"/>
      </w:pPr>
      <w:r w:rsidRPr="00F40394">
        <w:t xml:space="preserve">8.Развитие активной речи. </w:t>
      </w:r>
    </w:p>
    <w:p w:rsidR="00F40394" w:rsidRPr="00F40394" w:rsidRDefault="00F40394" w:rsidP="00F40394">
      <w:pPr>
        <w:pStyle w:val="Default"/>
        <w:spacing w:line="360" w:lineRule="auto"/>
        <w:ind w:firstLine="709"/>
        <w:jc w:val="both"/>
      </w:pPr>
      <w:r w:rsidRPr="00F40394">
        <w:t xml:space="preserve">9.Подведение итога занятия с целью получения обратной связи от обучающегося, которая предполагает эмоциональную и познавательную оценку приобретённых знаний, умений и навыков. </w:t>
      </w:r>
    </w:p>
    <w:p w:rsidR="00F40394" w:rsidRPr="00F40394" w:rsidRDefault="00F40394" w:rsidP="00F40394">
      <w:pPr>
        <w:spacing w:after="0" w:line="360" w:lineRule="auto"/>
        <w:rPr>
          <w:rFonts w:ascii="Times New Roman" w:hAnsi="Times New Roman"/>
          <w:b/>
          <w:bCs/>
          <w:iCs/>
          <w:sz w:val="24"/>
          <w:szCs w:val="24"/>
        </w:rPr>
      </w:pPr>
      <w:r w:rsidRPr="00F40394">
        <w:rPr>
          <w:rFonts w:ascii="Times New Roman" w:hAnsi="Times New Roman"/>
          <w:b/>
          <w:bCs/>
          <w:iCs/>
          <w:sz w:val="24"/>
          <w:szCs w:val="24"/>
        </w:rPr>
        <w:t>Направления коррекционно–развивающей логопедической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5954"/>
      </w:tblGrid>
      <w:tr w:rsidR="00F40394" w:rsidRPr="00F40394" w:rsidTr="00E73E62">
        <w:trPr>
          <w:trHeight w:val="125"/>
        </w:trPr>
        <w:tc>
          <w:tcPr>
            <w:tcW w:w="675"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п/п</w:t>
            </w:r>
          </w:p>
        </w:tc>
        <w:tc>
          <w:tcPr>
            <w:tcW w:w="2977"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xml:space="preserve">Направление </w:t>
            </w:r>
          </w:p>
        </w:tc>
        <w:tc>
          <w:tcPr>
            <w:tcW w:w="5954"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xml:space="preserve">Аспекты работы </w:t>
            </w:r>
          </w:p>
        </w:tc>
      </w:tr>
      <w:tr w:rsidR="00F40394" w:rsidRPr="00F40394" w:rsidTr="00E73E62">
        <w:trPr>
          <w:trHeight w:val="1455"/>
        </w:trPr>
        <w:tc>
          <w:tcPr>
            <w:tcW w:w="675"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1 </w:t>
            </w:r>
          </w:p>
        </w:tc>
        <w:tc>
          <w:tcPr>
            <w:tcW w:w="2977"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Развитие слухового восприятия. </w:t>
            </w:r>
          </w:p>
        </w:tc>
        <w:tc>
          <w:tcPr>
            <w:tcW w:w="5954" w:type="dxa"/>
          </w:tcPr>
          <w:p w:rsidR="00F40394" w:rsidRPr="00F40394" w:rsidRDefault="00F40394" w:rsidP="00F40394">
            <w:pPr>
              <w:pStyle w:val="aa"/>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F40394">
              <w:rPr>
                <w:rFonts w:ascii="Times New Roman" w:hAnsi="Times New Roman"/>
                <w:color w:val="000000"/>
                <w:sz w:val="24"/>
                <w:szCs w:val="24"/>
              </w:rPr>
              <w:t xml:space="preserve">развитие умения реагировать на звук и голос переменой в поведении; </w:t>
            </w:r>
          </w:p>
          <w:p w:rsidR="00F40394" w:rsidRPr="00F40394" w:rsidRDefault="00F40394" w:rsidP="00F40394">
            <w:pPr>
              <w:pStyle w:val="aa"/>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F40394">
              <w:rPr>
                <w:rFonts w:ascii="Times New Roman" w:hAnsi="Times New Roman"/>
                <w:color w:val="000000"/>
                <w:sz w:val="24"/>
                <w:szCs w:val="24"/>
              </w:rPr>
              <w:t xml:space="preserve">расширение рамок слухового восприятия; </w:t>
            </w:r>
          </w:p>
          <w:p w:rsidR="00F40394" w:rsidRPr="00F40394" w:rsidRDefault="00F40394" w:rsidP="00F40394">
            <w:pPr>
              <w:pStyle w:val="aa"/>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F40394">
              <w:rPr>
                <w:rFonts w:ascii="Times New Roman" w:hAnsi="Times New Roman"/>
                <w:color w:val="000000"/>
                <w:sz w:val="24"/>
                <w:szCs w:val="24"/>
              </w:rPr>
              <w:t xml:space="preserve">развитие слуховых функций, </w:t>
            </w:r>
          </w:p>
          <w:p w:rsidR="00F40394" w:rsidRPr="00F40394" w:rsidRDefault="00F40394" w:rsidP="00F40394">
            <w:pPr>
              <w:pStyle w:val="aa"/>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F40394">
              <w:rPr>
                <w:rFonts w:ascii="Times New Roman" w:hAnsi="Times New Roman"/>
                <w:color w:val="000000"/>
                <w:sz w:val="24"/>
                <w:szCs w:val="24"/>
              </w:rPr>
              <w:t xml:space="preserve">направленность слухового внимания, памяти; </w:t>
            </w:r>
          </w:p>
          <w:p w:rsidR="00F40394" w:rsidRPr="00F40394" w:rsidRDefault="00F40394" w:rsidP="00F40394">
            <w:pPr>
              <w:pStyle w:val="Default"/>
              <w:numPr>
                <w:ilvl w:val="0"/>
                <w:numId w:val="13"/>
              </w:numPr>
              <w:suppressAutoHyphens w:val="0"/>
              <w:autoSpaceDN w:val="0"/>
              <w:adjustRightInd w:val="0"/>
            </w:pPr>
            <w:r w:rsidRPr="00F40394">
              <w:t xml:space="preserve">формирование основы слуховой дифференциации, регулятивной функции речи, представлений о различной  интенсивности неречевых и речевых звуков; </w:t>
            </w:r>
          </w:p>
          <w:p w:rsidR="00F40394" w:rsidRPr="00F40394" w:rsidRDefault="00F40394" w:rsidP="00F40394">
            <w:pPr>
              <w:pStyle w:val="aa"/>
              <w:numPr>
                <w:ilvl w:val="0"/>
                <w:numId w:val="13"/>
              </w:numPr>
              <w:autoSpaceDE w:val="0"/>
              <w:autoSpaceDN w:val="0"/>
              <w:adjustRightInd w:val="0"/>
              <w:spacing w:after="0" w:line="240" w:lineRule="auto"/>
              <w:contextualSpacing/>
              <w:rPr>
                <w:rFonts w:ascii="Times New Roman" w:hAnsi="Times New Roman"/>
                <w:color w:val="000000"/>
                <w:sz w:val="24"/>
                <w:szCs w:val="24"/>
              </w:rPr>
            </w:pPr>
            <w:r w:rsidRPr="00F40394">
              <w:rPr>
                <w:rFonts w:ascii="Times New Roman" w:hAnsi="Times New Roman"/>
                <w:sz w:val="24"/>
                <w:szCs w:val="24"/>
              </w:rPr>
              <w:t>развитие способности  дифференцировать неречевые и речевые звуки.</w:t>
            </w:r>
          </w:p>
        </w:tc>
      </w:tr>
      <w:tr w:rsidR="00F40394" w:rsidRPr="00F40394" w:rsidTr="00E73E62">
        <w:trPr>
          <w:trHeight w:val="2431"/>
        </w:trPr>
        <w:tc>
          <w:tcPr>
            <w:tcW w:w="675" w:type="dxa"/>
          </w:tcPr>
          <w:p w:rsidR="00F40394" w:rsidRPr="00F40394" w:rsidRDefault="00F40394" w:rsidP="00E73E62">
            <w:pPr>
              <w:pStyle w:val="Default"/>
            </w:pPr>
            <w:r w:rsidRPr="00F40394">
              <w:t xml:space="preserve">2 </w:t>
            </w:r>
          </w:p>
        </w:tc>
        <w:tc>
          <w:tcPr>
            <w:tcW w:w="2977" w:type="dxa"/>
          </w:tcPr>
          <w:p w:rsidR="00F40394" w:rsidRPr="00F40394" w:rsidRDefault="00F40394" w:rsidP="00E73E62">
            <w:pPr>
              <w:pStyle w:val="Default"/>
            </w:pPr>
            <w:r w:rsidRPr="00F40394">
              <w:t xml:space="preserve">Развитие зрительно-моторной координации, мелкой моторики рук и артикуляционной моторики. </w:t>
            </w:r>
          </w:p>
        </w:tc>
        <w:tc>
          <w:tcPr>
            <w:tcW w:w="5954" w:type="dxa"/>
          </w:tcPr>
          <w:p w:rsidR="00F40394" w:rsidRPr="00F40394" w:rsidRDefault="00F40394" w:rsidP="00F40394">
            <w:pPr>
              <w:pStyle w:val="Default"/>
              <w:numPr>
                <w:ilvl w:val="0"/>
                <w:numId w:val="14"/>
              </w:numPr>
              <w:suppressAutoHyphens w:val="0"/>
              <w:autoSpaceDN w:val="0"/>
              <w:adjustRightInd w:val="0"/>
            </w:pPr>
            <w:r w:rsidRPr="00F40394">
              <w:t xml:space="preserve">развитие мелкой моторики рук, артикуляционной кинестезии, тактильной памяти; </w:t>
            </w:r>
          </w:p>
          <w:p w:rsidR="00F40394" w:rsidRPr="00F40394" w:rsidRDefault="00F40394" w:rsidP="00F40394">
            <w:pPr>
              <w:pStyle w:val="Default"/>
              <w:numPr>
                <w:ilvl w:val="0"/>
                <w:numId w:val="14"/>
              </w:numPr>
              <w:suppressAutoHyphens w:val="0"/>
              <w:autoSpaceDN w:val="0"/>
              <w:adjustRightInd w:val="0"/>
            </w:pPr>
            <w:r w:rsidRPr="00F40394">
              <w:t xml:space="preserve">формирование представления о схемах лица и тела; </w:t>
            </w:r>
          </w:p>
          <w:p w:rsidR="00F40394" w:rsidRPr="00F40394" w:rsidRDefault="00F40394" w:rsidP="00F40394">
            <w:pPr>
              <w:pStyle w:val="Default"/>
              <w:numPr>
                <w:ilvl w:val="0"/>
                <w:numId w:val="14"/>
              </w:numPr>
              <w:suppressAutoHyphens w:val="0"/>
              <w:autoSpaceDN w:val="0"/>
              <w:adjustRightInd w:val="0"/>
            </w:pPr>
            <w:r w:rsidRPr="00F40394">
              <w:t>развитие подвижности речевой мускулатуры, произвольности и дифференцированности мимических движений, кинестетический контроль за мимикой и мышечными ощущениями;</w:t>
            </w:r>
          </w:p>
          <w:p w:rsidR="00F40394" w:rsidRPr="00F40394" w:rsidRDefault="00F40394" w:rsidP="00F40394">
            <w:pPr>
              <w:pStyle w:val="Default"/>
              <w:numPr>
                <w:ilvl w:val="0"/>
                <w:numId w:val="14"/>
              </w:numPr>
              <w:suppressAutoHyphens w:val="0"/>
              <w:autoSpaceDN w:val="0"/>
              <w:adjustRightInd w:val="0"/>
            </w:pPr>
            <w:r w:rsidRPr="00F40394">
              <w:t xml:space="preserve">обучение восприятию артикуляционных укладов звуков, путем развития зрительно – кинестетических ощущений. </w:t>
            </w:r>
          </w:p>
        </w:tc>
      </w:tr>
      <w:tr w:rsidR="00F40394" w:rsidRPr="00F40394" w:rsidTr="00E73E62">
        <w:trPr>
          <w:trHeight w:val="273"/>
        </w:trPr>
        <w:tc>
          <w:tcPr>
            <w:tcW w:w="675" w:type="dxa"/>
          </w:tcPr>
          <w:p w:rsidR="00F40394" w:rsidRPr="00F40394" w:rsidRDefault="00F40394" w:rsidP="00E73E62">
            <w:pPr>
              <w:pStyle w:val="Default"/>
            </w:pPr>
            <w:r w:rsidRPr="00F40394">
              <w:t xml:space="preserve">3 </w:t>
            </w:r>
          </w:p>
        </w:tc>
        <w:tc>
          <w:tcPr>
            <w:tcW w:w="2977" w:type="dxa"/>
          </w:tcPr>
          <w:p w:rsidR="00F40394" w:rsidRPr="00F40394" w:rsidRDefault="00F40394" w:rsidP="00E73E62">
            <w:pPr>
              <w:pStyle w:val="Default"/>
            </w:pPr>
            <w:r w:rsidRPr="00F40394">
              <w:t xml:space="preserve">Развитие способности к использованию невербальных компонентов коммуникации. </w:t>
            </w:r>
          </w:p>
        </w:tc>
        <w:tc>
          <w:tcPr>
            <w:tcW w:w="5954" w:type="dxa"/>
          </w:tcPr>
          <w:p w:rsidR="00F40394" w:rsidRPr="00F40394" w:rsidRDefault="00F40394" w:rsidP="00F40394">
            <w:pPr>
              <w:pStyle w:val="Default"/>
              <w:numPr>
                <w:ilvl w:val="0"/>
                <w:numId w:val="15"/>
              </w:numPr>
              <w:suppressAutoHyphens w:val="0"/>
              <w:autoSpaceDN w:val="0"/>
              <w:adjustRightInd w:val="0"/>
              <w:ind w:left="317" w:hanging="283"/>
            </w:pPr>
            <w:r w:rsidRPr="00F40394">
              <w:t xml:space="preserve">расширение рамок коммуникации с окружающими; </w:t>
            </w:r>
          </w:p>
          <w:p w:rsidR="00F40394" w:rsidRPr="00F40394" w:rsidRDefault="00F40394" w:rsidP="00F40394">
            <w:pPr>
              <w:pStyle w:val="Default"/>
              <w:numPr>
                <w:ilvl w:val="0"/>
                <w:numId w:val="15"/>
              </w:numPr>
              <w:suppressAutoHyphens w:val="0"/>
              <w:autoSpaceDN w:val="0"/>
              <w:adjustRightInd w:val="0"/>
              <w:ind w:left="317" w:hanging="283"/>
            </w:pPr>
            <w:r w:rsidRPr="00F40394">
              <w:t>развитие невербальных компонентов коммуникации.</w:t>
            </w:r>
          </w:p>
        </w:tc>
      </w:tr>
      <w:tr w:rsidR="00F40394" w:rsidRPr="00F40394" w:rsidTr="00E73E62">
        <w:trPr>
          <w:trHeight w:val="1275"/>
        </w:trPr>
        <w:tc>
          <w:tcPr>
            <w:tcW w:w="675" w:type="dxa"/>
          </w:tcPr>
          <w:p w:rsidR="00F40394" w:rsidRPr="00F40394" w:rsidRDefault="00F40394" w:rsidP="00E73E62">
            <w:pPr>
              <w:pStyle w:val="Default"/>
            </w:pPr>
            <w:r w:rsidRPr="00F40394">
              <w:t xml:space="preserve">4 </w:t>
            </w:r>
          </w:p>
        </w:tc>
        <w:tc>
          <w:tcPr>
            <w:tcW w:w="2977" w:type="dxa"/>
          </w:tcPr>
          <w:p w:rsidR="00F40394" w:rsidRPr="00F40394" w:rsidRDefault="00F40394" w:rsidP="00E73E62">
            <w:pPr>
              <w:pStyle w:val="Default"/>
            </w:pPr>
            <w:r w:rsidRPr="00F40394">
              <w:t xml:space="preserve">Развитие импрессивной и экспрессивной речи. </w:t>
            </w:r>
          </w:p>
        </w:tc>
        <w:tc>
          <w:tcPr>
            <w:tcW w:w="5954" w:type="dxa"/>
          </w:tcPr>
          <w:p w:rsidR="00F40394" w:rsidRPr="00F40394" w:rsidRDefault="00F40394" w:rsidP="00F40394">
            <w:pPr>
              <w:pStyle w:val="Default"/>
              <w:numPr>
                <w:ilvl w:val="0"/>
                <w:numId w:val="15"/>
              </w:numPr>
              <w:suppressAutoHyphens w:val="0"/>
              <w:autoSpaceDN w:val="0"/>
              <w:adjustRightInd w:val="0"/>
              <w:ind w:left="317" w:hanging="283"/>
            </w:pPr>
            <w:r w:rsidRPr="00F40394">
              <w:t xml:space="preserve">формирование умения вслушиваться в речь, понимать ее содержание, сосредотачиваться, «настраиваться» на восприятие речи и давать ответные двигательные и звуковые реакции; </w:t>
            </w:r>
          </w:p>
          <w:p w:rsidR="00F40394" w:rsidRPr="00F40394" w:rsidRDefault="00F40394" w:rsidP="00F40394">
            <w:pPr>
              <w:pStyle w:val="Default"/>
              <w:numPr>
                <w:ilvl w:val="0"/>
                <w:numId w:val="15"/>
              </w:numPr>
              <w:suppressAutoHyphens w:val="0"/>
              <w:autoSpaceDN w:val="0"/>
              <w:adjustRightInd w:val="0"/>
              <w:ind w:left="317" w:hanging="283"/>
            </w:pPr>
            <w:r w:rsidRPr="00F40394">
              <w:t xml:space="preserve">развитие понимания ситуативной и бытовой речи; </w:t>
            </w:r>
          </w:p>
          <w:p w:rsidR="00F40394" w:rsidRPr="00F40394" w:rsidRDefault="00F40394" w:rsidP="00F40394">
            <w:pPr>
              <w:pStyle w:val="Default"/>
              <w:numPr>
                <w:ilvl w:val="0"/>
                <w:numId w:val="15"/>
              </w:numPr>
              <w:suppressAutoHyphens w:val="0"/>
              <w:autoSpaceDN w:val="0"/>
              <w:adjustRightInd w:val="0"/>
              <w:ind w:left="317" w:hanging="283"/>
            </w:pPr>
            <w:r w:rsidRPr="00F40394">
              <w:t>формирование умения понимать обращенную речь, как в естественных условиях, так и на специально организованных занятиях;</w:t>
            </w:r>
          </w:p>
          <w:p w:rsidR="00F40394" w:rsidRPr="00F40394" w:rsidRDefault="00F40394" w:rsidP="00F40394">
            <w:pPr>
              <w:pStyle w:val="Default"/>
              <w:numPr>
                <w:ilvl w:val="0"/>
                <w:numId w:val="15"/>
              </w:numPr>
              <w:suppressAutoHyphens w:val="0"/>
              <w:autoSpaceDN w:val="0"/>
              <w:adjustRightInd w:val="0"/>
              <w:ind w:left="317" w:hanging="283"/>
            </w:pPr>
            <w:r w:rsidRPr="00F40394">
              <w:t xml:space="preserve">преодоление речевого негативизма, </w:t>
            </w:r>
          </w:p>
          <w:p w:rsidR="00F40394" w:rsidRPr="00F40394" w:rsidRDefault="00F40394" w:rsidP="00F40394">
            <w:pPr>
              <w:pStyle w:val="Default"/>
              <w:numPr>
                <w:ilvl w:val="0"/>
                <w:numId w:val="15"/>
              </w:numPr>
              <w:suppressAutoHyphens w:val="0"/>
              <w:autoSpaceDN w:val="0"/>
              <w:adjustRightInd w:val="0"/>
              <w:ind w:left="317" w:hanging="283"/>
            </w:pPr>
            <w:r w:rsidRPr="00F40394">
              <w:t xml:space="preserve">развитие речевого подражания; </w:t>
            </w:r>
          </w:p>
          <w:p w:rsidR="00F40394" w:rsidRPr="00F40394" w:rsidRDefault="00F40394" w:rsidP="00F40394">
            <w:pPr>
              <w:pStyle w:val="Default"/>
              <w:numPr>
                <w:ilvl w:val="0"/>
                <w:numId w:val="15"/>
              </w:numPr>
              <w:suppressAutoHyphens w:val="0"/>
              <w:autoSpaceDN w:val="0"/>
              <w:adjustRightInd w:val="0"/>
              <w:ind w:left="317" w:hanging="283"/>
            </w:pPr>
            <w:r w:rsidRPr="00F40394">
              <w:t xml:space="preserve">формирование умения употреблять в ходе общения вокализации, слоги, слова, строить предложения, связные высказывания; </w:t>
            </w:r>
          </w:p>
          <w:p w:rsidR="00F40394" w:rsidRPr="00F40394" w:rsidRDefault="00F40394" w:rsidP="00F40394">
            <w:pPr>
              <w:pStyle w:val="Default"/>
              <w:numPr>
                <w:ilvl w:val="0"/>
                <w:numId w:val="15"/>
              </w:numPr>
              <w:suppressAutoHyphens w:val="0"/>
              <w:autoSpaceDN w:val="0"/>
              <w:adjustRightInd w:val="0"/>
              <w:ind w:left="317" w:hanging="283"/>
            </w:pPr>
            <w:r w:rsidRPr="00F40394">
              <w:t xml:space="preserve">формирование речи как средства общения; </w:t>
            </w:r>
          </w:p>
          <w:p w:rsidR="00F40394" w:rsidRPr="00F40394" w:rsidRDefault="00F40394" w:rsidP="00F40394">
            <w:pPr>
              <w:pStyle w:val="Default"/>
              <w:numPr>
                <w:ilvl w:val="0"/>
                <w:numId w:val="15"/>
              </w:numPr>
              <w:suppressAutoHyphens w:val="0"/>
              <w:autoSpaceDN w:val="0"/>
              <w:adjustRightInd w:val="0"/>
              <w:ind w:left="317" w:hanging="283"/>
            </w:pPr>
            <w:r w:rsidRPr="00F40394">
              <w:lastRenderedPageBreak/>
              <w:t>воспитание потребности в речевом общении.</w:t>
            </w:r>
          </w:p>
        </w:tc>
      </w:tr>
      <w:tr w:rsidR="00F40394" w:rsidRPr="00F40394" w:rsidTr="00E73E62">
        <w:trPr>
          <w:trHeight w:val="781"/>
        </w:trPr>
        <w:tc>
          <w:tcPr>
            <w:tcW w:w="675" w:type="dxa"/>
          </w:tcPr>
          <w:p w:rsidR="00F40394" w:rsidRPr="00F40394" w:rsidRDefault="00F40394" w:rsidP="00E73E62">
            <w:pPr>
              <w:pStyle w:val="Default"/>
            </w:pPr>
            <w:r w:rsidRPr="00F40394">
              <w:lastRenderedPageBreak/>
              <w:t>5</w:t>
            </w:r>
          </w:p>
        </w:tc>
        <w:tc>
          <w:tcPr>
            <w:tcW w:w="2977" w:type="dxa"/>
          </w:tcPr>
          <w:p w:rsidR="00F40394" w:rsidRPr="00F40394" w:rsidRDefault="00F40394" w:rsidP="00E73E62">
            <w:pPr>
              <w:pStyle w:val="Default"/>
            </w:pPr>
            <w:r w:rsidRPr="00F40394">
              <w:t xml:space="preserve">Развитие чувства ритма. </w:t>
            </w:r>
          </w:p>
        </w:tc>
        <w:tc>
          <w:tcPr>
            <w:tcW w:w="5954" w:type="dxa"/>
          </w:tcPr>
          <w:p w:rsidR="00F40394" w:rsidRPr="00F40394" w:rsidRDefault="00F40394" w:rsidP="00F40394">
            <w:pPr>
              <w:pStyle w:val="Default"/>
              <w:numPr>
                <w:ilvl w:val="0"/>
                <w:numId w:val="15"/>
              </w:numPr>
              <w:suppressAutoHyphens w:val="0"/>
              <w:autoSpaceDN w:val="0"/>
              <w:adjustRightInd w:val="0"/>
              <w:ind w:left="317" w:hanging="283"/>
            </w:pPr>
            <w:r w:rsidRPr="00F40394">
              <w:t xml:space="preserve">формирование регулятивной функции речи на основе развития механизма скоординированной работы анализаторов (речеслухового, двигательного, зрительного). </w:t>
            </w:r>
          </w:p>
        </w:tc>
      </w:tr>
      <w:tr w:rsidR="00F40394" w:rsidRPr="00F40394" w:rsidTr="00E73E62">
        <w:trPr>
          <w:trHeight w:val="425"/>
        </w:trPr>
        <w:tc>
          <w:tcPr>
            <w:tcW w:w="675" w:type="dxa"/>
          </w:tcPr>
          <w:p w:rsidR="00F40394" w:rsidRPr="00F40394" w:rsidRDefault="00F40394" w:rsidP="00E73E62">
            <w:pPr>
              <w:pStyle w:val="Default"/>
            </w:pPr>
            <w:r w:rsidRPr="00F40394">
              <w:t xml:space="preserve">7 </w:t>
            </w:r>
          </w:p>
        </w:tc>
        <w:tc>
          <w:tcPr>
            <w:tcW w:w="2977" w:type="dxa"/>
          </w:tcPr>
          <w:p w:rsidR="00F40394" w:rsidRPr="00F40394" w:rsidRDefault="00F40394" w:rsidP="00E73E62">
            <w:pPr>
              <w:pStyle w:val="Default"/>
            </w:pPr>
            <w:r w:rsidRPr="00F40394">
              <w:t xml:space="preserve">Развитие временных, пространственных отношений. </w:t>
            </w:r>
          </w:p>
        </w:tc>
        <w:tc>
          <w:tcPr>
            <w:tcW w:w="5954" w:type="dxa"/>
          </w:tcPr>
          <w:p w:rsidR="00F40394" w:rsidRPr="00F40394" w:rsidRDefault="00F40394" w:rsidP="00F40394">
            <w:pPr>
              <w:pStyle w:val="Default"/>
              <w:numPr>
                <w:ilvl w:val="0"/>
                <w:numId w:val="16"/>
              </w:numPr>
              <w:suppressAutoHyphens w:val="0"/>
              <w:autoSpaceDN w:val="0"/>
              <w:adjustRightInd w:val="0"/>
            </w:pPr>
            <w:r w:rsidRPr="00F40394">
              <w:t xml:space="preserve">формирование умения ориентироваться в схеме тела, в пространстве, на плоскости. </w:t>
            </w:r>
          </w:p>
          <w:p w:rsidR="00F40394" w:rsidRPr="00F40394" w:rsidRDefault="00F40394" w:rsidP="00F40394">
            <w:pPr>
              <w:pStyle w:val="Default"/>
              <w:numPr>
                <w:ilvl w:val="0"/>
                <w:numId w:val="16"/>
              </w:numPr>
              <w:suppressAutoHyphens w:val="0"/>
              <w:autoSpaceDN w:val="0"/>
              <w:adjustRightInd w:val="0"/>
            </w:pPr>
            <w:r w:rsidRPr="00F40394">
              <w:t xml:space="preserve">формирование поисковой деятельности, расширить поле зрения; </w:t>
            </w:r>
          </w:p>
          <w:p w:rsidR="00F40394" w:rsidRPr="00F40394" w:rsidRDefault="00F40394" w:rsidP="00F40394">
            <w:pPr>
              <w:pStyle w:val="Default"/>
              <w:numPr>
                <w:ilvl w:val="0"/>
                <w:numId w:val="16"/>
              </w:numPr>
              <w:suppressAutoHyphens w:val="0"/>
              <w:autoSpaceDN w:val="0"/>
              <w:adjustRightInd w:val="0"/>
            </w:pPr>
            <w:r w:rsidRPr="00F40394">
              <w:t xml:space="preserve">формирование устойчивости, переключаемости, увеличение объема зрительного внимания и памяти; </w:t>
            </w:r>
          </w:p>
          <w:p w:rsidR="00F40394" w:rsidRPr="00F40394" w:rsidRDefault="00F40394" w:rsidP="00F40394">
            <w:pPr>
              <w:pStyle w:val="Default"/>
              <w:numPr>
                <w:ilvl w:val="0"/>
                <w:numId w:val="16"/>
              </w:numPr>
              <w:suppressAutoHyphens w:val="0"/>
              <w:autoSpaceDN w:val="0"/>
              <w:adjustRightInd w:val="0"/>
            </w:pPr>
            <w:r w:rsidRPr="00F40394">
              <w:t xml:space="preserve">формирование навыка анализа зрительного образа. </w:t>
            </w:r>
          </w:p>
        </w:tc>
      </w:tr>
      <w:tr w:rsidR="00F40394" w:rsidRPr="00F40394" w:rsidTr="00E73E62">
        <w:trPr>
          <w:trHeight w:val="1265"/>
        </w:trPr>
        <w:tc>
          <w:tcPr>
            <w:tcW w:w="675" w:type="dxa"/>
          </w:tcPr>
          <w:p w:rsidR="00F40394" w:rsidRPr="00F40394" w:rsidRDefault="00F40394" w:rsidP="00E73E62">
            <w:pPr>
              <w:pStyle w:val="Default"/>
            </w:pPr>
            <w:r w:rsidRPr="00F40394">
              <w:t xml:space="preserve">8 </w:t>
            </w:r>
          </w:p>
        </w:tc>
        <w:tc>
          <w:tcPr>
            <w:tcW w:w="2977" w:type="dxa"/>
          </w:tcPr>
          <w:p w:rsidR="00F40394" w:rsidRPr="00F40394" w:rsidRDefault="00F40394" w:rsidP="00E73E62">
            <w:pPr>
              <w:pStyle w:val="Default"/>
            </w:pPr>
            <w:r w:rsidRPr="00F40394">
              <w:t xml:space="preserve">Развитие функций голоса и дыхания. </w:t>
            </w:r>
          </w:p>
        </w:tc>
        <w:tc>
          <w:tcPr>
            <w:tcW w:w="5954" w:type="dxa"/>
          </w:tcPr>
          <w:p w:rsidR="00F40394" w:rsidRPr="00F40394" w:rsidRDefault="00F40394" w:rsidP="00F40394">
            <w:pPr>
              <w:pStyle w:val="Default"/>
              <w:numPr>
                <w:ilvl w:val="0"/>
                <w:numId w:val="17"/>
              </w:numPr>
              <w:suppressAutoHyphens w:val="0"/>
              <w:autoSpaceDN w:val="0"/>
              <w:adjustRightInd w:val="0"/>
            </w:pPr>
            <w:r w:rsidRPr="00F40394">
              <w:t xml:space="preserve">увеличение объема дыхания, нормализация его ритма; </w:t>
            </w:r>
          </w:p>
          <w:p w:rsidR="00F40394" w:rsidRPr="00F40394" w:rsidRDefault="00F40394" w:rsidP="00F40394">
            <w:pPr>
              <w:pStyle w:val="Default"/>
              <w:numPr>
                <w:ilvl w:val="0"/>
                <w:numId w:val="17"/>
              </w:numPr>
              <w:suppressAutoHyphens w:val="0"/>
              <w:autoSpaceDN w:val="0"/>
              <w:adjustRightInd w:val="0"/>
            </w:pPr>
            <w:r w:rsidRPr="00F40394">
              <w:t xml:space="preserve">развитие координированной деятельности дыхания, фонации и артикуляции, высоты, тембра и интонации; </w:t>
            </w:r>
          </w:p>
          <w:p w:rsidR="00F40394" w:rsidRPr="00F40394" w:rsidRDefault="00F40394" w:rsidP="00F40394">
            <w:pPr>
              <w:pStyle w:val="Default"/>
              <w:numPr>
                <w:ilvl w:val="0"/>
                <w:numId w:val="17"/>
              </w:numPr>
              <w:suppressAutoHyphens w:val="0"/>
              <w:autoSpaceDN w:val="0"/>
              <w:adjustRightInd w:val="0"/>
            </w:pPr>
            <w:r w:rsidRPr="00F40394">
              <w:t xml:space="preserve">стимуляция мышц гортани; </w:t>
            </w:r>
          </w:p>
          <w:p w:rsidR="00F40394" w:rsidRPr="00F40394" w:rsidRDefault="00F40394" w:rsidP="00F40394">
            <w:pPr>
              <w:pStyle w:val="Default"/>
              <w:numPr>
                <w:ilvl w:val="0"/>
                <w:numId w:val="17"/>
              </w:numPr>
              <w:suppressAutoHyphens w:val="0"/>
              <w:autoSpaceDN w:val="0"/>
              <w:adjustRightInd w:val="0"/>
            </w:pPr>
            <w:r w:rsidRPr="00F40394">
              <w:t xml:space="preserve">активизация целенаправленного ротового выдоха; </w:t>
            </w:r>
          </w:p>
          <w:p w:rsidR="00F40394" w:rsidRPr="00F40394" w:rsidRDefault="00F40394" w:rsidP="00F40394">
            <w:pPr>
              <w:pStyle w:val="Default"/>
              <w:numPr>
                <w:ilvl w:val="0"/>
                <w:numId w:val="17"/>
              </w:numPr>
              <w:suppressAutoHyphens w:val="0"/>
              <w:autoSpaceDN w:val="0"/>
              <w:adjustRightInd w:val="0"/>
            </w:pPr>
            <w:r w:rsidRPr="00F40394">
              <w:t xml:space="preserve">формирование диапазона голоса на основе упражнений с использованием звукоподражаний различной громкости. </w:t>
            </w:r>
          </w:p>
        </w:tc>
      </w:tr>
    </w:tbl>
    <w:p w:rsidR="00F40394" w:rsidRPr="00F40394" w:rsidRDefault="00F40394" w:rsidP="00F40394">
      <w:pPr>
        <w:pStyle w:val="Default"/>
        <w:spacing w:line="360" w:lineRule="auto"/>
        <w:jc w:val="center"/>
        <w:rPr>
          <w:b/>
          <w:bCs/>
          <w:i/>
          <w:iCs/>
        </w:rPr>
      </w:pPr>
    </w:p>
    <w:p w:rsidR="00F40394" w:rsidRPr="00F40394" w:rsidRDefault="00F40394" w:rsidP="00F40394">
      <w:pPr>
        <w:pStyle w:val="Default"/>
        <w:spacing w:line="360" w:lineRule="auto"/>
        <w:jc w:val="center"/>
      </w:pPr>
      <w:r w:rsidRPr="00F40394">
        <w:rPr>
          <w:b/>
          <w:bCs/>
          <w:i/>
          <w:iCs/>
        </w:rPr>
        <w:t>Предполагаемые результаты</w:t>
      </w:r>
    </w:p>
    <w:p w:rsidR="00F40394" w:rsidRPr="00F40394" w:rsidRDefault="00F40394" w:rsidP="00F40394">
      <w:pPr>
        <w:spacing w:after="0" w:line="360" w:lineRule="auto"/>
        <w:ind w:firstLine="709"/>
        <w:jc w:val="both"/>
        <w:rPr>
          <w:rFonts w:ascii="Times New Roman" w:hAnsi="Times New Roman"/>
          <w:sz w:val="24"/>
          <w:szCs w:val="24"/>
        </w:rPr>
      </w:pPr>
      <w:r w:rsidRPr="00F40394">
        <w:rPr>
          <w:rFonts w:ascii="Times New Roman" w:hAnsi="Times New Roman"/>
          <w:sz w:val="24"/>
          <w:szCs w:val="24"/>
        </w:rPr>
        <w:t>В соответствии с требованиями для обучающихся с умственной отсталостью,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программы представляют собой описание возможных (ожидаемых) результатов образования данной категории обучающихся.</w:t>
      </w:r>
    </w:p>
    <w:p w:rsidR="00F40394" w:rsidRPr="00F40394" w:rsidRDefault="00F40394" w:rsidP="00F40394">
      <w:pPr>
        <w:spacing w:after="0" w:line="360" w:lineRule="auto"/>
        <w:ind w:firstLine="709"/>
        <w:jc w:val="both"/>
        <w:rPr>
          <w:rFonts w:ascii="Times New Roman" w:hAnsi="Times New Roman"/>
          <w:sz w:val="24"/>
          <w:szCs w:val="24"/>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3221"/>
        <w:gridCol w:w="3229"/>
      </w:tblGrid>
      <w:tr w:rsidR="00F40394" w:rsidRPr="00F40394" w:rsidTr="00E73E62">
        <w:trPr>
          <w:trHeight w:val="287"/>
        </w:trPr>
        <w:tc>
          <w:tcPr>
            <w:tcW w:w="3222"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xml:space="preserve">Пропедевтический уровень </w:t>
            </w:r>
          </w:p>
        </w:tc>
        <w:tc>
          <w:tcPr>
            <w:tcW w:w="3221"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xml:space="preserve">Минимальный уровень </w:t>
            </w:r>
          </w:p>
        </w:tc>
        <w:tc>
          <w:tcPr>
            <w:tcW w:w="3229"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b/>
                <w:bCs/>
                <w:color w:val="000000"/>
                <w:sz w:val="24"/>
                <w:szCs w:val="24"/>
              </w:rPr>
              <w:t xml:space="preserve">Базовый уровень </w:t>
            </w:r>
          </w:p>
        </w:tc>
      </w:tr>
      <w:tr w:rsidR="00F40394" w:rsidRPr="00F40394" w:rsidTr="00E73E62">
        <w:trPr>
          <w:trHeight w:val="1984"/>
        </w:trPr>
        <w:tc>
          <w:tcPr>
            <w:tcW w:w="3222"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реагировать на обращенную речь и свое имя;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задерживать взгляд на лице говорящего;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различать неречевые звуковые сигналы (2 звука);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произвольно выдыхать;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работать перед зеркалом по подражанию;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соотносить знакомые предметы и действия с их </w:t>
            </w:r>
            <w:r w:rsidRPr="00F40394">
              <w:rPr>
                <w:rFonts w:ascii="Times New Roman" w:hAnsi="Times New Roman"/>
                <w:color w:val="000000"/>
                <w:sz w:val="24"/>
                <w:szCs w:val="24"/>
              </w:rPr>
              <w:lastRenderedPageBreak/>
              <w:t xml:space="preserve">словесным обозначением;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и выполнять простейшие одноступенчатые инструкции;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понимать вопросы «кто?», «что?», «</w:t>
            </w:r>
            <w:r w:rsidRPr="00F40394">
              <w:rPr>
                <w:rFonts w:ascii="Times New Roman" w:hAnsi="Times New Roman"/>
                <w:i/>
                <w:iCs/>
                <w:color w:val="000000"/>
                <w:sz w:val="24"/>
                <w:szCs w:val="24"/>
              </w:rPr>
              <w:t xml:space="preserve">где?»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пользоваться указательным жестом и жестом «дай»;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показывать на себе и на кукле глаза, руки, ноги;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группировать предметы по цвету. </w:t>
            </w:r>
          </w:p>
        </w:tc>
        <w:tc>
          <w:tcPr>
            <w:tcW w:w="3221"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lastRenderedPageBreak/>
              <w:t xml:space="preserve">- различать неречевые сигналы (4 звука) и показывать направление звучания;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производить длительный плавный выдох;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правильно артикулировать гласные звуки А, О, У, И и согласные звуки М, Н, П, Т, К, Х, Б.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работать перед зеркалом по подражанию;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lastRenderedPageBreak/>
              <w:t xml:space="preserve">- соотносить предметы и действия с их словесным обозначением;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узнавать предметы по назначению и по описанию;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различать грамматические формы слов (единственное и множественное число существительных, существительные с уменьшительно – ласкательными суффиксами);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и выполнять одно – двухступенчатые инструкции;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произносить двусложные слова из повторяющихся слогов;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глаголы в повелительном наклонении;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вопросы косвенных падежей;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отвечать на вопросы </w:t>
            </w:r>
            <w:r w:rsidRPr="00F40394">
              <w:rPr>
                <w:rFonts w:ascii="Times New Roman" w:hAnsi="Times New Roman"/>
                <w:i/>
                <w:iCs/>
                <w:color w:val="000000"/>
                <w:sz w:val="24"/>
                <w:szCs w:val="24"/>
              </w:rPr>
              <w:t>«Кто это?» «Что это?», «Что делает?»</w:t>
            </w:r>
            <w:r w:rsidRPr="00F40394">
              <w:rPr>
                <w:rFonts w:ascii="Times New Roman" w:hAnsi="Times New Roman"/>
                <w:color w:val="000000"/>
                <w:sz w:val="24"/>
                <w:szCs w:val="24"/>
              </w:rPr>
              <w:t xml:space="preserve">;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составлять двух-трехсловные предложения;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предлоги В, НА, ПОД;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несложные рассказы, сказки со зрительной опорой;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собирать разрезные картинки (2 – 4 части);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закрашивать готовые изображения.</w:t>
            </w:r>
          </w:p>
        </w:tc>
        <w:tc>
          <w:tcPr>
            <w:tcW w:w="3229" w:type="dxa"/>
          </w:tcPr>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lastRenderedPageBreak/>
              <w:t xml:space="preserve">- произносить правильно в словах поставленные звуки;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производить длительный плавный выдох;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соотносить предметы и действия с их словесным обозначением;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ориентироваться в названиях действий, изображенных на сюжетной картинке;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узнавать предметы по </w:t>
            </w:r>
            <w:r w:rsidRPr="00F40394">
              <w:rPr>
                <w:rFonts w:ascii="Times New Roman" w:hAnsi="Times New Roman"/>
                <w:color w:val="000000"/>
                <w:sz w:val="24"/>
                <w:szCs w:val="24"/>
              </w:rPr>
              <w:lastRenderedPageBreak/>
              <w:t xml:space="preserve">назначению и по описанию;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грамматические формы слов (единственное и множественное число существительных, существительные с уменьшительно – ласкательными суффиксами); - понимать вопросы косвенных падежей;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существительные в косвенных падежах;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глаголы в инфинитиве, повелительном наклонении, в 3-м лице единственном и множественном числе, в прошедшем времени;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составлять предложения из 4 слов;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значение предлогов В, НА, ПОД, ИЗ;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простые предлоги;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произносить слова из открытых слогов;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употреблять глаголы в инфинитиве и повелительном наклонении;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отвечать на вопросы </w:t>
            </w:r>
            <w:r w:rsidRPr="00F40394">
              <w:rPr>
                <w:rFonts w:ascii="Times New Roman" w:hAnsi="Times New Roman"/>
                <w:i/>
                <w:iCs/>
                <w:color w:val="000000"/>
                <w:sz w:val="24"/>
                <w:szCs w:val="24"/>
              </w:rPr>
              <w:t>«Кто это?» «Что это?»</w:t>
            </w:r>
            <w:r w:rsidRPr="00F40394">
              <w:rPr>
                <w:rFonts w:ascii="Times New Roman" w:hAnsi="Times New Roman"/>
                <w:color w:val="000000"/>
                <w:sz w:val="24"/>
                <w:szCs w:val="24"/>
              </w:rPr>
              <w:t xml:space="preserve">; </w:t>
            </w:r>
            <w:r w:rsidRPr="00F40394">
              <w:rPr>
                <w:rFonts w:ascii="Times New Roman" w:hAnsi="Times New Roman"/>
                <w:i/>
                <w:iCs/>
                <w:color w:val="000000"/>
                <w:sz w:val="24"/>
                <w:szCs w:val="24"/>
              </w:rPr>
              <w:t xml:space="preserve">«Что делает?»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составлять предложения из 2 – 4 слов;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составление рассказа о себе с использованием слов, графического, предметного символа или мануального знака.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xml:space="preserve">- понимать несложные рассказы, сказки со зрительной опорой; </w:t>
            </w:r>
          </w:p>
          <w:p w:rsidR="00F40394" w:rsidRPr="00F40394" w:rsidRDefault="00F40394" w:rsidP="00E73E62">
            <w:pPr>
              <w:autoSpaceDE w:val="0"/>
              <w:autoSpaceDN w:val="0"/>
              <w:adjustRightInd w:val="0"/>
              <w:spacing w:after="0" w:line="240" w:lineRule="auto"/>
              <w:rPr>
                <w:rFonts w:ascii="Times New Roman" w:hAnsi="Times New Roman"/>
                <w:color w:val="000000"/>
                <w:sz w:val="24"/>
                <w:szCs w:val="24"/>
              </w:rPr>
            </w:pPr>
            <w:r w:rsidRPr="00F40394">
              <w:rPr>
                <w:rFonts w:ascii="Times New Roman" w:hAnsi="Times New Roman"/>
                <w:color w:val="000000"/>
                <w:sz w:val="24"/>
                <w:szCs w:val="24"/>
              </w:rPr>
              <w:t>- понимать несложные самостоятельно прочитанные предложения.</w:t>
            </w:r>
          </w:p>
        </w:tc>
      </w:tr>
    </w:tbl>
    <w:p w:rsidR="00754FE7" w:rsidRPr="00F40394" w:rsidRDefault="00754FE7" w:rsidP="00044D56">
      <w:pPr>
        <w:shd w:val="clear" w:color="auto" w:fill="FFFFFF"/>
        <w:spacing w:after="0" w:line="240" w:lineRule="auto"/>
        <w:jc w:val="both"/>
        <w:rPr>
          <w:rStyle w:val="Zag11"/>
          <w:rFonts w:ascii="Times New Roman" w:eastAsia="@Arial Unicode MS" w:hAnsi="Times New Roman" w:cs="Times New Roman"/>
          <w:color w:val="FF0000"/>
          <w:sz w:val="24"/>
          <w:szCs w:val="24"/>
        </w:rPr>
      </w:pPr>
    </w:p>
    <w:p w:rsidR="00F40394" w:rsidRDefault="00F40394" w:rsidP="00754FE7">
      <w:pPr>
        <w:pStyle w:val="ParagraphStyle"/>
        <w:spacing w:before="192" w:after="192" w:line="252" w:lineRule="auto"/>
        <w:ind w:left="-567" w:right="-234"/>
        <w:jc w:val="center"/>
        <w:rPr>
          <w:rFonts w:ascii="Times New Roman" w:hAnsi="Times New Roman" w:cs="Times New Roman"/>
          <w:b/>
        </w:rPr>
      </w:pPr>
    </w:p>
    <w:p w:rsidR="00F40394" w:rsidRDefault="00F40394" w:rsidP="00754FE7">
      <w:pPr>
        <w:pStyle w:val="ParagraphStyle"/>
        <w:spacing w:before="192" w:after="192" w:line="252" w:lineRule="auto"/>
        <w:ind w:left="-567" w:right="-234"/>
        <w:jc w:val="center"/>
        <w:rPr>
          <w:rFonts w:ascii="Times New Roman" w:hAnsi="Times New Roman" w:cs="Times New Roman"/>
          <w:b/>
        </w:rPr>
      </w:pPr>
    </w:p>
    <w:p w:rsidR="00754FE7" w:rsidRDefault="00754FE7" w:rsidP="00754FE7">
      <w:pPr>
        <w:pStyle w:val="ParagraphStyle"/>
        <w:spacing w:before="192" w:after="192" w:line="252" w:lineRule="auto"/>
        <w:ind w:left="-567" w:right="-234"/>
        <w:jc w:val="center"/>
        <w:rPr>
          <w:rFonts w:ascii="Times New Roman" w:hAnsi="Times New Roman" w:cs="Times New Roman"/>
          <w:b/>
          <w:bCs/>
          <w:caps/>
          <w:sz w:val="22"/>
          <w:szCs w:val="22"/>
        </w:rPr>
      </w:pPr>
      <w:r w:rsidRPr="00754FE7">
        <w:rPr>
          <w:rFonts w:ascii="Times New Roman" w:hAnsi="Times New Roman" w:cs="Times New Roman"/>
          <w:b/>
        </w:rPr>
        <w:lastRenderedPageBreak/>
        <w:t xml:space="preserve">Коррекционно-развивающий курс </w:t>
      </w:r>
      <w:r w:rsidRPr="00754FE7">
        <w:rPr>
          <w:rFonts w:ascii="Times New Roman" w:hAnsi="Times New Roman" w:cs="Times New Roman"/>
          <w:b/>
          <w:sz w:val="22"/>
          <w:szCs w:val="22"/>
        </w:rPr>
        <w:t>«Коррекция и развитие психомоторики и сенсорных процессов»</w:t>
      </w:r>
    </w:p>
    <w:p w:rsidR="00754FE7" w:rsidRPr="00F40394" w:rsidRDefault="00F40394" w:rsidP="00F40394">
      <w:pPr>
        <w:pStyle w:val="Default"/>
        <w:spacing w:line="360" w:lineRule="auto"/>
      </w:pPr>
      <w:r w:rsidRPr="00F40394">
        <w:rPr>
          <w:b/>
          <w:bCs/>
        </w:rPr>
        <w:t>Пояснительная записка</w:t>
      </w:r>
    </w:p>
    <w:p w:rsidR="00754FE7" w:rsidRDefault="00754FE7" w:rsidP="00754FE7">
      <w:pPr>
        <w:pStyle w:val="ParagraphStyle"/>
        <w:spacing w:line="252" w:lineRule="auto"/>
        <w:ind w:left="-567" w:right="-234" w:firstLine="288"/>
        <w:jc w:val="both"/>
        <w:rPr>
          <w:rFonts w:ascii="Times New Roman" w:hAnsi="Times New Roman" w:cs="Times New Roman"/>
        </w:rPr>
      </w:pPr>
      <w:r>
        <w:rPr>
          <w:rFonts w:ascii="Times New Roman" w:hAnsi="Times New Roman" w:cs="Times New Roman"/>
        </w:rPr>
        <w:t xml:space="preserve">Коррекционно-развивающий курс </w:t>
      </w:r>
      <w:r>
        <w:rPr>
          <w:rFonts w:ascii="Times New Roman" w:hAnsi="Times New Roman" w:cs="Times New Roman"/>
          <w:sz w:val="22"/>
          <w:szCs w:val="22"/>
        </w:rPr>
        <w:t>«Коррекция и развитие психомоторики и сенсорных процессов</w:t>
      </w:r>
      <w:r w:rsidRPr="00605B19">
        <w:rPr>
          <w:rFonts w:ascii="Times New Roman" w:hAnsi="Times New Roman" w:cs="Times New Roman"/>
          <w:sz w:val="22"/>
          <w:szCs w:val="22"/>
        </w:rPr>
        <w:t>».</w:t>
      </w:r>
      <w:r>
        <w:rPr>
          <w:rFonts w:ascii="Times New Roman" w:hAnsi="Times New Roman" w:cs="Times New Roman"/>
        </w:rPr>
        <w:t>, адаптирован</w:t>
      </w:r>
      <w:r w:rsidRPr="00FB3F08">
        <w:rPr>
          <w:rFonts w:ascii="Times New Roman" w:hAnsi="Times New Roman" w:cs="Times New Roman"/>
        </w:rPr>
        <w:t xml:space="preserve"> для учащихся</w:t>
      </w:r>
      <w:r>
        <w:rPr>
          <w:rFonts w:ascii="Times New Roman" w:hAnsi="Times New Roman" w:cs="Times New Roman"/>
        </w:rPr>
        <w:t xml:space="preserve"> 1 класса </w:t>
      </w:r>
      <w:r w:rsidRPr="00FB3F08">
        <w:rPr>
          <w:rFonts w:ascii="Times New Roman" w:hAnsi="Times New Roman" w:cs="Times New Roman"/>
        </w:rPr>
        <w:t xml:space="preserve"> с умственной отсталостью (интеллектуа</w:t>
      </w:r>
      <w:r>
        <w:rPr>
          <w:rFonts w:ascii="Times New Roman" w:hAnsi="Times New Roman" w:cs="Times New Roman"/>
        </w:rPr>
        <w:t xml:space="preserve">льными нарушениями),  (вариант 2). </w:t>
      </w:r>
    </w:p>
    <w:p w:rsidR="00754FE7" w:rsidRPr="00FB3F08" w:rsidRDefault="00754FE7" w:rsidP="00754FE7">
      <w:pPr>
        <w:pStyle w:val="ParagraphStyle"/>
        <w:spacing w:line="252" w:lineRule="auto"/>
        <w:ind w:left="-567" w:right="-234" w:firstLine="288"/>
        <w:jc w:val="both"/>
        <w:rPr>
          <w:rFonts w:ascii="Times New Roman" w:hAnsi="Times New Roman" w:cs="Times New Roman"/>
        </w:rPr>
      </w:pPr>
      <w:r>
        <w:rPr>
          <w:rFonts w:ascii="Times New Roman" w:hAnsi="Times New Roman" w:cs="Times New Roman"/>
        </w:rPr>
        <w:t>Курс разработан</w:t>
      </w:r>
      <w:r w:rsidRPr="00FB3F08">
        <w:rPr>
          <w:rFonts w:ascii="Times New Roman" w:hAnsi="Times New Roman" w:cs="Times New Roman"/>
        </w:rPr>
        <w:t xml:space="preserve"> с учетом ФГОС начального общего образования на основании основной образовательной программы школы и в соответствии с особыми образовательными потребностями детей с ОВЗ (по представленным родителями документам).</w:t>
      </w:r>
    </w:p>
    <w:p w:rsidR="00754FE7" w:rsidRPr="00FB3F08" w:rsidRDefault="00754FE7" w:rsidP="00754FE7">
      <w:pPr>
        <w:pStyle w:val="ParagraphStyle"/>
        <w:spacing w:line="252" w:lineRule="auto"/>
        <w:ind w:left="-567" w:right="-234" w:firstLine="288"/>
        <w:jc w:val="both"/>
        <w:rPr>
          <w:rFonts w:ascii="Times New Roman" w:hAnsi="Times New Roman" w:cs="Times New Roman"/>
        </w:rPr>
      </w:pPr>
      <w:r>
        <w:rPr>
          <w:rFonts w:ascii="Times New Roman" w:hAnsi="Times New Roman" w:cs="Times New Roman"/>
        </w:rPr>
        <w:t xml:space="preserve">    </w:t>
      </w:r>
      <w:r w:rsidRPr="00FB3F08">
        <w:rPr>
          <w:rFonts w:ascii="Times New Roman" w:hAnsi="Times New Roman" w:cs="Times New Roman"/>
        </w:rPr>
        <w:t xml:space="preserve">Содержание рабочей программы направлено на освоение учащимися знаниями, умениями и навыками базового уровня учебного плана специальных (коррекционных) образовательных учреждений, что соответствует требованиям адаптированной образовательной программы основного общего образования. </w:t>
      </w:r>
      <w:r>
        <w:rPr>
          <w:rFonts w:ascii="Times New Roman" w:hAnsi="Times New Roman" w:cs="Times New Roman"/>
        </w:rPr>
        <w:t xml:space="preserve">                              </w:t>
      </w:r>
      <w:r w:rsidRPr="00FB3F08">
        <w:rPr>
          <w:rFonts w:ascii="Times New Roman" w:hAnsi="Times New Roman" w:cs="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D4133C">
        <w:rPr>
          <w:rFonts w:ascii="Times New Roman" w:hAnsi="Times New Roman" w:cs="Times New Roman"/>
        </w:rPr>
        <w:t>.</w:t>
      </w:r>
      <w:r w:rsidRPr="00D4133C">
        <w:rPr>
          <w:rFonts w:ascii="Times New Roman" w:hAnsi="Times New Roman" w:cs="Times New Roman"/>
          <w:sz w:val="22"/>
          <w:szCs w:val="22"/>
        </w:rPr>
        <w:t>Дети с интеллектуальной недостаточностью характеризуются стойкими нарушениями и недоразвитием всех психических процессов, что отчетливо обнаруживается в сфере познавательной</w:t>
      </w:r>
      <w:r w:rsidRPr="00605B19">
        <w:rPr>
          <w:rFonts w:ascii="Times New Roman" w:hAnsi="Times New Roman" w:cs="Times New Roman"/>
          <w:sz w:val="22"/>
          <w:szCs w:val="22"/>
        </w:rPr>
        <w:t xml:space="preserve"> деятельности и личностной сфере.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b/>
          <w:bCs/>
          <w:i/>
          <w:iCs/>
          <w:sz w:val="22"/>
          <w:szCs w:val="22"/>
        </w:rPr>
        <w:t>Целью программы</w:t>
      </w:r>
      <w:r w:rsidRPr="00605B19">
        <w:rPr>
          <w:rFonts w:ascii="Times New Roman" w:hAnsi="Times New Roman" w:cs="Times New Roman"/>
          <w:sz w:val="22"/>
          <w:szCs w:val="22"/>
        </w:rPr>
        <w:t xml:space="preserve"> является развитие ребёнка, что включает в себя коррекцию сенсорного обучения, эмоционально-волевой, мотивационной сфер, механизмов волевой регуляции.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b/>
          <w:bCs/>
          <w:i/>
          <w:iCs/>
          <w:sz w:val="22"/>
          <w:szCs w:val="22"/>
        </w:rPr>
        <w:t>Основными задачами</w:t>
      </w:r>
      <w:r w:rsidRPr="00605B19">
        <w:rPr>
          <w:rFonts w:ascii="Times New Roman" w:hAnsi="Times New Roman" w:cs="Times New Roman"/>
          <w:sz w:val="22"/>
          <w:szCs w:val="22"/>
        </w:rPr>
        <w:t xml:space="preserve"> программы являются: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создание коррекционных условий для развития сохранных функций и личностных особенностей;</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осуществление сенсорного, психомоторного развития в процессе освоения содержательных видов деятельности;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развитие психических функций внимания, памяти, восприятия, воображения;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формирование умения сравнивать, анализировать, делать несложные самостоятельные выводы;</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формирование механизмов волевой регуляции в процессе осуществления заданной деятельности;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развитие работоспособности, умения сосредоточиваться на заданном действии;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формирование положительной мотивации к обучению;</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воспитание умения общаться, развитие коммуникативных навыков;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воспитание самостоятельности при выполнении заданий, умение доводить</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center"/>
        <w:rPr>
          <w:rStyle w:val="c0"/>
          <w:b/>
          <w:sz w:val="22"/>
          <w:szCs w:val="22"/>
        </w:rPr>
      </w:pPr>
      <w:r w:rsidRPr="00605B19">
        <w:rPr>
          <w:rStyle w:val="c0"/>
          <w:b/>
          <w:sz w:val="22"/>
          <w:szCs w:val="22"/>
        </w:rPr>
        <w:t xml:space="preserve">Общая характеристика коррекционного курса </w:t>
      </w:r>
    </w:p>
    <w:p w:rsidR="00754FE7" w:rsidRPr="00605B19" w:rsidRDefault="00754FE7" w:rsidP="00754FE7">
      <w:pPr>
        <w:pStyle w:val="ParagraphStyle"/>
        <w:spacing w:line="252" w:lineRule="auto"/>
        <w:ind w:left="-567" w:right="-234" w:firstLine="288"/>
        <w:jc w:val="center"/>
        <w:rPr>
          <w:rFonts w:ascii="Times New Roman" w:hAnsi="Times New Roman" w:cs="Times New Roman"/>
          <w:b/>
          <w:sz w:val="22"/>
          <w:szCs w:val="22"/>
        </w:rPr>
      </w:pPr>
      <w:r w:rsidRPr="00605B19">
        <w:rPr>
          <w:rStyle w:val="c0"/>
          <w:b/>
          <w:sz w:val="22"/>
          <w:szCs w:val="22"/>
        </w:rPr>
        <w:t>с учетом особенностей его освоения обучающ</w:t>
      </w:r>
      <w:r>
        <w:rPr>
          <w:rStyle w:val="c0"/>
          <w:b/>
          <w:sz w:val="22"/>
          <w:szCs w:val="22"/>
        </w:rPr>
        <w:t>ейся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Учитывая степень тяжести дефекта ребёнка, состояние его здоровья, индивидуально-типологические особенности, необходимо создавать педагогические 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 интеграции детей в</w:t>
      </w:r>
      <w:r>
        <w:rPr>
          <w:rFonts w:ascii="Times New Roman" w:hAnsi="Times New Roman" w:cs="Times New Roman"/>
          <w:sz w:val="22"/>
          <w:szCs w:val="22"/>
        </w:rPr>
        <w:t xml:space="preserve"> обществе. Такую помощь призван</w:t>
      </w:r>
      <w:r w:rsidRPr="00605B19">
        <w:rPr>
          <w:rFonts w:ascii="Times New Roman" w:hAnsi="Times New Roman" w:cs="Times New Roman"/>
          <w:sz w:val="22"/>
          <w:szCs w:val="22"/>
        </w:rPr>
        <w:t xml:space="preserve"> о</w:t>
      </w:r>
      <w:r>
        <w:rPr>
          <w:rFonts w:ascii="Times New Roman" w:hAnsi="Times New Roman" w:cs="Times New Roman"/>
          <w:sz w:val="22"/>
          <w:szCs w:val="22"/>
        </w:rPr>
        <w:t>казать специально организованный курс коррекционно-развивающего</w:t>
      </w:r>
      <w:r w:rsidRPr="00605B19">
        <w:rPr>
          <w:rFonts w:ascii="Times New Roman" w:hAnsi="Times New Roman" w:cs="Times New Roman"/>
          <w:sz w:val="22"/>
          <w:szCs w:val="22"/>
        </w:rPr>
        <w:t xml:space="preserve"> </w:t>
      </w:r>
      <w:r>
        <w:rPr>
          <w:rFonts w:ascii="Times New Roman" w:hAnsi="Times New Roman" w:cs="Times New Roman"/>
          <w:sz w:val="22"/>
          <w:szCs w:val="22"/>
        </w:rPr>
        <w:t>направления</w:t>
      </w:r>
      <w:r w:rsidRPr="00605B19">
        <w:rPr>
          <w:rFonts w:ascii="Times New Roman" w:hAnsi="Times New Roman" w:cs="Times New Roman"/>
          <w:sz w:val="22"/>
          <w:szCs w:val="22"/>
        </w:rPr>
        <w:t xml:space="preserve"> </w:t>
      </w:r>
      <w:r>
        <w:rPr>
          <w:rFonts w:ascii="Times New Roman" w:hAnsi="Times New Roman" w:cs="Times New Roman"/>
          <w:sz w:val="22"/>
          <w:szCs w:val="22"/>
        </w:rPr>
        <w:t>«Коррекция и развитие психомоторики и сенсорных процессов</w:t>
      </w:r>
      <w:r w:rsidRPr="00605B19">
        <w:rPr>
          <w:rFonts w:ascii="Times New Roman" w:hAnsi="Times New Roman" w:cs="Times New Roman"/>
          <w:sz w:val="22"/>
          <w:szCs w:val="22"/>
        </w:rPr>
        <w:t>».</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Программа опирается на положение психологии о том, что психика проявляется в действии и формируется в нём.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b/>
          <w:sz w:val="22"/>
          <w:szCs w:val="22"/>
        </w:rPr>
        <w:t xml:space="preserve">Взаимосвязь с другими предметами: </w:t>
      </w:r>
      <w:r>
        <w:rPr>
          <w:rFonts w:ascii="Times New Roman" w:hAnsi="Times New Roman" w:cs="Times New Roman"/>
          <w:sz w:val="22"/>
          <w:szCs w:val="22"/>
        </w:rPr>
        <w:t>в</w:t>
      </w:r>
      <w:r w:rsidRPr="00605B19">
        <w:rPr>
          <w:rFonts w:ascii="Times New Roman" w:hAnsi="Times New Roman" w:cs="Times New Roman"/>
          <w:sz w:val="22"/>
          <w:szCs w:val="22"/>
        </w:rPr>
        <w:t xml:space="preserve">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color w:val="000000"/>
          <w:sz w:val="22"/>
          <w:szCs w:val="22"/>
        </w:rPr>
        <w:t xml:space="preserve">  </w:t>
      </w:r>
      <w:r w:rsidRPr="00605B19">
        <w:rPr>
          <w:rFonts w:ascii="Times New Roman" w:hAnsi="Times New Roman" w:cs="Times New Roman"/>
          <w:sz w:val="22"/>
          <w:szCs w:val="22"/>
        </w:rPr>
        <w:t>Принципами построения занятий являются: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lastRenderedPageBreak/>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w:t>
      </w:r>
      <w:r>
        <w:rPr>
          <w:rFonts w:ascii="Times New Roman" w:hAnsi="Times New Roman" w:cs="Times New Roman"/>
          <w:sz w:val="22"/>
          <w:szCs w:val="22"/>
        </w:rPr>
        <w:t xml:space="preserve">о необходимо по двум причинам: </w:t>
      </w:r>
      <w:r w:rsidRPr="00605B19">
        <w:rPr>
          <w:rFonts w:ascii="Times New Roman" w:hAnsi="Times New Roman" w:cs="Times New Roman"/>
          <w:sz w:val="22"/>
          <w:szCs w:val="22"/>
        </w:rPr>
        <w:t>первая – чтобы у детей не пропадал интерес к занятиям; вторая – для формирования переноса полученных знаний и умений на новые объекты и ситуации.</w:t>
      </w:r>
    </w:p>
    <w:p w:rsidR="00754FE7" w:rsidRPr="00605B19" w:rsidRDefault="00754FE7" w:rsidP="00754FE7">
      <w:pPr>
        <w:pStyle w:val="ParagraphStyle"/>
        <w:spacing w:line="252" w:lineRule="auto"/>
        <w:ind w:left="-567" w:right="-234" w:firstLine="288"/>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Индивидуальные и групповые коррекционные занятия проводит отдельный учитель.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развитие интеллекта с опорой на «зону ближайшего развития»;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развитие в адекватном темпе;</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вовлечение в интересную деятельность;</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воздействие через эмоциональную сферу;</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объяснение материала в интересной форме;</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гибкая система контроля знаний и их оценки. </w:t>
      </w:r>
    </w:p>
    <w:p w:rsidR="00754FE7" w:rsidRDefault="00754FE7" w:rsidP="00754FE7">
      <w:pPr>
        <w:pStyle w:val="programbody"/>
        <w:spacing w:line="240" w:lineRule="auto"/>
        <w:ind w:left="-567" w:firstLine="141"/>
        <w:jc w:val="center"/>
        <w:rPr>
          <w:rFonts w:ascii="Times New Roman" w:hAnsi="Times New Roman" w:cs="Times New Roman"/>
          <w:b/>
          <w:color w:val="auto"/>
          <w:w w:val="101"/>
          <w:sz w:val="22"/>
          <w:szCs w:val="22"/>
        </w:rPr>
      </w:pPr>
      <w:r w:rsidRPr="00D3364B">
        <w:rPr>
          <w:rFonts w:ascii="Times New Roman" w:hAnsi="Times New Roman" w:cs="Times New Roman"/>
          <w:b/>
          <w:color w:val="auto"/>
          <w:w w:val="101"/>
          <w:sz w:val="22"/>
          <w:szCs w:val="22"/>
        </w:rPr>
        <w:t xml:space="preserve">Место </w:t>
      </w:r>
      <w:r>
        <w:rPr>
          <w:rFonts w:ascii="Times New Roman" w:hAnsi="Times New Roman" w:cs="Times New Roman"/>
          <w:b/>
          <w:color w:val="auto"/>
          <w:w w:val="101"/>
          <w:sz w:val="22"/>
          <w:szCs w:val="22"/>
        </w:rPr>
        <w:t>курса</w:t>
      </w:r>
      <w:r w:rsidRPr="00D3364B">
        <w:rPr>
          <w:rFonts w:ascii="Times New Roman" w:hAnsi="Times New Roman" w:cs="Times New Roman"/>
          <w:b/>
          <w:color w:val="auto"/>
          <w:w w:val="101"/>
          <w:sz w:val="22"/>
          <w:szCs w:val="22"/>
        </w:rPr>
        <w:t xml:space="preserve"> </w:t>
      </w:r>
    </w:p>
    <w:p w:rsidR="00754FE7" w:rsidRPr="00D3364B" w:rsidRDefault="00754FE7" w:rsidP="00754FE7">
      <w:pPr>
        <w:pStyle w:val="programbody"/>
        <w:spacing w:line="240" w:lineRule="auto"/>
        <w:ind w:left="-567" w:firstLine="141"/>
        <w:jc w:val="center"/>
        <w:rPr>
          <w:rFonts w:ascii="Times New Roman" w:hAnsi="Times New Roman" w:cs="Times New Roman"/>
          <w:b/>
          <w:color w:val="auto"/>
          <w:w w:val="101"/>
          <w:sz w:val="22"/>
          <w:szCs w:val="22"/>
        </w:rPr>
      </w:pPr>
      <w:r>
        <w:rPr>
          <w:rFonts w:ascii="Times New Roman" w:hAnsi="Times New Roman" w:cs="Times New Roman"/>
          <w:b/>
          <w:color w:val="auto"/>
          <w:w w:val="101"/>
          <w:sz w:val="22"/>
          <w:szCs w:val="22"/>
        </w:rPr>
        <w:t>«Коррекция и развитие психомоторики и сенсорных процессов</w:t>
      </w:r>
      <w:r w:rsidRPr="00D3364B">
        <w:rPr>
          <w:rFonts w:ascii="Times New Roman" w:hAnsi="Times New Roman" w:cs="Times New Roman"/>
          <w:b/>
          <w:color w:val="auto"/>
          <w:w w:val="101"/>
          <w:sz w:val="22"/>
          <w:szCs w:val="22"/>
        </w:rPr>
        <w:t>»</w:t>
      </w:r>
      <w:r>
        <w:rPr>
          <w:rFonts w:ascii="Times New Roman" w:hAnsi="Times New Roman" w:cs="Times New Roman"/>
          <w:b/>
          <w:color w:val="auto"/>
          <w:w w:val="101"/>
          <w:sz w:val="22"/>
          <w:szCs w:val="22"/>
        </w:rPr>
        <w:t xml:space="preserve"> </w:t>
      </w:r>
      <w:r w:rsidRPr="00D3364B">
        <w:rPr>
          <w:rFonts w:ascii="Times New Roman" w:hAnsi="Times New Roman" w:cs="Times New Roman"/>
          <w:b/>
          <w:color w:val="auto"/>
          <w:w w:val="101"/>
          <w:sz w:val="22"/>
          <w:szCs w:val="22"/>
        </w:rPr>
        <w:t>в учебном плане</w:t>
      </w:r>
    </w:p>
    <w:p w:rsidR="00754FE7" w:rsidRPr="00D3364B" w:rsidRDefault="00754FE7" w:rsidP="00754FE7">
      <w:pPr>
        <w:pStyle w:val="programbody"/>
        <w:spacing w:line="240" w:lineRule="auto"/>
        <w:ind w:left="-567" w:firstLine="141"/>
        <w:rPr>
          <w:rFonts w:ascii="Times New Roman" w:hAnsi="Times New Roman" w:cs="Times New Roman"/>
          <w:color w:val="auto"/>
          <w:sz w:val="22"/>
          <w:szCs w:val="22"/>
        </w:rPr>
      </w:pPr>
      <w:r w:rsidRPr="00D3364B">
        <w:rPr>
          <w:rFonts w:ascii="Times New Roman" w:hAnsi="Times New Roman" w:cs="Times New Roman"/>
          <w:color w:val="auto"/>
          <w:sz w:val="22"/>
          <w:szCs w:val="22"/>
        </w:rPr>
        <w:t>В Федеральном компоненте государственного стандарта курс «</w:t>
      </w:r>
      <w:r>
        <w:rPr>
          <w:rFonts w:ascii="Times New Roman" w:hAnsi="Times New Roman" w:cs="Times New Roman"/>
          <w:b/>
          <w:color w:val="auto"/>
          <w:w w:val="101"/>
          <w:sz w:val="22"/>
          <w:szCs w:val="22"/>
        </w:rPr>
        <w:t>Коррекция и развитие психомоторики и сенсорных процессов</w:t>
      </w:r>
      <w:r w:rsidRPr="00D3364B">
        <w:rPr>
          <w:rFonts w:ascii="Times New Roman" w:hAnsi="Times New Roman" w:cs="Times New Roman"/>
          <w:color w:val="auto"/>
          <w:sz w:val="22"/>
          <w:szCs w:val="22"/>
        </w:rPr>
        <w:t xml:space="preserve">» обозначен как отдельный предмет, что подчеркивает его особое значение в системе образования детей с ОВЗ. </w:t>
      </w:r>
    </w:p>
    <w:p w:rsidR="00754FE7" w:rsidRPr="00D3364B" w:rsidRDefault="00754FE7" w:rsidP="00754FE7">
      <w:pPr>
        <w:pStyle w:val="programbody"/>
        <w:spacing w:line="240" w:lineRule="auto"/>
        <w:ind w:left="-567" w:firstLine="141"/>
        <w:rPr>
          <w:rFonts w:ascii="Times New Roman" w:hAnsi="Times New Roman" w:cs="Times New Roman"/>
          <w:color w:val="auto"/>
          <w:sz w:val="22"/>
          <w:szCs w:val="22"/>
        </w:rPr>
      </w:pPr>
      <w:r w:rsidRPr="00D3364B">
        <w:rPr>
          <w:rFonts w:ascii="Times New Roman" w:hAnsi="Times New Roman" w:cs="Times New Roman"/>
          <w:color w:val="auto"/>
          <w:sz w:val="22"/>
          <w:szCs w:val="22"/>
        </w:rPr>
        <w:t>Рабочая программа «</w:t>
      </w:r>
      <w:r>
        <w:rPr>
          <w:rFonts w:ascii="Times New Roman" w:hAnsi="Times New Roman" w:cs="Times New Roman"/>
          <w:color w:val="auto"/>
          <w:sz w:val="22"/>
          <w:szCs w:val="22"/>
        </w:rPr>
        <w:t>Коррекция психомоторики и сенсорных процессов</w:t>
      </w:r>
      <w:r w:rsidRPr="00D3364B">
        <w:rPr>
          <w:rFonts w:ascii="Times New Roman" w:hAnsi="Times New Roman" w:cs="Times New Roman"/>
          <w:color w:val="auto"/>
          <w:sz w:val="22"/>
          <w:szCs w:val="22"/>
        </w:rPr>
        <w:t>» рассчитана на: в 1 классе – на 33 часа (1 час в неделю),) согласно недельному учебному плану общего образования обучающихся с умственной отсталостью (интеллектуальными нарушениями).</w:t>
      </w:r>
      <w:r>
        <w:rPr>
          <w:rFonts w:ascii="Times New Roman" w:hAnsi="Times New Roman" w:cs="Times New Roman"/>
          <w:color w:val="auto"/>
          <w:sz w:val="22"/>
          <w:szCs w:val="22"/>
        </w:rPr>
        <w:t xml:space="preserve"> для надомного обучения.</w:t>
      </w:r>
    </w:p>
    <w:p w:rsidR="00754FE7" w:rsidRDefault="00754FE7" w:rsidP="00754FE7">
      <w:pPr>
        <w:shd w:val="clear" w:color="auto" w:fill="FFFFFF"/>
        <w:spacing w:after="0" w:line="240" w:lineRule="auto"/>
        <w:ind w:left="-567" w:firstLine="141"/>
        <w:jc w:val="center"/>
        <w:rPr>
          <w:rFonts w:ascii="Times New Roman" w:hAnsi="Times New Roman"/>
          <w:b/>
          <w:bCs/>
        </w:rPr>
      </w:pPr>
      <w:r w:rsidRPr="00F24234">
        <w:rPr>
          <w:rFonts w:ascii="Times New Roman" w:hAnsi="Times New Roman"/>
          <w:b/>
          <w:bCs/>
        </w:rPr>
        <w:t>О</w:t>
      </w:r>
      <w:r w:rsidRPr="00B64182">
        <w:rPr>
          <w:rFonts w:ascii="Times New Roman" w:hAnsi="Times New Roman"/>
          <w:b/>
          <w:bCs/>
        </w:rPr>
        <w:t>писание ценностных ориентир</w:t>
      </w:r>
      <w:r w:rsidRPr="00F24234">
        <w:rPr>
          <w:rFonts w:ascii="Times New Roman" w:hAnsi="Times New Roman"/>
          <w:b/>
          <w:bCs/>
        </w:rPr>
        <w:t xml:space="preserve">ов содержания </w:t>
      </w:r>
    </w:p>
    <w:p w:rsidR="00754FE7" w:rsidRDefault="00754FE7" w:rsidP="00754FE7">
      <w:pPr>
        <w:pStyle w:val="ParagraphStyle"/>
        <w:ind w:right="-234"/>
        <w:jc w:val="both"/>
        <w:rPr>
          <w:rFonts w:ascii="Times New Roman" w:hAnsi="Times New Roman" w:cs="Times New Roman"/>
          <w:sz w:val="22"/>
          <w:szCs w:val="22"/>
        </w:rPr>
      </w:pPr>
    </w:p>
    <w:p w:rsidR="00754FE7" w:rsidRPr="00D3364B" w:rsidRDefault="00754FE7" w:rsidP="00754FE7">
      <w:pPr>
        <w:pStyle w:val="ParagraphStyle"/>
        <w:ind w:left="-567" w:right="-234" w:firstLine="141"/>
        <w:jc w:val="both"/>
        <w:rPr>
          <w:rFonts w:ascii="Times New Roman" w:hAnsi="Times New Roman" w:cs="Times New Roman"/>
          <w:sz w:val="22"/>
          <w:szCs w:val="22"/>
        </w:rPr>
      </w:pPr>
      <w:r w:rsidRPr="00D3364B">
        <w:rPr>
          <w:rFonts w:ascii="Times New Roman" w:hAnsi="Times New Roman" w:cs="Times New Roman"/>
          <w:sz w:val="22"/>
          <w:szCs w:val="22"/>
        </w:rPr>
        <w:t>Курс занятий по программе является коррекционно-направленным и должен опираться на принципы коррекционно-развивающего обучения.</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754FE7" w:rsidRPr="00D3364B" w:rsidRDefault="00754FE7" w:rsidP="00754FE7">
      <w:pPr>
        <w:shd w:val="clear" w:color="auto" w:fill="FFFFFF"/>
        <w:spacing w:after="0" w:line="240" w:lineRule="auto"/>
        <w:ind w:left="-567" w:firstLine="141"/>
        <w:jc w:val="both"/>
        <w:rPr>
          <w:rFonts w:ascii="Times New Roman" w:hAnsi="Times New Roman"/>
          <w:bCs/>
        </w:rPr>
      </w:pPr>
      <w:r w:rsidRPr="00D3364B">
        <w:rPr>
          <w:rFonts w:ascii="Times New Roman" w:hAnsi="Times New Roman"/>
          <w:bCs/>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Специфика организации коррекционной работы с обучающимися с умственной отсталостью (интеллектуальными нарушениями) </w:t>
      </w:r>
    </w:p>
    <w:p w:rsidR="00754FE7" w:rsidRDefault="00754FE7" w:rsidP="00754FE7">
      <w:pPr>
        <w:pStyle w:val="ParagraphStyle"/>
        <w:spacing w:line="252" w:lineRule="auto"/>
        <w:ind w:left="-567" w:right="-234" w:firstLine="288"/>
        <w:jc w:val="center"/>
        <w:rPr>
          <w:rStyle w:val="c0"/>
          <w:b/>
          <w:sz w:val="22"/>
          <w:szCs w:val="22"/>
        </w:rPr>
      </w:pPr>
    </w:p>
    <w:p w:rsidR="00754FE7" w:rsidRDefault="00754FE7" w:rsidP="00754FE7">
      <w:pPr>
        <w:pStyle w:val="ParagraphStyle"/>
        <w:spacing w:line="252" w:lineRule="auto"/>
        <w:ind w:left="-567" w:right="-234" w:firstLine="288"/>
        <w:jc w:val="center"/>
        <w:rPr>
          <w:rStyle w:val="c0"/>
          <w:b/>
          <w:sz w:val="22"/>
          <w:szCs w:val="22"/>
        </w:rPr>
      </w:pPr>
      <w:r w:rsidRPr="00605B19">
        <w:rPr>
          <w:rStyle w:val="c0"/>
          <w:b/>
          <w:sz w:val="22"/>
          <w:szCs w:val="22"/>
        </w:rPr>
        <w:t xml:space="preserve">Результаты освоения </w:t>
      </w:r>
      <w:r>
        <w:rPr>
          <w:rStyle w:val="c0"/>
          <w:b/>
          <w:sz w:val="22"/>
          <w:szCs w:val="22"/>
        </w:rPr>
        <w:t xml:space="preserve">курса </w:t>
      </w:r>
    </w:p>
    <w:p w:rsidR="00754FE7" w:rsidRPr="00605B19" w:rsidRDefault="00754FE7" w:rsidP="00754FE7">
      <w:pPr>
        <w:pStyle w:val="ParagraphStyle"/>
        <w:spacing w:line="252" w:lineRule="auto"/>
        <w:ind w:left="-567" w:right="-234" w:firstLine="288"/>
        <w:jc w:val="center"/>
        <w:rPr>
          <w:rFonts w:ascii="Times New Roman" w:hAnsi="Times New Roman" w:cs="Times New Roman"/>
          <w:b/>
          <w:sz w:val="22"/>
          <w:szCs w:val="22"/>
        </w:rPr>
      </w:pPr>
      <w:r>
        <w:rPr>
          <w:rStyle w:val="c0"/>
          <w:b/>
          <w:sz w:val="22"/>
          <w:szCs w:val="22"/>
        </w:rPr>
        <w:t>«Коррекция и развитие психомоторики и сенсорных процессов»</w:t>
      </w:r>
    </w:p>
    <w:p w:rsidR="00754FE7" w:rsidRPr="00605B19" w:rsidRDefault="00754FE7" w:rsidP="00754FE7">
      <w:pPr>
        <w:pStyle w:val="ParagraphStyle"/>
        <w:spacing w:line="252" w:lineRule="auto"/>
        <w:ind w:left="-567" w:right="-234"/>
        <w:jc w:val="both"/>
        <w:rPr>
          <w:rFonts w:ascii="Times New Roman" w:hAnsi="Times New Roman" w:cs="Times New Roman"/>
          <w:b/>
          <w:color w:val="000000"/>
          <w:sz w:val="22"/>
          <w:szCs w:val="22"/>
        </w:rPr>
      </w:pP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b/>
          <w:color w:val="000000"/>
          <w:sz w:val="22"/>
          <w:szCs w:val="22"/>
        </w:rPr>
        <w:t>Личностные результаты:</w:t>
      </w:r>
      <w:r w:rsidRPr="00605B19">
        <w:rPr>
          <w:rFonts w:ascii="Times New Roman" w:hAnsi="Times New Roman" w:cs="Times New Roman"/>
          <w:color w:val="000000"/>
          <w:sz w:val="22"/>
          <w:szCs w:val="22"/>
        </w:rPr>
        <w:t xml:space="preserve">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ценностное отношение и любовь к близким, к образовательному учреждению, своему селу, городу, </w:t>
      </w:r>
      <w:r w:rsidRPr="00605B19">
        <w:rPr>
          <w:rFonts w:ascii="Times New Roman" w:hAnsi="Times New Roman" w:cs="Times New Roman"/>
          <w:color w:val="000000"/>
          <w:sz w:val="22"/>
          <w:szCs w:val="22"/>
        </w:rPr>
        <w:lastRenderedPageBreak/>
        <w:t xml:space="preserve">народу, России;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ценностное отношение к труду и творчеству, человеку труда, трудовым достижениям России и человечества, трудолюбие;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осознание себя как члена общества, гражданина Российской Федерации, жителя конкретного региона; элементарные представления об эстетических и художественных ценностях отечественной культуры.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эмоционально-ценностное отношение к окружающей среде, необходимости ее охраны;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уважение к истории, культуре, национальным особенностям, традициям и образу жизни других народов;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готовность следовать этическим нормам поведения в повседневной жизни и профессиональной деятельности;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готовность к реализации дальнейшей профессиональной траектории в соответствии с собственными интересами и возможностями;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понимание красоты в искусстве, в окружающей действительности;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развитие представлений об окружающем мире в совокупности его природных и социальных компонентов;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расширение круга общения, развитие навыков сотрудничества со взрослыми и сверстниками в разных социальных ситуациях;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принятие и освоение различных социальных ролей;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принятие и освоение различных социальных ролей, умение взаимодействовать с людьми, работать в коллективе;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владение навыками коммуникации и принятыми ритуалами социального взаимодействия;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r w:rsidRPr="00605B19">
        <w:rPr>
          <w:rFonts w:ascii="Times New Roman" w:hAnsi="Times New Roman" w:cs="Times New Roman"/>
          <w:color w:val="000000"/>
          <w:sz w:val="22"/>
          <w:szCs w:val="22"/>
        </w:rPr>
        <w:t xml:space="preserve">- мотивация к самореализации в социальном творчестве, познавательной и практической, общественно полезной деятельности.  </w:t>
      </w:r>
    </w:p>
    <w:p w:rsidR="00754FE7" w:rsidRPr="00605B19" w:rsidRDefault="00754FE7" w:rsidP="00754FE7">
      <w:pPr>
        <w:pStyle w:val="ParagraphStyle"/>
        <w:spacing w:before="192" w:after="192" w:line="252" w:lineRule="auto"/>
        <w:ind w:left="-567" w:right="-234"/>
        <w:jc w:val="center"/>
        <w:rPr>
          <w:rFonts w:ascii="Times New Roman" w:hAnsi="Times New Roman" w:cs="Times New Roman"/>
          <w:b/>
          <w:bCs/>
          <w:sz w:val="22"/>
          <w:szCs w:val="22"/>
        </w:rPr>
      </w:pPr>
      <w:r w:rsidRPr="00605B19">
        <w:rPr>
          <w:rFonts w:ascii="Times New Roman" w:hAnsi="Times New Roman" w:cs="Times New Roman"/>
          <w:b/>
          <w:bCs/>
          <w:caps/>
          <w:sz w:val="22"/>
          <w:szCs w:val="22"/>
        </w:rPr>
        <w:t>Содержание курса</w:t>
      </w:r>
      <w:r>
        <w:rPr>
          <w:rFonts w:ascii="Times New Roman" w:hAnsi="Times New Roman" w:cs="Times New Roman"/>
          <w:b/>
          <w:bCs/>
          <w:sz w:val="22"/>
          <w:szCs w:val="22"/>
        </w:rPr>
        <w:t xml:space="preserve"> </w:t>
      </w:r>
      <w:r w:rsidRPr="00605B19">
        <w:rPr>
          <w:rFonts w:ascii="Times New Roman" w:hAnsi="Times New Roman" w:cs="Times New Roman"/>
          <w:b/>
          <w:bCs/>
          <w:sz w:val="22"/>
          <w:szCs w:val="22"/>
        </w:rPr>
        <w:t xml:space="preserve">(1 класс) </w:t>
      </w: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sidRPr="00605B19">
        <w:rPr>
          <w:rFonts w:ascii="Times New Roman" w:hAnsi="Times New Roman" w:cs="Times New Roman"/>
          <w:b/>
          <w:bCs/>
          <w:sz w:val="22"/>
          <w:szCs w:val="22"/>
        </w:rPr>
        <w:t>I. Вводное занятие – 2 часа.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Давайте познакомимся. Формирование эмоционального отношения к занятиям. Диагностика уровня знаний детей о себе.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Диагностическое занятие. Диагностика уровня развития внимания, памяти, восприятия.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sidRPr="00605B19">
        <w:rPr>
          <w:rFonts w:ascii="Times New Roman" w:hAnsi="Times New Roman" w:cs="Times New Roman"/>
          <w:b/>
          <w:bCs/>
          <w:sz w:val="22"/>
          <w:szCs w:val="22"/>
        </w:rPr>
        <w:t>II. Развитие восприя</w:t>
      </w:r>
      <w:r>
        <w:rPr>
          <w:rFonts w:ascii="Times New Roman" w:hAnsi="Times New Roman" w:cs="Times New Roman"/>
          <w:b/>
          <w:bCs/>
          <w:sz w:val="22"/>
          <w:szCs w:val="22"/>
        </w:rPr>
        <w:t>тия, воображения и осязания – 10</w:t>
      </w:r>
      <w:r w:rsidRPr="00605B19">
        <w:rPr>
          <w:rFonts w:ascii="Times New Roman" w:hAnsi="Times New Roman" w:cs="Times New Roman"/>
          <w:b/>
          <w:bCs/>
          <w:sz w:val="22"/>
          <w:szCs w:val="22"/>
        </w:rPr>
        <w:t xml:space="preserve"> часов.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Одинаковые на ощупь. Различение предметов на ощупь. Сопоставление двух предметов по высоте, длине, ширине, толщине; обозначение словом. Раскладывание, перекладывание предметов различной величины. Раскрашивание</w:t>
      </w:r>
      <w:r>
        <w:rPr>
          <w:rFonts w:ascii="Times New Roman" w:hAnsi="Times New Roman" w:cs="Times New Roman"/>
          <w:sz w:val="22"/>
          <w:szCs w:val="22"/>
        </w:rPr>
        <w:t xml:space="preserve"> предметов различной величины. </w:t>
      </w:r>
      <w:r w:rsidRPr="00605B19">
        <w:rPr>
          <w:rFonts w:ascii="Times New Roman" w:hAnsi="Times New Roman" w:cs="Times New Roman"/>
          <w:sz w:val="22"/>
          <w:szCs w:val="22"/>
        </w:rPr>
        <w:t>Формирование сенсорных эталонов плоскостных геометрических фигур (круг, квадрат, прямоугольник, треугольник). Группировка предметов по ф</w:t>
      </w:r>
      <w:r>
        <w:rPr>
          <w:rFonts w:ascii="Times New Roman" w:hAnsi="Times New Roman" w:cs="Times New Roman"/>
          <w:sz w:val="22"/>
          <w:szCs w:val="22"/>
        </w:rPr>
        <w:t xml:space="preserve">орме. Раскрашивание предметов. </w:t>
      </w:r>
      <w:r w:rsidRPr="00605B19">
        <w:rPr>
          <w:rFonts w:ascii="Times New Roman" w:hAnsi="Times New Roman" w:cs="Times New Roman"/>
          <w:sz w:val="22"/>
          <w:szCs w:val="22"/>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w:t>
      </w:r>
    </w:p>
    <w:p w:rsidR="00754FE7" w:rsidRPr="00605B19" w:rsidRDefault="00754FE7" w:rsidP="00754FE7">
      <w:pPr>
        <w:pStyle w:val="ParagraphStyle"/>
        <w:spacing w:line="252" w:lineRule="auto"/>
        <w:ind w:left="-567" w:right="-234"/>
        <w:jc w:val="both"/>
        <w:rPr>
          <w:rFonts w:ascii="Times New Roman" w:hAnsi="Times New Roman" w:cs="Times New Roman"/>
          <w:sz w:val="22"/>
          <w:szCs w:val="22"/>
        </w:rPr>
      </w:pPr>
      <w:r w:rsidRPr="00605B19">
        <w:rPr>
          <w:rFonts w:ascii="Times New Roman" w:hAnsi="Times New Roman" w:cs="Times New Roman"/>
          <w:sz w:val="22"/>
          <w:szCs w:val="22"/>
        </w:rPr>
        <w:t>Дифференциация правой (левой) руки (ноги), правой (левой) части тела. Определение расположения предметов в пространстве (с</w:t>
      </w:r>
      <w:r>
        <w:rPr>
          <w:rFonts w:ascii="Times New Roman" w:hAnsi="Times New Roman" w:cs="Times New Roman"/>
          <w:sz w:val="22"/>
          <w:szCs w:val="22"/>
        </w:rPr>
        <w:t xml:space="preserve">права, слева, за, под, около </w:t>
      </w:r>
      <w:r w:rsidRPr="00605B19">
        <w:rPr>
          <w:rFonts w:ascii="Times New Roman" w:hAnsi="Times New Roman" w:cs="Times New Roman"/>
          <w:sz w:val="22"/>
          <w:szCs w:val="22"/>
        </w:rPr>
        <w:t>и т. п.). ориентирование в помещение по инструкции педагога. Пространственная ориентировка на листе бумаги.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Сутки. Части суток. Утро. День. Вечер. Ночь.</w:t>
      </w:r>
      <w:r>
        <w:rPr>
          <w:rFonts w:ascii="Times New Roman" w:hAnsi="Times New Roman" w:cs="Times New Roman"/>
          <w:sz w:val="22"/>
          <w:szCs w:val="22"/>
        </w:rPr>
        <w:t xml:space="preserve"> </w:t>
      </w:r>
      <w:r w:rsidRPr="00605B19">
        <w:rPr>
          <w:rFonts w:ascii="Times New Roman" w:hAnsi="Times New Roman" w:cs="Times New Roman"/>
          <w:sz w:val="22"/>
          <w:szCs w:val="22"/>
        </w:rPr>
        <w:t xml:space="preserve">Времена года. Обозначение временных представлений в речи.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Pr>
          <w:rFonts w:ascii="Times New Roman" w:hAnsi="Times New Roman" w:cs="Times New Roman"/>
          <w:b/>
          <w:bCs/>
          <w:sz w:val="22"/>
          <w:szCs w:val="22"/>
        </w:rPr>
        <w:t>III. Развитие внимания – 5</w:t>
      </w:r>
      <w:r w:rsidRPr="00605B19">
        <w:rPr>
          <w:rFonts w:ascii="Times New Roman" w:hAnsi="Times New Roman" w:cs="Times New Roman"/>
          <w:b/>
          <w:bCs/>
          <w:sz w:val="22"/>
          <w:szCs w:val="22"/>
        </w:rPr>
        <w:t xml:space="preserve"> часов.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Развитие навыков сосредоточения и устойчивости внимания. «Графический диктант» с выявлением закономерностей (по визуальному образцу), составление простых узоров из карточек по образцу </w:t>
      </w:r>
      <w:r w:rsidRPr="00605B19">
        <w:rPr>
          <w:rFonts w:ascii="Times New Roman" w:hAnsi="Times New Roman" w:cs="Times New Roman"/>
          <w:sz w:val="22"/>
          <w:szCs w:val="22"/>
        </w:rPr>
        <w:lastRenderedPageBreak/>
        <w:t xml:space="preserve">(«Мозаика»),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Pr>
          <w:rFonts w:ascii="Times New Roman" w:hAnsi="Times New Roman" w:cs="Times New Roman"/>
          <w:b/>
          <w:bCs/>
          <w:sz w:val="22"/>
          <w:szCs w:val="22"/>
        </w:rPr>
        <w:t>IV. Развитие памяти – 5</w:t>
      </w:r>
      <w:r w:rsidRPr="00605B19">
        <w:rPr>
          <w:rFonts w:ascii="Times New Roman" w:hAnsi="Times New Roman" w:cs="Times New Roman"/>
          <w:b/>
          <w:bCs/>
          <w:sz w:val="22"/>
          <w:szCs w:val="22"/>
        </w:rPr>
        <w:t xml:space="preserve"> часов.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sidRPr="00605B19">
        <w:rPr>
          <w:rFonts w:ascii="Times New Roman" w:hAnsi="Times New Roman" w:cs="Times New Roman"/>
          <w:b/>
          <w:bCs/>
          <w:sz w:val="22"/>
          <w:szCs w:val="22"/>
        </w:rPr>
        <w:t>V. Развитие аналитико-</w:t>
      </w:r>
      <w:r>
        <w:rPr>
          <w:rFonts w:ascii="Times New Roman" w:hAnsi="Times New Roman" w:cs="Times New Roman"/>
          <w:b/>
          <w:bCs/>
          <w:sz w:val="22"/>
          <w:szCs w:val="22"/>
        </w:rPr>
        <w:t>синтетической сферы – 6</w:t>
      </w:r>
      <w:r w:rsidRPr="00605B19">
        <w:rPr>
          <w:rFonts w:ascii="Times New Roman" w:hAnsi="Times New Roman" w:cs="Times New Roman"/>
          <w:b/>
          <w:bCs/>
          <w:sz w:val="22"/>
          <w:szCs w:val="22"/>
        </w:rPr>
        <w:t xml:space="preserve"> часов.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Описание различных свойств окружающих предметов. Практическое расчленение объекта на составные элементы.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sidRPr="00605B19">
        <w:rPr>
          <w:rFonts w:ascii="Times New Roman" w:hAnsi="Times New Roman" w:cs="Times New Roman"/>
          <w:b/>
          <w:bCs/>
          <w:sz w:val="22"/>
          <w:szCs w:val="22"/>
        </w:rPr>
        <w:t>VI. Развитие личностно-мотивационной сферы – 6 часов.</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sz w:val="22"/>
          <w:szCs w:val="22"/>
        </w:rPr>
        <w:t xml:space="preserve">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 </w:t>
      </w:r>
    </w:p>
    <w:p w:rsidR="00754FE7" w:rsidRPr="00605B19" w:rsidRDefault="00754FE7" w:rsidP="00754FE7">
      <w:pPr>
        <w:pStyle w:val="ParagraphStyle"/>
        <w:spacing w:line="252" w:lineRule="auto"/>
        <w:ind w:left="-567" w:right="-234" w:firstLine="288"/>
        <w:jc w:val="both"/>
        <w:rPr>
          <w:rFonts w:ascii="Times New Roman" w:hAnsi="Times New Roman" w:cs="Times New Roman"/>
          <w:b/>
          <w:bCs/>
          <w:sz w:val="22"/>
          <w:szCs w:val="22"/>
        </w:rPr>
      </w:pPr>
      <w:r w:rsidRPr="00605B19">
        <w:rPr>
          <w:rFonts w:ascii="Times New Roman" w:hAnsi="Times New Roman" w:cs="Times New Roman"/>
          <w:b/>
          <w:bCs/>
          <w:sz w:val="22"/>
          <w:szCs w:val="22"/>
        </w:rPr>
        <w:t>Основные требования к умениям учащихся: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целенаправленно выполнять действия по инструкции педагога;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анализировать и сравнивать предметы по указанному признаку: форма, цвет, величина;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различать основные цвета;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классифицировать геометрические фигуры; </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обобщать предметы по определённым признакам;</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выбирать предмет по образцу;</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определять название предмета, форму предмета;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складывать из счётных палочек элементарные предметы;</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ориентироваться в схеме собственного тела;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ориентироваться в помещении и на листе бумаги по инструкции педагога;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определять источник звука;</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угадывать предмет по вопросам с помощью осязания;</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различать речевые  и неречевые звуки, звуки окружающей среды;</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выделять части суток;</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находить сходство и различие между изучаемыми предметами;</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классифицировать предметы по заданному признаку;</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раскрашивать предметные картинки, не выходя за контур;</w:t>
      </w:r>
    </w:p>
    <w:p w:rsidR="00754FE7" w:rsidRPr="00605B19" w:rsidRDefault="00754FE7" w:rsidP="00754FE7">
      <w:pPr>
        <w:pStyle w:val="ParagraphStyle"/>
        <w:spacing w:line="252" w:lineRule="auto"/>
        <w:ind w:left="-567" w:right="-234" w:firstLine="288"/>
        <w:jc w:val="both"/>
        <w:rPr>
          <w:rFonts w:ascii="Times New Roman" w:hAnsi="Times New Roman" w:cs="Times New Roman"/>
          <w:sz w:val="22"/>
          <w:szCs w:val="22"/>
        </w:rPr>
      </w:pPr>
      <w:r w:rsidRPr="00605B19">
        <w:rPr>
          <w:rFonts w:ascii="Times New Roman" w:hAnsi="Times New Roman" w:cs="Times New Roman"/>
          <w:noProof/>
          <w:sz w:val="22"/>
          <w:szCs w:val="22"/>
        </w:rPr>
        <w:t></w:t>
      </w:r>
      <w:r w:rsidRPr="00605B19">
        <w:rPr>
          <w:rFonts w:ascii="Times New Roman" w:hAnsi="Times New Roman" w:cs="Times New Roman"/>
          <w:sz w:val="22"/>
          <w:szCs w:val="22"/>
        </w:rPr>
        <w:t xml:space="preserve"> различать эмоциональные состояния других людей, проявлять чувство сопереживания.</w:t>
      </w:r>
    </w:p>
    <w:p w:rsidR="00754FE7" w:rsidRPr="00605B19" w:rsidRDefault="00754FE7" w:rsidP="00754FE7">
      <w:pPr>
        <w:pStyle w:val="ParagraphStyle"/>
        <w:spacing w:line="252" w:lineRule="auto"/>
        <w:ind w:left="-567" w:right="-234"/>
        <w:jc w:val="both"/>
        <w:rPr>
          <w:rFonts w:ascii="Times New Roman" w:hAnsi="Times New Roman" w:cs="Times New Roman"/>
          <w:color w:val="000000"/>
          <w:sz w:val="22"/>
          <w:szCs w:val="22"/>
        </w:rPr>
      </w:pPr>
    </w:p>
    <w:p w:rsidR="00754FE7" w:rsidRPr="00C449BC" w:rsidRDefault="00754FE7" w:rsidP="00044D56">
      <w:pPr>
        <w:shd w:val="clear" w:color="auto" w:fill="FFFFFF"/>
        <w:spacing w:after="0" w:line="240" w:lineRule="auto"/>
        <w:jc w:val="both"/>
        <w:rPr>
          <w:rFonts w:ascii="Times New Roman" w:eastAsia="Times New Roman" w:hAnsi="Times New Roman" w:cs="Times New Roman"/>
          <w:color w:val="000000"/>
          <w:sz w:val="24"/>
          <w:szCs w:val="24"/>
        </w:rPr>
      </w:pPr>
    </w:p>
    <w:p w:rsidR="00FA4003" w:rsidRPr="00070C82" w:rsidRDefault="006E3B04" w:rsidP="006E3B04">
      <w:pPr>
        <w:overflowPunct w:val="0"/>
        <w:spacing w:after="0"/>
        <w:rPr>
          <w:rFonts w:ascii="Times New Roman" w:hAnsi="Times New Roman" w:cs="Times New Roman"/>
          <w:b/>
          <w:bCs/>
          <w:i/>
          <w:sz w:val="24"/>
          <w:szCs w:val="24"/>
        </w:rPr>
      </w:pPr>
      <w:r>
        <w:rPr>
          <w:rFonts w:ascii="Times New Roman" w:hAnsi="Times New Roman" w:cs="Times New Roman"/>
          <w:b/>
          <w:bCs/>
          <w:i/>
          <w:sz w:val="24"/>
          <w:szCs w:val="24"/>
        </w:rPr>
        <w:t>2.6</w:t>
      </w:r>
      <w:r w:rsidR="00CF5ECD">
        <w:rPr>
          <w:rFonts w:ascii="Times New Roman" w:hAnsi="Times New Roman" w:cs="Times New Roman"/>
          <w:b/>
          <w:bCs/>
          <w:i/>
          <w:sz w:val="24"/>
          <w:szCs w:val="24"/>
        </w:rPr>
        <w:t>.</w:t>
      </w:r>
      <w:r w:rsidR="00FA4003" w:rsidRPr="00070C82">
        <w:rPr>
          <w:rFonts w:ascii="Times New Roman" w:hAnsi="Times New Roman" w:cs="Times New Roman"/>
          <w:b/>
          <w:bCs/>
          <w:i/>
          <w:sz w:val="24"/>
          <w:szCs w:val="24"/>
        </w:rPr>
        <w:t>Программа внеурочной деятельности</w:t>
      </w:r>
    </w:p>
    <w:p w:rsidR="00FA4003" w:rsidRPr="00070C82" w:rsidRDefault="00FA4003" w:rsidP="00FA4003">
      <w:pPr>
        <w:overflowPunct w:val="0"/>
        <w:spacing w:after="0"/>
        <w:ind w:firstLine="709"/>
        <w:jc w:val="center"/>
        <w:rPr>
          <w:rFonts w:ascii="Times New Roman" w:hAnsi="Times New Roman" w:cs="Times New Roman"/>
          <w:sz w:val="24"/>
          <w:szCs w:val="24"/>
        </w:rPr>
      </w:pPr>
    </w:p>
    <w:p w:rsidR="00FA4003" w:rsidRPr="00070C82" w:rsidRDefault="00FA4003" w:rsidP="00FA4003">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 xml:space="preserve">нная на достижение результатов освоения основной общеобразовательной программы и </w:t>
      </w:r>
      <w:r w:rsidRPr="00070C82">
        <w:rPr>
          <w:rFonts w:ascii="Times New Roman" w:hAnsi="Times New Roman" w:cs="Times New Roman"/>
          <w:sz w:val="24"/>
          <w:szCs w:val="24"/>
        </w:rPr>
        <w:lastRenderedPageBreak/>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FA4003" w:rsidRPr="00070C82" w:rsidRDefault="00FA4003" w:rsidP="00FA4003">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FA4003" w:rsidRPr="00070C82" w:rsidRDefault="00FA4003" w:rsidP="00FA4003">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FA4003" w:rsidRPr="00070C82" w:rsidRDefault="00FA4003" w:rsidP="00FA4003">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FA4003" w:rsidRPr="00070C82" w:rsidRDefault="00FA4003" w:rsidP="00FA4003">
      <w:pPr>
        <w:pStyle w:val="a3"/>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A4003" w:rsidRPr="00070C82" w:rsidRDefault="00FA4003" w:rsidP="00FA4003">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FA4003" w:rsidRPr="00070C82" w:rsidRDefault="00FA4003" w:rsidP="00FA4003">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FA4003" w:rsidRPr="00070C82" w:rsidRDefault="00FA4003" w:rsidP="00FA4003">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FA4003" w:rsidRPr="00070C82" w:rsidRDefault="00FA4003" w:rsidP="00FA4003">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FA4003" w:rsidRPr="00070C82" w:rsidRDefault="00FA4003" w:rsidP="00FA4003">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A4003" w:rsidRPr="00070C82" w:rsidRDefault="00FA4003" w:rsidP="00FA4003">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FA4003" w:rsidRPr="00070C82" w:rsidRDefault="00FA4003" w:rsidP="00FA4003">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A4003" w:rsidRPr="00070C82" w:rsidRDefault="00FA4003" w:rsidP="00FA4003">
      <w:pPr>
        <w:overflowPunct w:val="0"/>
        <w:spacing w:after="0"/>
        <w:ind w:firstLine="709"/>
        <w:jc w:val="center"/>
        <w:rPr>
          <w:rFonts w:ascii="Times New Roman" w:hAnsi="Times New Roman" w:cs="Times New Roman"/>
          <w:b/>
          <w:bCs/>
          <w:sz w:val="24"/>
          <w:szCs w:val="24"/>
        </w:rPr>
      </w:pPr>
    </w:p>
    <w:p w:rsidR="00FA4003" w:rsidRPr="00070C82" w:rsidRDefault="00FA4003" w:rsidP="00FA4003">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FA4003" w:rsidRPr="00070C82" w:rsidRDefault="00FA4003" w:rsidP="00FA4003">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FA4003" w:rsidRPr="00070C82" w:rsidRDefault="00FA4003" w:rsidP="00FA4003">
      <w:pPr>
        <w:overflowPunct w:val="0"/>
        <w:spacing w:after="0"/>
        <w:ind w:firstLine="709"/>
        <w:jc w:val="center"/>
        <w:rPr>
          <w:rFonts w:ascii="Times New Roman" w:hAnsi="Times New Roman" w:cs="Times New Roman"/>
          <w:sz w:val="24"/>
          <w:szCs w:val="24"/>
        </w:rPr>
      </w:pP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FA4003" w:rsidRPr="00070C82" w:rsidRDefault="00FA4003" w:rsidP="00FA4003">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A4003" w:rsidRPr="00070C82" w:rsidRDefault="00FA4003" w:rsidP="00FA4003">
      <w:pPr>
        <w:pStyle w:val="ad"/>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FA4003" w:rsidRPr="00070C82" w:rsidRDefault="00FA4003" w:rsidP="00FA4003">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A4003" w:rsidRPr="00070C82" w:rsidRDefault="00FA4003" w:rsidP="00FA4003">
      <w:pPr>
        <w:pStyle w:val="ad"/>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FA4003" w:rsidRPr="00070C82" w:rsidRDefault="00FA4003" w:rsidP="00FA4003">
      <w:pPr>
        <w:pStyle w:val="ad"/>
        <w:spacing w:line="276" w:lineRule="auto"/>
        <w:ind w:firstLine="720"/>
        <w:rPr>
          <w:caps w:val="0"/>
          <w:sz w:val="24"/>
          <w:szCs w:val="24"/>
        </w:rPr>
      </w:pPr>
      <w:r w:rsidRPr="00070C82">
        <w:rPr>
          <w:caps w:val="0"/>
          <w:sz w:val="24"/>
          <w:szCs w:val="24"/>
        </w:rPr>
        <w:lastRenderedPageBreak/>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FA4003" w:rsidRPr="00070C82" w:rsidRDefault="00FA4003" w:rsidP="00FA4003">
      <w:pPr>
        <w:pStyle w:val="ad"/>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FA4003" w:rsidRPr="00070C82" w:rsidRDefault="00FA4003" w:rsidP="00FA4003">
      <w:pPr>
        <w:pStyle w:val="ac"/>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A4003" w:rsidRPr="00070C82" w:rsidRDefault="00FA4003" w:rsidP="00FA4003">
      <w:pPr>
        <w:pStyle w:val="ac"/>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FA4003" w:rsidRPr="00070C82" w:rsidRDefault="00FA4003" w:rsidP="00FA4003">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FA4003" w:rsidRPr="00070C82" w:rsidRDefault="00FA4003" w:rsidP="00FA4003">
      <w:pPr>
        <w:pStyle w:val="a7"/>
        <w:ind w:firstLine="720"/>
        <w:jc w:val="both"/>
        <w:rPr>
          <w:sz w:val="24"/>
        </w:rPr>
      </w:pPr>
      <w:r w:rsidRPr="00070C82">
        <w:rPr>
          <w:sz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FA4003" w:rsidRPr="00070C82" w:rsidRDefault="00FA4003" w:rsidP="00FA4003">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A4003" w:rsidRDefault="00FA4003" w:rsidP="00FA4003">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FA4003" w:rsidRDefault="00FA4003" w:rsidP="00FA4003">
      <w:pPr>
        <w:widowControl w:val="0"/>
        <w:spacing w:after="0" w:line="240" w:lineRule="auto"/>
        <w:ind w:firstLine="708"/>
        <w:jc w:val="both"/>
        <w:rPr>
          <w:rFonts w:ascii="Times New Roman" w:hAnsi="Times New Roman" w:cs="Times New Roman"/>
          <w:color w:val="000000"/>
          <w:sz w:val="24"/>
          <w:szCs w:val="24"/>
        </w:rPr>
      </w:pPr>
      <w:r w:rsidRPr="00894CB1">
        <w:rPr>
          <w:rFonts w:ascii="Times New Roman" w:hAnsi="Times New Roman" w:cs="Times New Roman"/>
          <w:color w:val="000000"/>
          <w:sz w:val="24"/>
          <w:szCs w:val="24"/>
        </w:rPr>
        <w:t>План внеурочной деятельности муниципального общеобразовательного учреждения «</w:t>
      </w:r>
      <w:r>
        <w:rPr>
          <w:rFonts w:ascii="Times New Roman" w:hAnsi="Times New Roman" w:cs="Times New Roman"/>
          <w:color w:val="000000"/>
          <w:sz w:val="24"/>
          <w:szCs w:val="24"/>
        </w:rPr>
        <w:t>Клименковская</w:t>
      </w:r>
      <w:r w:rsidRPr="00894CB1">
        <w:rPr>
          <w:rFonts w:ascii="Times New Roman" w:hAnsi="Times New Roman" w:cs="Times New Roman"/>
          <w:color w:val="000000"/>
          <w:sz w:val="24"/>
          <w:szCs w:val="24"/>
        </w:rPr>
        <w:t xml:space="preserve"> средняя общеобразовательная школа Вейделевского района Белгородской области» определяет состав и структуру направлений, формы организации, объём внеурочной деятельности для обучающихся на ступени начального общего </w:t>
      </w:r>
      <w:r w:rsidRPr="00894CB1">
        <w:rPr>
          <w:rFonts w:ascii="Times New Roman" w:hAnsi="Times New Roman" w:cs="Times New Roman"/>
          <w:color w:val="000000"/>
          <w:sz w:val="24"/>
          <w:szCs w:val="24"/>
        </w:rPr>
        <w:lastRenderedPageBreak/>
        <w:t xml:space="preserve">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FA4003" w:rsidRPr="00894CB1" w:rsidRDefault="00FA4003" w:rsidP="00FA4003">
      <w:pPr>
        <w:widowControl w:val="0"/>
        <w:spacing w:after="0" w:line="240" w:lineRule="auto"/>
        <w:ind w:firstLine="708"/>
        <w:jc w:val="both"/>
        <w:rPr>
          <w:rFonts w:ascii="Times New Roman" w:hAnsi="Times New Roman" w:cs="Times New Roman"/>
          <w:color w:val="000000"/>
          <w:sz w:val="24"/>
          <w:szCs w:val="24"/>
        </w:rPr>
      </w:pPr>
    </w:p>
    <w:p w:rsidR="00FA4003" w:rsidRDefault="00FA4003" w:rsidP="00FA4003">
      <w:pPr>
        <w:shd w:val="clear" w:color="auto" w:fill="FFFFFF"/>
        <w:spacing w:after="0" w:line="240" w:lineRule="auto"/>
        <w:jc w:val="center"/>
        <w:rPr>
          <w:rFonts w:ascii="Times New Roman" w:hAnsi="Times New Roman" w:cs="Times New Roman"/>
          <w:b/>
          <w:bCs/>
          <w:color w:val="000000"/>
          <w:sz w:val="24"/>
          <w:szCs w:val="24"/>
        </w:rPr>
      </w:pPr>
      <w:r w:rsidRPr="00894CB1">
        <w:rPr>
          <w:rFonts w:ascii="Times New Roman" w:hAnsi="Times New Roman" w:cs="Times New Roman"/>
          <w:b/>
          <w:bCs/>
          <w:color w:val="000000"/>
          <w:sz w:val="24"/>
          <w:szCs w:val="24"/>
        </w:rPr>
        <w:t>Общая характеристика плана внеурочной деятельности</w:t>
      </w:r>
    </w:p>
    <w:p w:rsidR="00FA4003" w:rsidRPr="00894CB1" w:rsidRDefault="00FA4003" w:rsidP="00FA4003">
      <w:pPr>
        <w:shd w:val="clear" w:color="auto" w:fill="FFFFFF"/>
        <w:spacing w:after="0" w:line="240" w:lineRule="auto"/>
        <w:jc w:val="center"/>
        <w:rPr>
          <w:rFonts w:ascii="Times New Roman" w:hAnsi="Times New Roman" w:cs="Times New Roman"/>
          <w:color w:val="000000"/>
          <w:sz w:val="24"/>
          <w:szCs w:val="24"/>
        </w:rPr>
      </w:pPr>
    </w:p>
    <w:p w:rsidR="00FA4003" w:rsidRPr="00894CB1" w:rsidRDefault="00FA4003" w:rsidP="00FA4003">
      <w:pPr>
        <w:shd w:val="clear" w:color="auto" w:fill="FFFFFF"/>
        <w:spacing w:after="0" w:line="240" w:lineRule="auto"/>
        <w:ind w:firstLine="708"/>
        <w:jc w:val="both"/>
        <w:rPr>
          <w:rFonts w:ascii="Times New Roman" w:hAnsi="Times New Roman" w:cs="Times New Roman"/>
          <w:color w:val="000000"/>
          <w:sz w:val="24"/>
          <w:szCs w:val="24"/>
        </w:rPr>
      </w:pPr>
      <w:r w:rsidRPr="00894CB1">
        <w:rPr>
          <w:rFonts w:ascii="Times New Roman" w:hAnsi="Times New Roman" w:cs="Times New Roman"/>
          <w:color w:val="000000"/>
          <w:sz w:val="24"/>
          <w:szCs w:val="24"/>
        </w:rPr>
        <w:t>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w:t>
      </w:r>
      <w:r>
        <w:rPr>
          <w:rFonts w:ascii="Times New Roman" w:hAnsi="Times New Roman" w:cs="Times New Roman"/>
          <w:color w:val="000000"/>
          <w:sz w:val="24"/>
          <w:szCs w:val="24"/>
        </w:rPr>
        <w:t>Клименковская</w:t>
      </w:r>
      <w:r w:rsidRPr="00894CB1">
        <w:rPr>
          <w:rFonts w:ascii="Times New Roman" w:hAnsi="Times New Roman" w:cs="Times New Roman"/>
          <w:color w:val="000000"/>
          <w:sz w:val="24"/>
          <w:szCs w:val="24"/>
        </w:rPr>
        <w:t xml:space="preserve"> средняя общеобразовательная школа Вейделевского района Белгородской области», и направлена на достижение планируемых результатов освоения основной образовательной программы начального и основного общего образования</w:t>
      </w:r>
    </w:p>
    <w:p w:rsidR="00FA4003" w:rsidRPr="00894CB1" w:rsidRDefault="00FA4003" w:rsidP="00FA4003">
      <w:pPr>
        <w:spacing w:after="0" w:line="240" w:lineRule="auto"/>
        <w:ind w:firstLine="708"/>
        <w:jc w:val="both"/>
        <w:rPr>
          <w:rFonts w:ascii="Times New Roman" w:hAnsi="Times New Roman" w:cs="Times New Roman"/>
          <w:color w:val="000000"/>
          <w:sz w:val="24"/>
          <w:szCs w:val="24"/>
        </w:rPr>
      </w:pPr>
      <w:r w:rsidRPr="00894CB1">
        <w:rPr>
          <w:rFonts w:ascii="Times New Roman" w:hAnsi="Times New Roman" w:cs="Times New Roman"/>
          <w:b/>
          <w:bCs/>
          <w:i/>
          <w:iCs/>
          <w:sz w:val="24"/>
          <w:szCs w:val="24"/>
        </w:rPr>
        <w:t>Целью</w:t>
      </w:r>
      <w:r>
        <w:rPr>
          <w:rFonts w:ascii="Times New Roman" w:hAnsi="Times New Roman" w:cs="Times New Roman"/>
          <w:b/>
          <w:bCs/>
          <w:i/>
          <w:iCs/>
          <w:sz w:val="24"/>
          <w:szCs w:val="24"/>
        </w:rPr>
        <w:t xml:space="preserve"> </w:t>
      </w:r>
      <w:r w:rsidRPr="00894CB1">
        <w:rPr>
          <w:rFonts w:ascii="Times New Roman" w:hAnsi="Times New Roman" w:cs="Times New Roman"/>
          <w:color w:val="000000"/>
          <w:sz w:val="24"/>
          <w:szCs w:val="24"/>
        </w:rPr>
        <w:t>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FA4003" w:rsidRPr="00894CB1" w:rsidRDefault="00FA4003" w:rsidP="00FA4003">
      <w:pPr>
        <w:pStyle w:val="Default"/>
        <w:ind w:firstLine="708"/>
        <w:jc w:val="both"/>
        <w:rPr>
          <w:kern w:val="2"/>
          <w:lang w:eastAsia="hi-IN" w:bidi="hi-IN"/>
        </w:rPr>
      </w:pPr>
      <w:r w:rsidRPr="00894CB1">
        <w:rPr>
          <w:kern w:val="2"/>
          <w:lang w:eastAsia="hi-IN" w:bidi="hi-IN"/>
        </w:rPr>
        <w:t xml:space="preserve">В  качестве организационной модели внеурочной деятельности в </w:t>
      </w:r>
      <w:r>
        <w:rPr>
          <w:kern w:val="2"/>
          <w:lang w:eastAsia="hi-IN" w:bidi="hi-IN"/>
        </w:rPr>
        <w:t xml:space="preserve">2018-2019 </w:t>
      </w:r>
      <w:r w:rsidRPr="00894CB1">
        <w:rPr>
          <w:kern w:val="2"/>
          <w:lang w:eastAsia="hi-IN" w:bidi="hi-IN"/>
        </w:rPr>
        <w:t xml:space="preserve">учебном году определена </w:t>
      </w:r>
      <w:r w:rsidRPr="00894CB1">
        <w:rPr>
          <w:b/>
          <w:bCs/>
          <w:i/>
          <w:iCs/>
          <w:kern w:val="2"/>
          <w:lang w:eastAsia="hi-IN" w:bidi="hi-IN"/>
        </w:rPr>
        <w:t>оптимизационная модель,</w:t>
      </w:r>
      <w:r w:rsidRPr="00894CB1">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w:t>
      </w:r>
      <w:r w:rsidRPr="00894CB1">
        <w:t>муниципального общеобразовательн6ого учреждения «</w:t>
      </w:r>
      <w:r>
        <w:t>Клименковская</w:t>
      </w:r>
      <w:r w:rsidRPr="00894CB1">
        <w:t xml:space="preserve"> средняя общеобразовательная школа Вейделевского района Белгородской области»:</w:t>
      </w:r>
      <w:r w:rsidRPr="00894CB1">
        <w:rPr>
          <w:kern w:val="2"/>
          <w:lang w:eastAsia="hi-IN" w:bidi="hi-IN"/>
        </w:rPr>
        <w:t xml:space="preserve"> учителя начальных классов, учителя-предметники. </w:t>
      </w:r>
    </w:p>
    <w:p w:rsidR="00FA4003" w:rsidRPr="00894CB1" w:rsidRDefault="00FA4003" w:rsidP="00FA4003">
      <w:pPr>
        <w:pStyle w:val="Default"/>
        <w:ind w:firstLine="720"/>
        <w:jc w:val="both"/>
        <w:rPr>
          <w:kern w:val="2"/>
          <w:lang w:eastAsia="hi-IN" w:bidi="hi-IN"/>
        </w:rPr>
      </w:pPr>
      <w:r w:rsidRPr="00894CB1">
        <w:rPr>
          <w:kern w:val="2"/>
          <w:lang w:eastAsia="hi-IN" w:bidi="hi-IN"/>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FA4003" w:rsidRPr="00894CB1" w:rsidRDefault="00FA4003" w:rsidP="00FA4003">
      <w:pPr>
        <w:pStyle w:val="Default"/>
        <w:ind w:firstLine="720"/>
        <w:jc w:val="both"/>
        <w:rPr>
          <w:kern w:val="2"/>
          <w:lang w:eastAsia="hi-IN" w:bidi="hi-IN"/>
        </w:rPr>
      </w:pPr>
      <w:r w:rsidRPr="00894CB1">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FA4003" w:rsidRPr="00894CB1" w:rsidRDefault="00FA4003" w:rsidP="00FA4003">
      <w:pPr>
        <w:pStyle w:val="Default"/>
        <w:ind w:firstLine="720"/>
        <w:jc w:val="both"/>
        <w:rPr>
          <w:kern w:val="2"/>
          <w:lang w:eastAsia="hi-IN" w:bidi="hi-IN"/>
        </w:rPr>
      </w:pPr>
      <w:r w:rsidRPr="00894CB1">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FA4003" w:rsidRPr="00894CB1" w:rsidRDefault="00FA4003" w:rsidP="00FA4003">
      <w:pPr>
        <w:pStyle w:val="Default"/>
        <w:ind w:firstLine="720"/>
        <w:jc w:val="both"/>
        <w:rPr>
          <w:kern w:val="2"/>
          <w:lang w:eastAsia="hi-IN" w:bidi="hi-IN"/>
        </w:rPr>
      </w:pPr>
      <w:r w:rsidRPr="00894CB1">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A4003" w:rsidRPr="00894CB1" w:rsidRDefault="00FA4003" w:rsidP="00FA4003">
      <w:pPr>
        <w:pStyle w:val="Default"/>
        <w:ind w:firstLine="720"/>
        <w:jc w:val="both"/>
        <w:rPr>
          <w:kern w:val="2"/>
          <w:lang w:eastAsia="hi-IN" w:bidi="hi-IN"/>
        </w:rPr>
      </w:pPr>
      <w:r w:rsidRPr="00894CB1">
        <w:rPr>
          <w:kern w:val="2"/>
          <w:lang w:eastAsia="hi-IN" w:bidi="hi-IN"/>
        </w:rPr>
        <w:t xml:space="preserve">-организует социально значимую, творческую деятельность обучающихся. </w:t>
      </w:r>
    </w:p>
    <w:p w:rsidR="00FA4003" w:rsidRPr="00894CB1" w:rsidRDefault="00FA4003" w:rsidP="00FA4003">
      <w:pPr>
        <w:spacing w:after="0" w:line="240" w:lineRule="auto"/>
        <w:ind w:firstLine="709"/>
        <w:jc w:val="both"/>
        <w:rPr>
          <w:rFonts w:ascii="Times New Roman" w:hAnsi="Times New Roman" w:cs="Times New Roman"/>
          <w:color w:val="000000"/>
          <w:sz w:val="24"/>
          <w:szCs w:val="24"/>
        </w:rPr>
      </w:pPr>
      <w:r w:rsidRPr="00894CB1">
        <w:rPr>
          <w:rFonts w:ascii="Times New Roman" w:hAnsi="Times New Roman" w:cs="Times New Roman"/>
          <w:color w:val="000000"/>
          <w:sz w:val="24"/>
          <w:szCs w:val="24"/>
        </w:rPr>
        <w:t xml:space="preserve">Внеурочная деятельность является составной частью учебно-воспитательного  процесса </w:t>
      </w:r>
      <w:r>
        <w:rPr>
          <w:rFonts w:ascii="Times New Roman" w:hAnsi="Times New Roman" w:cs="Times New Roman"/>
          <w:color w:val="000000"/>
          <w:sz w:val="24"/>
          <w:szCs w:val="24"/>
        </w:rPr>
        <w:t>Клименковской</w:t>
      </w:r>
      <w:r w:rsidRPr="00894CB1">
        <w:rPr>
          <w:rFonts w:ascii="Times New Roman" w:hAnsi="Times New Roman" w:cs="Times New Roman"/>
          <w:color w:val="000000"/>
          <w:sz w:val="24"/>
          <w:szCs w:val="24"/>
        </w:rPr>
        <w:t xml:space="preserve"> средней школы и организуется по направлениям развития личности:</w:t>
      </w:r>
    </w:p>
    <w:p w:rsidR="00FA4003" w:rsidRPr="00894CB1" w:rsidRDefault="00FA4003" w:rsidP="00FA4003">
      <w:pPr>
        <w:numPr>
          <w:ilvl w:val="0"/>
          <w:numId w:val="6"/>
        </w:numPr>
        <w:spacing w:after="0" w:line="240" w:lineRule="auto"/>
        <w:jc w:val="both"/>
        <w:rPr>
          <w:rFonts w:ascii="Times New Roman" w:hAnsi="Times New Roman" w:cs="Times New Roman"/>
          <w:sz w:val="24"/>
          <w:szCs w:val="24"/>
        </w:rPr>
      </w:pPr>
      <w:r w:rsidRPr="00894CB1">
        <w:rPr>
          <w:rFonts w:ascii="Times New Roman" w:hAnsi="Times New Roman" w:cs="Times New Roman"/>
          <w:b/>
          <w:bCs/>
          <w:i/>
          <w:iCs/>
          <w:sz w:val="24"/>
          <w:szCs w:val="24"/>
        </w:rPr>
        <w:t xml:space="preserve">спортивно-оздоровительное, </w:t>
      </w:r>
    </w:p>
    <w:p w:rsidR="00FA4003" w:rsidRPr="00894CB1" w:rsidRDefault="00FA4003" w:rsidP="00FA4003">
      <w:pPr>
        <w:numPr>
          <w:ilvl w:val="0"/>
          <w:numId w:val="6"/>
        </w:numPr>
        <w:spacing w:after="0" w:line="240" w:lineRule="auto"/>
        <w:jc w:val="both"/>
        <w:rPr>
          <w:rFonts w:ascii="Times New Roman" w:hAnsi="Times New Roman" w:cs="Times New Roman"/>
          <w:sz w:val="24"/>
          <w:szCs w:val="24"/>
        </w:rPr>
      </w:pPr>
      <w:r w:rsidRPr="00894CB1">
        <w:rPr>
          <w:rFonts w:ascii="Times New Roman" w:hAnsi="Times New Roman" w:cs="Times New Roman"/>
          <w:b/>
          <w:bCs/>
          <w:i/>
          <w:iCs/>
          <w:sz w:val="24"/>
          <w:szCs w:val="24"/>
        </w:rPr>
        <w:t xml:space="preserve">духовно-нравственное, </w:t>
      </w:r>
    </w:p>
    <w:p w:rsidR="00FA4003" w:rsidRPr="00894CB1" w:rsidRDefault="00FA4003" w:rsidP="00FA4003">
      <w:pPr>
        <w:numPr>
          <w:ilvl w:val="0"/>
          <w:numId w:val="6"/>
        </w:numPr>
        <w:spacing w:after="0" w:line="240" w:lineRule="auto"/>
        <w:jc w:val="both"/>
        <w:rPr>
          <w:rFonts w:ascii="Times New Roman" w:hAnsi="Times New Roman" w:cs="Times New Roman"/>
          <w:sz w:val="24"/>
          <w:szCs w:val="24"/>
        </w:rPr>
      </w:pPr>
      <w:r w:rsidRPr="00894CB1">
        <w:rPr>
          <w:rFonts w:ascii="Times New Roman" w:hAnsi="Times New Roman" w:cs="Times New Roman"/>
          <w:b/>
          <w:bCs/>
          <w:i/>
          <w:iCs/>
          <w:sz w:val="24"/>
          <w:szCs w:val="24"/>
        </w:rPr>
        <w:t>социальное,</w:t>
      </w:r>
    </w:p>
    <w:p w:rsidR="00FA4003" w:rsidRPr="00894CB1" w:rsidRDefault="00FA4003" w:rsidP="00FA4003">
      <w:pPr>
        <w:numPr>
          <w:ilvl w:val="0"/>
          <w:numId w:val="6"/>
        </w:numPr>
        <w:spacing w:after="0" w:line="240" w:lineRule="auto"/>
        <w:jc w:val="both"/>
        <w:rPr>
          <w:rFonts w:ascii="Times New Roman" w:hAnsi="Times New Roman" w:cs="Times New Roman"/>
          <w:sz w:val="24"/>
          <w:szCs w:val="24"/>
        </w:rPr>
      </w:pPr>
      <w:r w:rsidRPr="00894CB1">
        <w:rPr>
          <w:rFonts w:ascii="Times New Roman" w:hAnsi="Times New Roman" w:cs="Times New Roman"/>
          <w:b/>
          <w:bCs/>
          <w:i/>
          <w:iCs/>
          <w:sz w:val="24"/>
          <w:szCs w:val="24"/>
        </w:rPr>
        <w:t xml:space="preserve">общеинтеллектуальное, </w:t>
      </w:r>
    </w:p>
    <w:p w:rsidR="00FA4003" w:rsidRPr="00894CB1" w:rsidRDefault="00FA4003" w:rsidP="00FA4003">
      <w:pPr>
        <w:numPr>
          <w:ilvl w:val="0"/>
          <w:numId w:val="6"/>
        </w:numPr>
        <w:spacing w:after="0" w:line="240" w:lineRule="auto"/>
        <w:jc w:val="both"/>
        <w:rPr>
          <w:rFonts w:ascii="Times New Roman" w:hAnsi="Times New Roman" w:cs="Times New Roman"/>
          <w:sz w:val="24"/>
          <w:szCs w:val="24"/>
        </w:rPr>
      </w:pPr>
      <w:r w:rsidRPr="00894CB1">
        <w:rPr>
          <w:rFonts w:ascii="Times New Roman" w:hAnsi="Times New Roman" w:cs="Times New Roman"/>
          <w:b/>
          <w:bCs/>
          <w:i/>
          <w:iCs/>
          <w:sz w:val="24"/>
          <w:szCs w:val="24"/>
        </w:rPr>
        <w:t>общекультурное</w:t>
      </w:r>
    </w:p>
    <w:p w:rsidR="00FA4003" w:rsidRPr="00894CB1" w:rsidRDefault="00FA4003" w:rsidP="00FA4003">
      <w:pPr>
        <w:shd w:val="clear" w:color="auto" w:fill="FFFFFF"/>
        <w:spacing w:after="0" w:line="240" w:lineRule="auto"/>
        <w:ind w:firstLine="708"/>
        <w:jc w:val="both"/>
        <w:rPr>
          <w:rFonts w:ascii="Times New Roman" w:hAnsi="Times New Roman" w:cs="Times New Roman"/>
          <w:color w:val="000000"/>
          <w:sz w:val="24"/>
          <w:szCs w:val="24"/>
        </w:rPr>
      </w:pPr>
      <w:r w:rsidRPr="00894CB1">
        <w:rPr>
          <w:rFonts w:ascii="Times New Roman" w:hAnsi="Times New Roman" w:cs="Times New Roman"/>
          <w:color w:val="000000"/>
          <w:sz w:val="24"/>
          <w:szCs w:val="24"/>
        </w:rPr>
        <w:t>Целью реализации спортивно-оздоровительного направления является формирование и развитие способностей обучающихся, необходимых для существования в современном обществе.</w:t>
      </w:r>
    </w:p>
    <w:p w:rsidR="00FA4003" w:rsidRPr="00894CB1" w:rsidRDefault="00FA4003" w:rsidP="00FA4003">
      <w:pPr>
        <w:pStyle w:val="a3"/>
        <w:numPr>
          <w:ilvl w:val="1"/>
          <w:numId w:val="5"/>
        </w:numPr>
        <w:tabs>
          <w:tab w:val="num" w:pos="142"/>
        </w:tabs>
        <w:spacing w:before="0" w:beforeAutospacing="0" w:after="0" w:afterAutospacing="0"/>
        <w:ind w:left="142" w:firstLine="680"/>
        <w:jc w:val="both"/>
        <w:rPr>
          <w:bCs/>
        </w:rPr>
      </w:pPr>
      <w:r w:rsidRPr="00894CB1">
        <w:rPr>
          <w:b/>
          <w:color w:val="000000"/>
        </w:rPr>
        <w:t>Спортивно-оздоровительное</w:t>
      </w:r>
      <w:r w:rsidRPr="00894CB1">
        <w:rPr>
          <w:color w:val="000000"/>
        </w:rPr>
        <w:t xml:space="preserve"> направление в плане внеурочной деятельности представлено:</w:t>
      </w:r>
    </w:p>
    <w:p w:rsidR="00FA4003" w:rsidRPr="00894CB1" w:rsidRDefault="00FA4003" w:rsidP="00FA4003">
      <w:pPr>
        <w:pStyle w:val="a3"/>
        <w:spacing w:before="0" w:after="0"/>
        <w:ind w:left="142" w:firstLine="680"/>
        <w:jc w:val="both"/>
        <w:rPr>
          <w:bCs/>
        </w:rPr>
      </w:pPr>
      <w:r w:rsidRPr="00894CB1">
        <w:rPr>
          <w:b/>
          <w:bCs/>
          <w:i/>
        </w:rPr>
        <w:t xml:space="preserve"> «Я – пешеход и пассажир</w:t>
      </w:r>
      <w:r w:rsidRPr="00894CB1">
        <w:rPr>
          <w:bCs/>
          <w:i/>
        </w:rPr>
        <w:t xml:space="preserve">»  </w:t>
      </w:r>
      <w:r w:rsidRPr="00894CB1">
        <w:rPr>
          <w:bCs/>
        </w:rPr>
        <w:t>по 1 часу в неделю в 1- 4классах</w:t>
      </w:r>
      <w:r w:rsidRPr="00894CB1">
        <w:rPr>
          <w:b/>
          <w:bCs/>
        </w:rPr>
        <w:t xml:space="preserve"> – </w:t>
      </w:r>
      <w:r w:rsidRPr="00894CB1">
        <w:rPr>
          <w:bCs/>
        </w:rPr>
        <w:t>основная функция  данного курса  заключается в обеспечении развития новых социальных ролей младшего школьника как участника дорожного движения, культуры поведения на дорогах и улицах.</w:t>
      </w:r>
    </w:p>
    <w:p w:rsidR="00FA4003" w:rsidRPr="00894CB1" w:rsidRDefault="00FA4003" w:rsidP="00FA4003">
      <w:pPr>
        <w:pStyle w:val="a3"/>
        <w:spacing w:before="0" w:after="0"/>
        <w:ind w:firstLine="680"/>
        <w:jc w:val="both"/>
        <w:rPr>
          <w:bCs/>
        </w:rPr>
      </w:pPr>
      <w:r w:rsidRPr="00894CB1">
        <w:rPr>
          <w:bCs/>
        </w:rPr>
        <w:lastRenderedPageBreak/>
        <w:t>Курс</w:t>
      </w:r>
      <w:r w:rsidRPr="00894CB1">
        <w:rPr>
          <w:b/>
          <w:bCs/>
          <w:i/>
        </w:rPr>
        <w:t xml:space="preserve">  «Ритмика» </w:t>
      </w:r>
      <w:r w:rsidRPr="00894CB1">
        <w:rPr>
          <w:bCs/>
        </w:rPr>
        <w:t xml:space="preserve">по 1 часу в неделю в 1- 2 классах направлен на </w:t>
      </w:r>
      <w:r w:rsidRPr="00894CB1">
        <w:t xml:space="preserve">познание </w:t>
      </w:r>
      <w:r w:rsidRPr="00894CB1">
        <w:rPr>
          <w:color w:val="000000"/>
        </w:rPr>
        <w:t>красоты, гармонии, духовного мира человека, нравственного выбора, смысла жизни, эстетического развития человека.</w:t>
      </w:r>
    </w:p>
    <w:p w:rsidR="00FA4003" w:rsidRPr="00894CB1" w:rsidRDefault="00FA4003" w:rsidP="00FA4003">
      <w:pPr>
        <w:pStyle w:val="a3"/>
        <w:spacing w:before="0" w:after="0"/>
        <w:ind w:firstLine="680"/>
        <w:jc w:val="both"/>
        <w:rPr>
          <w:bCs/>
        </w:rPr>
      </w:pPr>
      <w:r w:rsidRPr="00894CB1">
        <w:rPr>
          <w:b/>
          <w:bCs/>
        </w:rPr>
        <w:t xml:space="preserve">2.Общекультурное направление </w:t>
      </w:r>
      <w:r w:rsidRPr="00894CB1">
        <w:rPr>
          <w:bCs/>
        </w:rPr>
        <w:t>способствует развитию у учащихся способности управления культурным пространством своего существования в процессе создания и представления проектов. Данное направление представлено курсом «</w:t>
      </w:r>
      <w:r w:rsidRPr="00894CB1">
        <w:rPr>
          <w:b/>
          <w:bCs/>
          <w:i/>
        </w:rPr>
        <w:t>Смотрю на мир глазами художника»</w:t>
      </w:r>
      <w:r w:rsidRPr="00894CB1">
        <w:rPr>
          <w:bCs/>
          <w:i/>
        </w:rPr>
        <w:t>(1 час в неделю</w:t>
      </w:r>
      <w:r w:rsidRPr="00894CB1">
        <w:rPr>
          <w:b/>
          <w:bCs/>
          <w:i/>
        </w:rPr>
        <w:t xml:space="preserve">), </w:t>
      </w:r>
      <w:r w:rsidRPr="00894CB1">
        <w:rPr>
          <w:bCs/>
        </w:rPr>
        <w:t xml:space="preserve">в 1 – 4 классах по 1 часу в неделю, данный курс  рассчитан на 4 года обучения. Курс  направлен на освоение языка художественной выразительности станкового  искусства (живопись, графика, скульптура), а также языка декоративно-прикладного искусства и бумажной пластики.  </w:t>
      </w:r>
    </w:p>
    <w:p w:rsidR="00FA4003" w:rsidRPr="00894CB1" w:rsidRDefault="00FA4003" w:rsidP="00FA4003">
      <w:pPr>
        <w:pStyle w:val="21"/>
        <w:spacing w:after="0" w:line="240" w:lineRule="auto"/>
        <w:ind w:left="0" w:firstLine="680"/>
        <w:jc w:val="both"/>
        <w:rPr>
          <w:rFonts w:ascii="Times New Roman" w:hAnsi="Times New Roman" w:cs="Times New Roman"/>
          <w:b/>
          <w:bCs/>
          <w:sz w:val="24"/>
          <w:szCs w:val="24"/>
        </w:rPr>
      </w:pPr>
      <w:r w:rsidRPr="00894CB1">
        <w:rPr>
          <w:rFonts w:ascii="Times New Roman" w:hAnsi="Times New Roman" w:cs="Times New Roman"/>
          <w:b/>
          <w:bCs/>
          <w:sz w:val="24"/>
          <w:szCs w:val="24"/>
        </w:rPr>
        <w:t xml:space="preserve">3.   Общеинтеллектуальное   направление </w:t>
      </w:r>
      <w:r w:rsidRPr="00894CB1">
        <w:rPr>
          <w:rFonts w:ascii="Times New Roman" w:hAnsi="Times New Roman" w:cs="Times New Roman"/>
          <w:bCs/>
          <w:sz w:val="24"/>
          <w:szCs w:val="24"/>
        </w:rPr>
        <w:t>представлено курсами</w:t>
      </w:r>
    </w:p>
    <w:p w:rsidR="00FA4003" w:rsidRPr="00894CB1" w:rsidRDefault="00FA4003" w:rsidP="00FA4003">
      <w:pPr>
        <w:pStyle w:val="21"/>
        <w:spacing w:after="0" w:line="240" w:lineRule="auto"/>
        <w:ind w:left="0"/>
        <w:jc w:val="both"/>
        <w:rPr>
          <w:rFonts w:ascii="Times New Roman" w:hAnsi="Times New Roman" w:cs="Times New Roman"/>
          <w:b/>
          <w:bCs/>
          <w:sz w:val="24"/>
          <w:szCs w:val="24"/>
        </w:rPr>
      </w:pPr>
      <w:r w:rsidRPr="00894CB1">
        <w:rPr>
          <w:rFonts w:ascii="Times New Roman" w:hAnsi="Times New Roman" w:cs="Times New Roman"/>
          <w:b/>
          <w:bCs/>
          <w:i/>
          <w:sz w:val="24"/>
          <w:szCs w:val="24"/>
        </w:rPr>
        <w:t xml:space="preserve">«В мире книг» </w:t>
      </w:r>
      <w:r w:rsidRPr="00894CB1">
        <w:rPr>
          <w:rFonts w:ascii="Times New Roman" w:hAnsi="Times New Roman" w:cs="Times New Roman"/>
          <w:bCs/>
          <w:i/>
          <w:sz w:val="24"/>
          <w:szCs w:val="24"/>
        </w:rPr>
        <w:t>(</w:t>
      </w:r>
      <w:r w:rsidRPr="00894CB1">
        <w:rPr>
          <w:rFonts w:ascii="Times New Roman" w:hAnsi="Times New Roman" w:cs="Times New Roman"/>
          <w:bCs/>
          <w:sz w:val="24"/>
          <w:szCs w:val="24"/>
        </w:rPr>
        <w:t>по 1 часу в 1 - 4 классах)курс направлен на формирование читательских умений  и интереса  к чтению книг, расширение литературно-образовательного пространства учащихся.</w:t>
      </w:r>
    </w:p>
    <w:p w:rsidR="00FA4003" w:rsidRPr="00894CB1" w:rsidRDefault="00FA4003" w:rsidP="00FA4003">
      <w:pPr>
        <w:autoSpaceDE w:val="0"/>
        <w:autoSpaceDN w:val="0"/>
        <w:adjustRightInd w:val="0"/>
        <w:spacing w:after="0" w:line="240" w:lineRule="auto"/>
        <w:jc w:val="both"/>
        <w:rPr>
          <w:rFonts w:ascii="Times New Roman" w:hAnsi="Times New Roman" w:cs="Times New Roman"/>
          <w:sz w:val="24"/>
          <w:szCs w:val="24"/>
        </w:rPr>
      </w:pPr>
      <w:r w:rsidRPr="00894CB1">
        <w:rPr>
          <w:rFonts w:ascii="Times New Roman" w:hAnsi="Times New Roman" w:cs="Times New Roman"/>
          <w:bCs/>
          <w:sz w:val="24"/>
          <w:szCs w:val="24"/>
        </w:rPr>
        <w:t xml:space="preserve">          Курс </w:t>
      </w:r>
      <w:r w:rsidRPr="00894CB1">
        <w:rPr>
          <w:rFonts w:ascii="Times New Roman" w:hAnsi="Times New Roman" w:cs="Times New Roman"/>
          <w:b/>
          <w:bCs/>
          <w:i/>
          <w:sz w:val="24"/>
          <w:szCs w:val="24"/>
        </w:rPr>
        <w:t xml:space="preserve">«Я – исследователь» </w:t>
      </w:r>
      <w:r w:rsidRPr="00894CB1">
        <w:rPr>
          <w:rFonts w:ascii="Times New Roman" w:hAnsi="Times New Roman" w:cs="Times New Roman"/>
          <w:bCs/>
          <w:sz w:val="24"/>
          <w:szCs w:val="24"/>
        </w:rPr>
        <w:t xml:space="preserve">(по 1 часу во 2 -3 классах)рассчитан  на  </w:t>
      </w:r>
      <w:r w:rsidRPr="00894CB1">
        <w:rPr>
          <w:rFonts w:ascii="Times New Roman" w:hAnsi="Times New Roman" w:cs="Times New Roman"/>
          <w:sz w:val="24"/>
          <w:szCs w:val="24"/>
        </w:rPr>
        <w:t>трансформацию  процесса развития интеллектуально творческого потенциала личности ребенка путем совершенствования его исследовательских способностей в процесс саморазвития.</w:t>
      </w:r>
    </w:p>
    <w:p w:rsidR="00FA4003" w:rsidRPr="00894CB1" w:rsidRDefault="00FA4003" w:rsidP="00FA4003">
      <w:pPr>
        <w:spacing w:after="0" w:line="240" w:lineRule="auto"/>
        <w:ind w:firstLine="709"/>
        <w:jc w:val="both"/>
        <w:rPr>
          <w:rFonts w:ascii="Times New Roman" w:hAnsi="Times New Roman" w:cs="Times New Roman"/>
          <w:sz w:val="24"/>
          <w:szCs w:val="24"/>
        </w:rPr>
      </w:pPr>
      <w:r w:rsidRPr="00894CB1">
        <w:rPr>
          <w:rFonts w:ascii="Times New Roman" w:hAnsi="Times New Roman" w:cs="Times New Roman"/>
          <w:b/>
          <w:i/>
          <w:sz w:val="24"/>
          <w:szCs w:val="24"/>
        </w:rPr>
        <w:t xml:space="preserve">«Шахматы» </w:t>
      </w:r>
      <w:r w:rsidRPr="00894CB1">
        <w:rPr>
          <w:rFonts w:ascii="Times New Roman" w:hAnsi="Times New Roman" w:cs="Times New Roman"/>
          <w:sz w:val="24"/>
          <w:szCs w:val="24"/>
        </w:rPr>
        <w:t>(по 1 часу в  1- 2  классах) способствуют улучшению внимания школьника, учат предупреждать и контролировать угрозы противника.</w:t>
      </w:r>
    </w:p>
    <w:p w:rsidR="00FA4003" w:rsidRPr="00894CB1" w:rsidRDefault="00FA4003" w:rsidP="00FA4003">
      <w:pPr>
        <w:pStyle w:val="a3"/>
        <w:spacing w:before="0" w:after="0"/>
        <w:ind w:firstLine="680"/>
        <w:jc w:val="both"/>
        <w:rPr>
          <w:b/>
          <w:bCs/>
        </w:rPr>
      </w:pPr>
      <w:r w:rsidRPr="00894CB1">
        <w:rPr>
          <w:b/>
          <w:bCs/>
        </w:rPr>
        <w:t xml:space="preserve">4. Духовно-нравственное направление представлено  курсами </w:t>
      </w:r>
    </w:p>
    <w:p w:rsidR="00FA4003" w:rsidRPr="00894CB1" w:rsidRDefault="00FA4003" w:rsidP="00FA4003">
      <w:pPr>
        <w:pStyle w:val="a3"/>
        <w:spacing w:before="0" w:after="0"/>
        <w:ind w:firstLine="680"/>
        <w:jc w:val="both"/>
        <w:rPr>
          <w:bCs/>
        </w:rPr>
      </w:pPr>
      <w:r w:rsidRPr="00894CB1">
        <w:rPr>
          <w:b/>
          <w:bCs/>
          <w:i/>
        </w:rPr>
        <w:t>«Этика:      азбука добра»</w:t>
      </w:r>
      <w:r w:rsidRPr="00894CB1">
        <w:rPr>
          <w:bCs/>
        </w:rPr>
        <w:t>(1- 4 классы по 1 часу в неделю). Данный курснаправлен на воспитание способности к духовному развитию, нравственному самосовершенствованию, формированию первоначальных представлений о светской этике.</w:t>
      </w:r>
    </w:p>
    <w:p w:rsidR="00FA4003" w:rsidRPr="00894CB1" w:rsidRDefault="00FA4003" w:rsidP="00FA4003">
      <w:pPr>
        <w:spacing w:after="0" w:line="240" w:lineRule="auto"/>
        <w:ind w:firstLine="684"/>
        <w:jc w:val="both"/>
        <w:rPr>
          <w:rFonts w:ascii="Times New Roman" w:hAnsi="Times New Roman" w:cs="Times New Roman"/>
          <w:sz w:val="24"/>
          <w:szCs w:val="24"/>
        </w:rPr>
      </w:pPr>
      <w:r w:rsidRPr="00894CB1">
        <w:rPr>
          <w:rFonts w:ascii="Times New Roman" w:hAnsi="Times New Roman" w:cs="Times New Roman"/>
          <w:b/>
          <w:i/>
          <w:sz w:val="24"/>
          <w:szCs w:val="24"/>
        </w:rPr>
        <w:t xml:space="preserve"> «Мой край  - родная Белгородчина»  </w:t>
      </w:r>
      <w:r w:rsidRPr="00894CB1">
        <w:rPr>
          <w:rFonts w:ascii="Times New Roman" w:hAnsi="Times New Roman" w:cs="Times New Roman"/>
          <w:sz w:val="24"/>
          <w:szCs w:val="24"/>
        </w:rPr>
        <w:t>(по 1 часу в 1,3 – 4  классах). Цель курса - формирование целостной картины мира младшего школьника, духовно-нравственное и гражданско-патриотическое развитие и воспитание личности гражданина России, жителя Белгородской области.</w:t>
      </w:r>
    </w:p>
    <w:p w:rsidR="00FA4003" w:rsidRPr="00894CB1" w:rsidRDefault="00FA4003" w:rsidP="00FA4003">
      <w:pPr>
        <w:spacing w:after="0" w:line="240" w:lineRule="auto"/>
        <w:ind w:firstLine="542"/>
        <w:jc w:val="both"/>
        <w:rPr>
          <w:rFonts w:ascii="Times New Roman" w:hAnsi="Times New Roman" w:cs="Times New Roman"/>
          <w:b/>
          <w:i/>
          <w:sz w:val="24"/>
          <w:szCs w:val="24"/>
        </w:rPr>
      </w:pPr>
      <w:r w:rsidRPr="00894CB1">
        <w:rPr>
          <w:rFonts w:ascii="Times New Roman" w:hAnsi="Times New Roman" w:cs="Times New Roman"/>
          <w:b/>
          <w:i/>
          <w:sz w:val="24"/>
          <w:szCs w:val="24"/>
        </w:rPr>
        <w:t xml:space="preserve">   «Божий мир»  </w:t>
      </w:r>
      <w:r w:rsidRPr="00894CB1">
        <w:rPr>
          <w:rFonts w:ascii="Times New Roman" w:hAnsi="Times New Roman" w:cs="Times New Roman"/>
          <w:sz w:val="24"/>
          <w:szCs w:val="24"/>
        </w:rPr>
        <w:t>(1- 4 класс по 1 часу в неделю).   Курс направлен на изучение  духовно-нравственной культуры, передаче современным детям  знаний о культурных традициях России.</w:t>
      </w:r>
    </w:p>
    <w:p w:rsidR="00FA4003" w:rsidRPr="00894CB1" w:rsidRDefault="00FA4003" w:rsidP="00FA4003">
      <w:pPr>
        <w:spacing w:after="0" w:line="240" w:lineRule="auto"/>
        <w:ind w:firstLine="680"/>
        <w:jc w:val="both"/>
        <w:rPr>
          <w:rFonts w:ascii="Times New Roman" w:hAnsi="Times New Roman" w:cs="Times New Roman"/>
          <w:sz w:val="24"/>
          <w:szCs w:val="24"/>
        </w:rPr>
      </w:pPr>
      <w:r w:rsidRPr="00894CB1">
        <w:rPr>
          <w:rFonts w:ascii="Times New Roman" w:hAnsi="Times New Roman" w:cs="Times New Roman"/>
          <w:b/>
          <w:sz w:val="24"/>
          <w:szCs w:val="24"/>
        </w:rPr>
        <w:t xml:space="preserve">5. Социальное направление  представлено курсами:                                             </w:t>
      </w:r>
      <w:r w:rsidRPr="00894CB1">
        <w:rPr>
          <w:rFonts w:ascii="Times New Roman" w:hAnsi="Times New Roman" w:cs="Times New Roman"/>
          <w:b/>
          <w:i/>
          <w:sz w:val="24"/>
          <w:szCs w:val="24"/>
        </w:rPr>
        <w:t xml:space="preserve">«Экономика – первые шаги» </w:t>
      </w:r>
      <w:r w:rsidRPr="00894CB1">
        <w:rPr>
          <w:rFonts w:ascii="Times New Roman" w:hAnsi="Times New Roman" w:cs="Times New Roman"/>
          <w:sz w:val="24"/>
          <w:szCs w:val="24"/>
        </w:rPr>
        <w:t>(1-4 классы 1 час в неделю)</w:t>
      </w:r>
      <w:r w:rsidRPr="00894CB1">
        <w:rPr>
          <w:rFonts w:ascii="Times New Roman" w:hAnsi="Times New Roman" w:cs="Times New Roman"/>
          <w:b/>
          <w:sz w:val="24"/>
          <w:szCs w:val="24"/>
        </w:rPr>
        <w:t xml:space="preserve"> - </w:t>
      </w:r>
      <w:r w:rsidRPr="00894CB1">
        <w:rPr>
          <w:rFonts w:ascii="Times New Roman" w:hAnsi="Times New Roman" w:cs="Times New Roman"/>
          <w:sz w:val="24"/>
          <w:szCs w:val="24"/>
        </w:rPr>
        <w:t>курс носит пропедевтический характер и  подготавливает младших школьников к изучению экономического  компонента предметов «Обществознание», «География», «Технология», «История» и др.</w:t>
      </w:r>
    </w:p>
    <w:p w:rsidR="00FA4003" w:rsidRPr="00894CB1" w:rsidRDefault="00FA4003" w:rsidP="00FA4003">
      <w:pPr>
        <w:spacing w:after="0" w:line="240" w:lineRule="auto"/>
        <w:ind w:firstLine="680"/>
        <w:jc w:val="both"/>
        <w:rPr>
          <w:rFonts w:ascii="Times New Roman" w:hAnsi="Times New Roman" w:cs="Times New Roman"/>
          <w:sz w:val="24"/>
          <w:szCs w:val="24"/>
        </w:rPr>
      </w:pPr>
      <w:r w:rsidRPr="00894CB1">
        <w:rPr>
          <w:rFonts w:ascii="Times New Roman" w:hAnsi="Times New Roman" w:cs="Times New Roman"/>
          <w:b/>
          <w:i/>
          <w:sz w:val="24"/>
          <w:szCs w:val="24"/>
        </w:rPr>
        <w:t xml:space="preserve"> «Моя первая экология»</w:t>
      </w:r>
      <w:r w:rsidRPr="00894CB1">
        <w:rPr>
          <w:rFonts w:ascii="Times New Roman" w:hAnsi="Times New Roman" w:cs="Times New Roman"/>
          <w:sz w:val="24"/>
          <w:szCs w:val="24"/>
        </w:rPr>
        <w:t>(3 - 4 классы по 1 часу в неделю)изучение данного курса создает условия для формирования ценностного отношения младших школьников к природе, воспитания основ экологической ответственности.</w:t>
      </w:r>
    </w:p>
    <w:p w:rsidR="00FA4003" w:rsidRPr="00894CB1" w:rsidRDefault="00FA4003" w:rsidP="00FA4003">
      <w:pPr>
        <w:spacing w:after="0" w:line="240" w:lineRule="auto"/>
        <w:ind w:firstLine="709"/>
        <w:jc w:val="both"/>
        <w:rPr>
          <w:rFonts w:ascii="Times New Roman" w:hAnsi="Times New Roman" w:cs="Times New Roman"/>
          <w:sz w:val="24"/>
          <w:szCs w:val="24"/>
        </w:rPr>
      </w:pPr>
      <w:r w:rsidRPr="00894CB1">
        <w:rPr>
          <w:rFonts w:ascii="Times New Roman" w:hAnsi="Times New Roman" w:cs="Times New Roman"/>
          <w:b/>
          <w:i/>
          <w:sz w:val="24"/>
          <w:szCs w:val="24"/>
        </w:rPr>
        <w:t xml:space="preserve">«Разговор о правильном питании» </w:t>
      </w:r>
      <w:r w:rsidRPr="00894CB1">
        <w:rPr>
          <w:rFonts w:ascii="Times New Roman" w:hAnsi="Times New Roman" w:cs="Times New Roman"/>
          <w:sz w:val="24"/>
          <w:szCs w:val="24"/>
        </w:rPr>
        <w:t>(1- 2 классы  1 час в неделю), «</w:t>
      </w:r>
      <w:r w:rsidRPr="00894CB1">
        <w:rPr>
          <w:rFonts w:ascii="Times New Roman" w:hAnsi="Times New Roman" w:cs="Times New Roman"/>
          <w:b/>
          <w:i/>
          <w:sz w:val="24"/>
          <w:szCs w:val="24"/>
        </w:rPr>
        <w:t>Две недели в лагере здоровья</w:t>
      </w:r>
      <w:r w:rsidRPr="00894CB1">
        <w:rPr>
          <w:rFonts w:ascii="Times New Roman" w:hAnsi="Times New Roman" w:cs="Times New Roman"/>
          <w:sz w:val="24"/>
          <w:szCs w:val="24"/>
        </w:rPr>
        <w:t>» (3 класс 1 час в неделю),</w:t>
      </w:r>
      <w:r w:rsidRPr="00894CB1">
        <w:rPr>
          <w:rFonts w:ascii="Times New Roman" w:hAnsi="Times New Roman" w:cs="Times New Roman"/>
          <w:b/>
          <w:i/>
          <w:sz w:val="24"/>
          <w:szCs w:val="24"/>
        </w:rPr>
        <w:t xml:space="preserve"> «Формула правильного питания»  </w:t>
      </w:r>
      <w:r w:rsidRPr="00894CB1">
        <w:rPr>
          <w:rFonts w:ascii="Times New Roman" w:hAnsi="Times New Roman" w:cs="Times New Roman"/>
          <w:sz w:val="24"/>
          <w:szCs w:val="24"/>
        </w:rPr>
        <w:t>(4 класс  1 час в неделю)(авторы М.М. Безруких, А.Г.Макеева, Т.А.Филиппова, 2014г.)  создает условия для формирования правильного питания.</w:t>
      </w:r>
    </w:p>
    <w:p w:rsidR="00FA4003" w:rsidRPr="00070C82" w:rsidRDefault="00FA4003" w:rsidP="00FA4003">
      <w:pPr>
        <w:pStyle w:val="dash041e005f0431005f044b005f0447005f043d005f044b005f0439"/>
        <w:spacing w:line="276" w:lineRule="auto"/>
        <w:jc w:val="both"/>
        <w:rPr>
          <w:b/>
          <w:bCs/>
        </w:rPr>
      </w:pPr>
    </w:p>
    <w:p w:rsidR="00FA4003" w:rsidRPr="00070C82" w:rsidRDefault="00FA4003" w:rsidP="00FA4003">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FA4003" w:rsidRPr="00070C82" w:rsidRDefault="00FA4003" w:rsidP="00FA4003">
      <w:pPr>
        <w:overflowPunct w:val="0"/>
        <w:spacing w:after="0"/>
        <w:ind w:firstLine="720"/>
        <w:jc w:val="center"/>
        <w:rPr>
          <w:rFonts w:ascii="Times New Roman" w:hAnsi="Times New Roman" w:cs="Times New Roman"/>
          <w:sz w:val="24"/>
          <w:szCs w:val="24"/>
        </w:rPr>
      </w:pP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4003" w:rsidRPr="00070C82" w:rsidRDefault="00FA4003" w:rsidP="00FA4003">
      <w:pPr>
        <w:widowControl w:val="0"/>
        <w:numPr>
          <w:ilvl w:val="0"/>
          <w:numId w:val="4"/>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A4003" w:rsidRPr="00070C82" w:rsidRDefault="00FA4003" w:rsidP="00FA4003">
      <w:pPr>
        <w:widowControl w:val="0"/>
        <w:numPr>
          <w:ilvl w:val="0"/>
          <w:numId w:val="4"/>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A4003" w:rsidRPr="00070C82" w:rsidRDefault="00FA4003" w:rsidP="00FA4003">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00F40394">
        <w:rPr>
          <w:rFonts w:ascii="Times New Roman" w:hAnsi="Times New Roman" w:cs="Times New Roman"/>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FA4003" w:rsidRPr="00070C82" w:rsidRDefault="00FA4003" w:rsidP="00FA4003">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A4003" w:rsidRPr="00070C82" w:rsidRDefault="00FA4003" w:rsidP="00FA4003">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FA4003" w:rsidRPr="00070C82" w:rsidRDefault="00FA4003" w:rsidP="00FA4003">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FA4003" w:rsidRPr="00070C82" w:rsidRDefault="00FA4003" w:rsidP="00FA4003">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FA4003" w:rsidRPr="00070C82" w:rsidRDefault="00FA4003" w:rsidP="00FA4003">
      <w:pPr>
        <w:overflowPunct w:val="0"/>
        <w:spacing w:after="0"/>
        <w:ind w:firstLine="720"/>
        <w:jc w:val="both"/>
        <w:rPr>
          <w:rFonts w:ascii="Times New Roman" w:hAnsi="Times New Roman" w:cs="Times New Roman"/>
          <w:b/>
          <w:i/>
          <w:sz w:val="24"/>
          <w:szCs w:val="24"/>
        </w:rPr>
      </w:pPr>
    </w:p>
    <w:p w:rsidR="00FA4003" w:rsidRDefault="00FA4003" w:rsidP="00FA4003">
      <w:pPr>
        <w:pStyle w:val="a3"/>
        <w:spacing w:before="0" w:after="0" w:line="276" w:lineRule="auto"/>
        <w:ind w:firstLine="720"/>
        <w:jc w:val="center"/>
        <w:rPr>
          <w:b/>
          <w:i/>
        </w:rPr>
      </w:pPr>
    </w:p>
    <w:p w:rsidR="00FA4003" w:rsidRDefault="00FA4003" w:rsidP="00FA4003">
      <w:pPr>
        <w:pStyle w:val="a3"/>
        <w:spacing w:before="0" w:after="0" w:line="276" w:lineRule="auto"/>
        <w:ind w:firstLine="720"/>
        <w:jc w:val="center"/>
        <w:rPr>
          <w:b/>
          <w:i/>
        </w:rPr>
      </w:pPr>
    </w:p>
    <w:p w:rsidR="00FA4003" w:rsidRPr="00070C82" w:rsidRDefault="00FA4003" w:rsidP="00FA4003">
      <w:pPr>
        <w:pStyle w:val="a3"/>
        <w:spacing w:before="0" w:after="0" w:line="276" w:lineRule="auto"/>
        <w:ind w:firstLine="720"/>
        <w:jc w:val="center"/>
        <w:rPr>
          <w:b/>
          <w:i/>
        </w:rPr>
      </w:pPr>
      <w:r w:rsidRPr="00070C82">
        <w:rPr>
          <w:b/>
          <w:i/>
        </w:rPr>
        <w:t>Основные личностные результаты внеурочной деятельности:</w:t>
      </w:r>
    </w:p>
    <w:p w:rsidR="00FA4003" w:rsidRPr="00070C82" w:rsidRDefault="00FA4003" w:rsidP="00FA4003">
      <w:pPr>
        <w:pStyle w:val="a3"/>
        <w:spacing w:before="0" w:after="0" w:line="276" w:lineRule="auto"/>
        <w:ind w:firstLine="720"/>
        <w:jc w:val="center"/>
      </w:pP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FA4003" w:rsidRPr="00070C82" w:rsidRDefault="00FA4003" w:rsidP="00FA4003">
      <w:pPr>
        <w:pStyle w:val="a3"/>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FA4003" w:rsidRPr="00070C82" w:rsidRDefault="00FA4003" w:rsidP="00FA4003">
      <w:pPr>
        <w:pStyle w:val="a3"/>
        <w:spacing w:before="0" w:after="0" w:line="276" w:lineRule="auto"/>
        <w:ind w:firstLine="720"/>
        <w:jc w:val="both"/>
      </w:pPr>
      <w:r w:rsidRPr="00070C82">
        <w:t>― эмоционально-ценностное отношение к окружающей среде, необходимости ее охраны;</w:t>
      </w:r>
    </w:p>
    <w:p w:rsidR="00FA4003" w:rsidRPr="00070C82" w:rsidRDefault="00FA4003" w:rsidP="00FA4003">
      <w:pPr>
        <w:pStyle w:val="a3"/>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FA4003" w:rsidRPr="00070C82" w:rsidRDefault="00FA4003" w:rsidP="00FA4003">
      <w:pPr>
        <w:pStyle w:val="a3"/>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FA4003" w:rsidRPr="00070C82" w:rsidRDefault="00FA4003" w:rsidP="00FA4003">
      <w:pPr>
        <w:pStyle w:val="a3"/>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FA4003" w:rsidRPr="00070C82" w:rsidRDefault="00FA4003" w:rsidP="00FA4003">
      <w:pPr>
        <w:pStyle w:val="aa"/>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FA4003" w:rsidRPr="00070C82" w:rsidRDefault="00FA4003" w:rsidP="00FA4003">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p>
    <w:p w:rsidR="00FA4003" w:rsidRPr="00070C82" w:rsidRDefault="00FA4003" w:rsidP="00FA4003">
      <w:pPr>
        <w:pStyle w:val="a3"/>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FA4003" w:rsidRPr="00070C82" w:rsidRDefault="00FA4003" w:rsidP="00FA4003">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владение навыками коммуникации и принятыми ритуалами социального взаимодействия;</w:t>
      </w:r>
    </w:p>
    <w:p w:rsidR="00FA4003" w:rsidRPr="00070C82" w:rsidRDefault="00FA4003" w:rsidP="00FA4003">
      <w:pPr>
        <w:pStyle w:val="a3"/>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A4003" w:rsidRPr="00070C82" w:rsidRDefault="00FA4003" w:rsidP="00FA4003">
      <w:pPr>
        <w:pStyle w:val="a3"/>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A4003" w:rsidRPr="00070C82" w:rsidRDefault="00FA4003" w:rsidP="00FA4003">
      <w:pPr>
        <w:pStyle w:val="a3"/>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A4003" w:rsidRPr="00DC5D8E" w:rsidRDefault="00FA4003" w:rsidP="00FA4003">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FA4003" w:rsidRPr="00804DD4" w:rsidRDefault="00FA4003" w:rsidP="00FA4003">
      <w:pPr>
        <w:tabs>
          <w:tab w:val="num" w:pos="42"/>
        </w:tabs>
        <w:spacing w:after="0" w:line="240" w:lineRule="auto"/>
        <w:ind w:left="40"/>
        <w:jc w:val="center"/>
        <w:rPr>
          <w:rFonts w:ascii="Times New Roman" w:hAnsi="Times New Roman"/>
          <w:sz w:val="24"/>
          <w:szCs w:val="24"/>
        </w:rPr>
      </w:pPr>
      <w:r w:rsidRPr="00804DD4">
        <w:rPr>
          <w:rFonts w:ascii="Times New Roman" w:hAnsi="Times New Roman"/>
          <w:b/>
          <w:bCs/>
          <w:sz w:val="24"/>
          <w:szCs w:val="24"/>
        </w:rPr>
        <w:t>Ожидаемые результаты:</w:t>
      </w:r>
    </w:p>
    <w:p w:rsidR="00FA4003" w:rsidRPr="00804DD4" w:rsidRDefault="00FA4003" w:rsidP="00FA4003">
      <w:pPr>
        <w:numPr>
          <w:ilvl w:val="0"/>
          <w:numId w:val="7"/>
        </w:numPr>
        <w:tabs>
          <w:tab w:val="clear" w:pos="720"/>
          <w:tab w:val="num" w:pos="42"/>
        </w:tabs>
        <w:suppressAutoHyphens/>
        <w:spacing w:after="0" w:line="240" w:lineRule="auto"/>
        <w:ind w:left="40" w:firstLine="0"/>
        <w:jc w:val="both"/>
        <w:rPr>
          <w:rFonts w:ascii="Times New Roman" w:hAnsi="Times New Roman"/>
          <w:sz w:val="24"/>
          <w:szCs w:val="24"/>
        </w:rPr>
      </w:pPr>
      <w:r w:rsidRPr="00804DD4">
        <w:rPr>
          <w:rFonts w:ascii="Times New Roman" w:hAnsi="Times New Roman"/>
          <w:sz w:val="24"/>
          <w:szCs w:val="24"/>
        </w:rPr>
        <w:t xml:space="preserve">развитие индивидуальности каждого ребёнка в процессе самоопределения в системе внеурочной деятельности;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воспитание уважительного отношения к своему городу, школе;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получение школьником опыта самостоятельного социального действия;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формирования коммуникативной, этической, социальной, гражданской компетентности школьников; </w:t>
      </w:r>
    </w:p>
    <w:p w:rsidR="00FA4003" w:rsidRPr="00804DD4" w:rsidRDefault="00FA4003" w:rsidP="00FA4003">
      <w:pPr>
        <w:numPr>
          <w:ilvl w:val="0"/>
          <w:numId w:val="7"/>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 xml:space="preserve">воспитание у детей толерантности, навыков здорового образа жизни; </w:t>
      </w:r>
    </w:p>
    <w:p w:rsidR="00FA4003" w:rsidRDefault="00FA4003" w:rsidP="00FA4003">
      <w:pPr>
        <w:numPr>
          <w:ilvl w:val="0"/>
          <w:numId w:val="8"/>
        </w:numPr>
        <w:tabs>
          <w:tab w:val="clear" w:pos="720"/>
          <w:tab w:val="num" w:pos="42"/>
        </w:tabs>
        <w:suppressAutoHyphens/>
        <w:spacing w:after="0" w:line="240" w:lineRule="auto"/>
        <w:ind w:left="42" w:firstLine="0"/>
        <w:jc w:val="both"/>
        <w:rPr>
          <w:rFonts w:ascii="Times New Roman" w:hAnsi="Times New Roman"/>
          <w:sz w:val="24"/>
          <w:szCs w:val="24"/>
        </w:rPr>
      </w:pPr>
      <w:r w:rsidRPr="00804DD4">
        <w:rPr>
          <w:rFonts w:ascii="Times New Roman" w:hAnsi="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p w:rsidR="00FA4003" w:rsidRPr="00C7650A" w:rsidRDefault="00FA4003" w:rsidP="00FA4003">
      <w:pPr>
        <w:suppressAutoHyphens/>
        <w:spacing w:after="0" w:line="240" w:lineRule="auto"/>
        <w:ind w:left="42"/>
        <w:jc w:val="both"/>
        <w:rPr>
          <w:rFonts w:ascii="Times New Roman" w:hAnsi="Times New Roman"/>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 Организационный раздел</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.1. Учебный план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6E3B04" w:rsidRDefault="00C96E45" w:rsidP="006E3B04">
      <w:pPr>
        <w:pStyle w:val="ac"/>
        <w:spacing w:line="360" w:lineRule="auto"/>
        <w:ind w:firstLine="454"/>
        <w:rPr>
          <w:rFonts w:ascii="Times New Roman" w:hAnsi="Times New Roman" w:cs="Times New Roman"/>
          <w:sz w:val="24"/>
          <w:szCs w:val="24"/>
        </w:rPr>
      </w:pPr>
      <w:r w:rsidRPr="00C449BC">
        <w:rPr>
          <w:rFonts w:ascii="Times New Roman" w:hAnsi="Times New Roman" w:cs="Times New Roman"/>
          <w:sz w:val="24"/>
          <w:szCs w:val="24"/>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w:t>
      </w:r>
      <w:r w:rsidRPr="00C449BC">
        <w:rPr>
          <w:rFonts w:ascii="Times New Roman" w:hAnsi="Times New Roman" w:cs="Times New Roman"/>
          <w:sz w:val="24"/>
          <w:szCs w:val="24"/>
        </w:rPr>
        <w:lastRenderedPageBreak/>
        <w:t>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r w:rsidR="006E3B04" w:rsidRPr="006E3B04">
        <w:rPr>
          <w:rFonts w:ascii="Times New Roman" w:hAnsi="Times New Roman" w:cs="Times New Roman"/>
          <w:sz w:val="24"/>
          <w:szCs w:val="24"/>
        </w:rPr>
        <w:t xml:space="preserve"> </w:t>
      </w:r>
    </w:p>
    <w:p w:rsidR="006E3B04" w:rsidRDefault="006E3B04" w:rsidP="006E3B04">
      <w:pPr>
        <w:pStyle w:val="ac"/>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В 2019-2020 учебном году в МОУ «Клименковская СОШ» по АООП НОО ОВЗ обучается ученица 1 класса</w:t>
      </w:r>
    </w:p>
    <w:p w:rsidR="006E3B04" w:rsidRDefault="006E3B04" w:rsidP="006E3B04">
      <w:pPr>
        <w:pStyle w:val="ac"/>
        <w:spacing w:line="360" w:lineRule="auto"/>
        <w:ind w:firstLine="454"/>
        <w:rPr>
          <w:rFonts w:ascii="Times New Roman" w:hAnsi="Times New Roman" w:cs="Times New Roman"/>
          <w:color w:val="auto"/>
          <w:sz w:val="24"/>
          <w:szCs w:val="24"/>
        </w:rPr>
      </w:pPr>
    </w:p>
    <w:p w:rsidR="006E3B04" w:rsidRDefault="006E3B04" w:rsidP="006E3B04">
      <w:pPr>
        <w:pStyle w:val="ac"/>
        <w:spacing w:line="360" w:lineRule="auto"/>
        <w:ind w:firstLine="454"/>
        <w:rPr>
          <w:rFonts w:ascii="Times New Roman" w:hAnsi="Times New Roman" w:cs="Times New Roman"/>
          <w:color w:val="auto"/>
          <w:sz w:val="24"/>
          <w:szCs w:val="24"/>
        </w:rPr>
      </w:pPr>
    </w:p>
    <w:p w:rsidR="006E3B04" w:rsidRDefault="006E3B04" w:rsidP="006E3B04">
      <w:pPr>
        <w:pStyle w:val="ac"/>
        <w:spacing w:line="360" w:lineRule="auto"/>
        <w:ind w:firstLine="454"/>
        <w:rPr>
          <w:rFonts w:ascii="Times New Roman" w:hAnsi="Times New Roman" w:cs="Times New Roman"/>
          <w:color w:val="auto"/>
          <w:sz w:val="24"/>
          <w:szCs w:val="24"/>
        </w:rPr>
      </w:pPr>
    </w:p>
    <w:p w:rsidR="006E3B04" w:rsidRPr="00982D4E" w:rsidRDefault="006E3B04" w:rsidP="006E3B04">
      <w:pPr>
        <w:jc w:val="center"/>
        <w:rPr>
          <w:rFonts w:ascii="Times New Roman" w:hAnsi="Times New Roman" w:cs="Times New Roman"/>
          <w:b/>
          <w:sz w:val="24"/>
          <w:szCs w:val="24"/>
        </w:rPr>
      </w:pPr>
      <w:r>
        <w:rPr>
          <w:rFonts w:ascii="Times New Roman" w:hAnsi="Times New Roman" w:cs="Times New Roman"/>
          <w:b/>
          <w:sz w:val="24"/>
          <w:szCs w:val="24"/>
        </w:rPr>
        <w:t xml:space="preserve">Список  </w:t>
      </w:r>
      <w:r w:rsidRPr="00982D4E">
        <w:rPr>
          <w:rFonts w:ascii="Times New Roman" w:hAnsi="Times New Roman" w:cs="Times New Roman"/>
          <w:b/>
          <w:sz w:val="24"/>
          <w:szCs w:val="24"/>
        </w:rPr>
        <w:t>детей со статусом</w:t>
      </w:r>
      <w:r>
        <w:rPr>
          <w:rFonts w:ascii="Times New Roman" w:hAnsi="Times New Roman" w:cs="Times New Roman"/>
          <w:b/>
          <w:sz w:val="24"/>
          <w:szCs w:val="24"/>
        </w:rPr>
        <w:t xml:space="preserve"> ОВЗ,                                                                                              посещающих МОУ «</w:t>
      </w:r>
      <w:r w:rsidRPr="00870699">
        <w:rPr>
          <w:rFonts w:ascii="Times New Roman" w:hAnsi="Times New Roman" w:cs="Times New Roman"/>
          <w:b/>
          <w:color w:val="000000"/>
          <w:sz w:val="24"/>
          <w:szCs w:val="24"/>
        </w:rPr>
        <w:t>Клименковская</w:t>
      </w:r>
      <w:r>
        <w:rPr>
          <w:rFonts w:ascii="Times New Roman" w:hAnsi="Times New Roman" w:cs="Times New Roman"/>
          <w:b/>
          <w:sz w:val="24"/>
          <w:szCs w:val="24"/>
        </w:rPr>
        <w:t xml:space="preserve"> СОШ», 2019-2020 учебный год.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99"/>
        <w:gridCol w:w="1296"/>
        <w:gridCol w:w="3595"/>
        <w:gridCol w:w="1134"/>
        <w:gridCol w:w="1418"/>
      </w:tblGrid>
      <w:tr w:rsidR="006E3B04" w:rsidRPr="00982D4E" w:rsidTr="00754FE7">
        <w:trPr>
          <w:trHeight w:val="846"/>
        </w:trPr>
        <w:tc>
          <w:tcPr>
            <w:tcW w:w="540"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 п/п</w:t>
            </w:r>
          </w:p>
        </w:tc>
        <w:tc>
          <w:tcPr>
            <w:tcW w:w="1799"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Ф.И.О.</w:t>
            </w:r>
          </w:p>
        </w:tc>
        <w:tc>
          <w:tcPr>
            <w:tcW w:w="1296"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Дата рождения</w:t>
            </w:r>
          </w:p>
        </w:tc>
        <w:tc>
          <w:tcPr>
            <w:tcW w:w="3595"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Программа</w:t>
            </w:r>
          </w:p>
          <w:p w:rsidR="006E3B04" w:rsidRPr="00982D4E" w:rsidRDefault="006E3B04" w:rsidP="00754FE7">
            <w:pPr>
              <w:rPr>
                <w:rFonts w:ascii="Times New Roman" w:hAnsi="Times New Roman" w:cs="Times New Roman"/>
                <w:sz w:val="24"/>
                <w:szCs w:val="24"/>
              </w:rPr>
            </w:pPr>
          </w:p>
        </w:tc>
        <w:tc>
          <w:tcPr>
            <w:tcW w:w="1134"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Класс</w:t>
            </w:r>
            <w:r>
              <w:rPr>
                <w:rFonts w:ascii="Times New Roman" w:hAnsi="Times New Roman" w:cs="Times New Roman"/>
                <w:sz w:val="24"/>
                <w:szCs w:val="24"/>
              </w:rPr>
              <w:t>/ группа</w:t>
            </w:r>
          </w:p>
        </w:tc>
        <w:tc>
          <w:tcPr>
            <w:tcW w:w="1418" w:type="dxa"/>
          </w:tcPr>
          <w:p w:rsidR="006E3B04" w:rsidRPr="00982D4E" w:rsidRDefault="006E3B04" w:rsidP="00754FE7">
            <w:pPr>
              <w:rPr>
                <w:rFonts w:ascii="Times New Roman" w:hAnsi="Times New Roman" w:cs="Times New Roman"/>
                <w:sz w:val="24"/>
                <w:szCs w:val="24"/>
              </w:rPr>
            </w:pPr>
            <w:r w:rsidRPr="00982D4E">
              <w:rPr>
                <w:rFonts w:ascii="Times New Roman" w:hAnsi="Times New Roman" w:cs="Times New Roman"/>
                <w:sz w:val="24"/>
                <w:szCs w:val="24"/>
              </w:rPr>
              <w:t>Форма обучения</w:t>
            </w:r>
          </w:p>
        </w:tc>
      </w:tr>
      <w:tr w:rsidR="006E3B04" w:rsidRPr="00982D4E" w:rsidTr="00754FE7">
        <w:tc>
          <w:tcPr>
            <w:tcW w:w="540"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1.</w:t>
            </w:r>
          </w:p>
        </w:tc>
        <w:tc>
          <w:tcPr>
            <w:tcW w:w="1799"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 xml:space="preserve">Андреева Дарья Алексеевна </w:t>
            </w:r>
          </w:p>
        </w:tc>
        <w:tc>
          <w:tcPr>
            <w:tcW w:w="1296"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26.02.2010</w:t>
            </w:r>
          </w:p>
        </w:tc>
        <w:tc>
          <w:tcPr>
            <w:tcW w:w="3595"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образовательная программа для обучающихся с умственной отсталостью (интеллектуальными нарушениями), 2 вариант (индивидуальное обучение на дому)  </w:t>
            </w:r>
          </w:p>
        </w:tc>
        <w:tc>
          <w:tcPr>
            <w:tcW w:w="1134"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E3B04" w:rsidRDefault="006E3B04" w:rsidP="00754FE7">
            <w:pPr>
              <w:rPr>
                <w:rFonts w:ascii="Times New Roman" w:hAnsi="Times New Roman" w:cs="Times New Roman"/>
                <w:sz w:val="24"/>
                <w:szCs w:val="24"/>
              </w:rPr>
            </w:pPr>
            <w:r>
              <w:rPr>
                <w:rFonts w:ascii="Times New Roman" w:hAnsi="Times New Roman" w:cs="Times New Roman"/>
                <w:sz w:val="24"/>
                <w:szCs w:val="24"/>
              </w:rPr>
              <w:t xml:space="preserve">Обучение на дому </w:t>
            </w:r>
          </w:p>
        </w:tc>
      </w:tr>
    </w:tbl>
    <w:p w:rsidR="006E3B04" w:rsidRDefault="006E3B04" w:rsidP="006E3B04">
      <w:pPr>
        <w:pStyle w:val="ac"/>
        <w:spacing w:line="360" w:lineRule="auto"/>
        <w:ind w:firstLine="0"/>
        <w:rPr>
          <w:rFonts w:ascii="Times New Roman" w:hAnsi="Times New Roman" w:cs="Times New Roman"/>
          <w:color w:val="auto"/>
          <w:sz w:val="24"/>
          <w:szCs w:val="24"/>
        </w:rPr>
      </w:pPr>
    </w:p>
    <w:p w:rsidR="00C96E45" w:rsidRPr="007016FE" w:rsidRDefault="007016FE" w:rsidP="00044D5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C96E45" w:rsidRPr="007016FE">
        <w:rPr>
          <w:rFonts w:ascii="Times New Roman" w:eastAsia="Times New Roman" w:hAnsi="Times New Roman" w:cs="Times New Roman"/>
          <w:b/>
          <w:color w:val="000000"/>
          <w:sz w:val="24"/>
          <w:szCs w:val="24"/>
        </w:rPr>
        <w:t xml:space="preserve">УЧЕБНЫЙ </w:t>
      </w:r>
      <w:r>
        <w:rPr>
          <w:rFonts w:ascii="Times New Roman" w:eastAsia="Times New Roman" w:hAnsi="Times New Roman" w:cs="Times New Roman"/>
          <w:b/>
          <w:color w:val="000000"/>
          <w:sz w:val="24"/>
          <w:szCs w:val="24"/>
        </w:rPr>
        <w:t xml:space="preserve"> </w:t>
      </w:r>
      <w:r w:rsidR="00C96E45" w:rsidRPr="007016FE">
        <w:rPr>
          <w:rFonts w:ascii="Times New Roman" w:eastAsia="Times New Roman" w:hAnsi="Times New Roman" w:cs="Times New Roman"/>
          <w:b/>
          <w:color w:val="000000"/>
          <w:sz w:val="24"/>
          <w:szCs w:val="24"/>
        </w:rPr>
        <w:t>ПЛАН</w:t>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адаптированной основной общеобразовательной программы для детей с </w:t>
      </w:r>
      <w:r w:rsidR="00D60685" w:rsidRPr="00C449BC">
        <w:rPr>
          <w:rFonts w:ascii="Times New Roman" w:eastAsia="Times New Roman" w:hAnsi="Times New Roman" w:cs="Times New Roman"/>
          <w:b/>
          <w:bCs/>
          <w:color w:val="000000"/>
          <w:sz w:val="24"/>
          <w:szCs w:val="24"/>
        </w:rPr>
        <w:t xml:space="preserve"> </w:t>
      </w:r>
      <w:r w:rsidR="00D60685" w:rsidRPr="00C449BC">
        <w:rPr>
          <w:rFonts w:ascii="Times New Roman" w:eastAsia="Times New Roman" w:hAnsi="Times New Roman" w:cs="Times New Roman"/>
          <w:bCs/>
          <w:color w:val="000000"/>
          <w:sz w:val="24"/>
          <w:szCs w:val="24"/>
        </w:rPr>
        <w:t>умеренной, тяжелой и глубокой умственной отсталостью</w:t>
      </w:r>
      <w:r w:rsidR="00FA4003">
        <w:rPr>
          <w:rFonts w:ascii="Times New Roman" w:eastAsia="Times New Roman" w:hAnsi="Times New Roman" w:cs="Times New Roman"/>
          <w:bCs/>
          <w:color w:val="000000"/>
          <w:sz w:val="24"/>
          <w:szCs w:val="24"/>
        </w:rPr>
        <w:t xml:space="preserve"> </w:t>
      </w:r>
      <w:r w:rsidR="00D60685" w:rsidRPr="00C449BC">
        <w:rPr>
          <w:rFonts w:ascii="Times New Roman" w:eastAsia="Times New Roman" w:hAnsi="Times New Roman" w:cs="Times New Roman"/>
          <w:bCs/>
          <w:color w:val="000000"/>
          <w:sz w:val="24"/>
          <w:szCs w:val="24"/>
        </w:rPr>
        <w:t>(интеллектуальными нарушениями), тяжелыми и множественными нарушениями развития</w:t>
      </w:r>
      <w:r w:rsidR="00D60685" w:rsidRPr="00C449BC">
        <w:rPr>
          <w:rFonts w:ascii="Times New Roman" w:eastAsia="Times New Roman" w:hAnsi="Times New Roman" w:cs="Times New Roman"/>
          <w:b/>
          <w:bCs/>
          <w:color w:val="000000"/>
          <w:sz w:val="24"/>
          <w:szCs w:val="24"/>
        </w:rPr>
        <w:t xml:space="preserve"> </w:t>
      </w:r>
      <w:r w:rsidRPr="00C449BC">
        <w:rPr>
          <w:rFonts w:ascii="Times New Roman" w:eastAsia="Times New Roman" w:hAnsi="Times New Roman" w:cs="Times New Roman"/>
          <w:color w:val="000000"/>
          <w:sz w:val="24"/>
          <w:szCs w:val="24"/>
        </w:rPr>
        <w:t xml:space="preserve"> </w:t>
      </w:r>
      <w:r w:rsidR="00D60685" w:rsidRPr="00C449BC">
        <w:rPr>
          <w:rFonts w:ascii="Times New Roman" w:eastAsia="Times New Roman" w:hAnsi="Times New Roman" w:cs="Times New Roman"/>
          <w:color w:val="000000"/>
          <w:sz w:val="24"/>
          <w:szCs w:val="24"/>
        </w:rPr>
        <w:t>(</w:t>
      </w:r>
      <w:r w:rsidRPr="00C449BC">
        <w:rPr>
          <w:rFonts w:ascii="Times New Roman" w:eastAsia="Times New Roman" w:hAnsi="Times New Roman" w:cs="Times New Roman"/>
          <w:color w:val="000000"/>
          <w:sz w:val="24"/>
          <w:szCs w:val="24"/>
        </w:rPr>
        <w:t xml:space="preserve">вариант 2 </w:t>
      </w:r>
      <w:r w:rsidR="00D60685" w:rsidRPr="00C449BC">
        <w:rPr>
          <w:rFonts w:ascii="Times New Roman" w:eastAsia="Times New Roman" w:hAnsi="Times New Roman" w:cs="Times New Roman"/>
          <w:color w:val="000000"/>
          <w:sz w:val="24"/>
          <w:szCs w:val="24"/>
        </w:rPr>
        <w:t>)</w:t>
      </w:r>
      <w:r w:rsidR="00FA4003">
        <w:rPr>
          <w:rFonts w:ascii="Times New Roman" w:eastAsia="Times New Roman" w:hAnsi="Times New Roman" w:cs="Times New Roman"/>
          <w:color w:val="000000"/>
          <w:sz w:val="24"/>
          <w:szCs w:val="24"/>
        </w:rPr>
        <w:t xml:space="preserve"> </w:t>
      </w:r>
      <w:r w:rsidR="00B14DD2" w:rsidRPr="00C449BC">
        <w:rPr>
          <w:rFonts w:ascii="Times New Roman" w:eastAsia="Times New Roman" w:hAnsi="Times New Roman" w:cs="Times New Roman"/>
          <w:color w:val="000000"/>
          <w:sz w:val="24"/>
          <w:szCs w:val="24"/>
        </w:rPr>
        <w:t xml:space="preserve">МОУ </w:t>
      </w:r>
      <w:r w:rsidR="00B14DD2" w:rsidRPr="00C449BC">
        <w:rPr>
          <w:rFonts w:ascii="Times New Roman" w:hAnsi="Times New Roman" w:cs="Times New Roman"/>
          <w:sz w:val="24"/>
          <w:szCs w:val="24"/>
        </w:rPr>
        <w:t>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jc w:val="center"/>
        <w:tblCellMar>
          <w:left w:w="0" w:type="dxa"/>
          <w:right w:w="0" w:type="dxa"/>
        </w:tblCellMar>
        <w:tblLook w:val="0000" w:firstRow="0" w:lastRow="0" w:firstColumn="0" w:lastColumn="0" w:noHBand="0" w:noVBand="0"/>
      </w:tblPr>
      <w:tblGrid>
        <w:gridCol w:w="5145"/>
        <w:gridCol w:w="829"/>
        <w:gridCol w:w="830"/>
        <w:gridCol w:w="967"/>
        <w:gridCol w:w="830"/>
      </w:tblGrid>
      <w:tr w:rsidR="00B14DD2" w:rsidRPr="00C449BC" w:rsidTr="007016FE">
        <w:trPr>
          <w:trHeight w:val="123"/>
          <w:jc w:val="center"/>
        </w:trPr>
        <w:tc>
          <w:tcPr>
            <w:tcW w:w="5145" w:type="dxa"/>
            <w:vMerge w:val="restart"/>
            <w:tcBorders>
              <w:top w:val="single" w:sz="6" w:space="0" w:color="auto"/>
              <w:left w:val="single" w:sz="6" w:space="0" w:color="auto"/>
              <w:bottom w:val="nil"/>
              <w:right w:val="single" w:sz="6" w:space="0" w:color="auto"/>
            </w:tcBorders>
          </w:tcPr>
          <w:p w:rsidR="00B14DD2" w:rsidRPr="00C449BC" w:rsidRDefault="007016FE" w:rsidP="00044D5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B14DD2" w:rsidRPr="00C449BC">
              <w:rPr>
                <w:rFonts w:ascii="Times New Roman" w:hAnsi="Times New Roman" w:cs="Times New Roman"/>
                <w:sz w:val="24"/>
                <w:szCs w:val="24"/>
              </w:rPr>
              <w:t xml:space="preserve">Предметные  области </w:t>
            </w:r>
          </w:p>
        </w:tc>
        <w:tc>
          <w:tcPr>
            <w:tcW w:w="3455" w:type="dxa"/>
            <w:gridSpan w:val="4"/>
            <w:tcBorders>
              <w:top w:val="single" w:sz="4" w:space="0" w:color="auto"/>
              <w:bottom w:val="single" w:sz="4" w:space="0" w:color="auto"/>
              <w:right w:val="single" w:sz="4" w:space="0" w:color="auto"/>
            </w:tcBorders>
            <w:shd w:val="clear" w:color="auto" w:fill="auto"/>
          </w:tcPr>
          <w:p w:rsidR="00B14DD2" w:rsidRPr="00C449BC" w:rsidRDefault="007016FE" w:rsidP="00044D56">
            <w:pPr>
              <w:jc w:val="both"/>
              <w:rPr>
                <w:rFonts w:ascii="Times New Roman" w:hAnsi="Times New Roman" w:cs="Times New Roman"/>
                <w:sz w:val="24"/>
                <w:szCs w:val="24"/>
              </w:rPr>
            </w:pPr>
            <w:r>
              <w:rPr>
                <w:rFonts w:ascii="Times New Roman" w:hAnsi="Times New Roman" w:cs="Times New Roman"/>
                <w:sz w:val="24"/>
                <w:szCs w:val="24"/>
              </w:rPr>
              <w:t xml:space="preserve">                </w:t>
            </w:r>
            <w:r w:rsidR="00B14DD2" w:rsidRPr="00C449BC">
              <w:rPr>
                <w:rFonts w:ascii="Times New Roman" w:hAnsi="Times New Roman" w:cs="Times New Roman"/>
                <w:sz w:val="24"/>
                <w:szCs w:val="24"/>
              </w:rPr>
              <w:t>Классы</w:t>
            </w:r>
          </w:p>
        </w:tc>
      </w:tr>
      <w:tr w:rsidR="00B14DD2" w:rsidRPr="00C449BC" w:rsidTr="007016FE">
        <w:trPr>
          <w:trHeight w:val="64"/>
          <w:jc w:val="center"/>
        </w:trPr>
        <w:tc>
          <w:tcPr>
            <w:tcW w:w="5145" w:type="dxa"/>
            <w:vMerge/>
            <w:tcBorders>
              <w:top w:val="nil"/>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 xml:space="preserve">1 </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 xml:space="preserve">2 </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 xml:space="preserve">3 </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 xml:space="preserve">4 </w:t>
            </w:r>
          </w:p>
        </w:tc>
      </w:tr>
      <w:tr w:rsidR="00B14DD2" w:rsidRPr="00C449BC" w:rsidTr="007016FE">
        <w:trPr>
          <w:trHeight w:val="234"/>
          <w:jc w:val="center"/>
        </w:trPr>
        <w:tc>
          <w:tcPr>
            <w:tcW w:w="5145" w:type="dxa"/>
            <w:tcBorders>
              <w:top w:val="nil"/>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Обязательная часть</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Языки и речевая практика</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3</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3</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r>
      <w:tr w:rsidR="00B14DD2" w:rsidRPr="00C449BC" w:rsidTr="007016FE">
        <w:trPr>
          <w:trHeight w:val="234"/>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 xml:space="preserve">Математика </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Окружающий мир</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6</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6</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9</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9</w:t>
            </w:r>
          </w:p>
        </w:tc>
      </w:tr>
      <w:tr w:rsidR="00B14DD2" w:rsidRPr="00C449BC" w:rsidTr="007016FE">
        <w:trPr>
          <w:trHeight w:val="234"/>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Искусство</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5</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5</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5</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5</w:t>
            </w: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lastRenderedPageBreak/>
              <w:t>Физическая культура</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2</w:t>
            </w:r>
          </w:p>
        </w:tc>
      </w:tr>
      <w:tr w:rsidR="00B14DD2" w:rsidRPr="00C449BC" w:rsidTr="007016FE">
        <w:trPr>
          <w:trHeight w:val="234"/>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технологии</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w:t>
            </w: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 xml:space="preserve">Всего </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18</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18</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18</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18</w:t>
            </w:r>
          </w:p>
        </w:tc>
      </w:tr>
      <w:tr w:rsidR="00B14DD2" w:rsidRPr="00C449BC" w:rsidTr="007016FE">
        <w:trPr>
          <w:trHeight w:val="234"/>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 xml:space="preserve"> Коррекционно-развивающие  занятия </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w:t>
            </w: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 xml:space="preserve">Итоговая нагрузка </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20</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20</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22</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22</w:t>
            </w:r>
          </w:p>
        </w:tc>
      </w:tr>
      <w:tr w:rsidR="00B14DD2" w:rsidRPr="00C449BC" w:rsidTr="007016FE">
        <w:trPr>
          <w:trHeight w:val="234"/>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Часть, формируемая участниками ОО</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r>
      <w:tr w:rsidR="00B14DD2" w:rsidRPr="00C449BC" w:rsidTr="007016FE">
        <w:trPr>
          <w:trHeight w:val="227"/>
          <w:jc w:val="center"/>
        </w:trPr>
        <w:tc>
          <w:tcPr>
            <w:tcW w:w="5145"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Внеурочная деятельность</w:t>
            </w:r>
          </w:p>
        </w:tc>
        <w:tc>
          <w:tcPr>
            <w:tcW w:w="829"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w:t>
            </w:r>
          </w:p>
        </w:tc>
        <w:tc>
          <w:tcPr>
            <w:tcW w:w="967"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w:t>
            </w:r>
          </w:p>
        </w:tc>
        <w:tc>
          <w:tcPr>
            <w:tcW w:w="830"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1</w:t>
            </w:r>
          </w:p>
        </w:tc>
      </w:tr>
    </w:tbl>
    <w:p w:rsidR="00FD6DF9" w:rsidRPr="00C449BC" w:rsidRDefault="00FD6DF9" w:rsidP="00044D56">
      <w:pPr>
        <w:widowControl w:val="0"/>
        <w:autoSpaceDE w:val="0"/>
        <w:autoSpaceDN w:val="0"/>
        <w:adjustRightInd w:val="0"/>
        <w:spacing w:after="150"/>
        <w:jc w:val="both"/>
        <w:rPr>
          <w:rFonts w:ascii="Times New Roman" w:hAnsi="Times New Roman" w:cs="Times New Roman"/>
          <w:b/>
          <w:sz w:val="24"/>
          <w:szCs w:val="24"/>
        </w:rPr>
      </w:pPr>
    </w:p>
    <w:p w:rsidR="00B14DD2" w:rsidRPr="00C449BC" w:rsidRDefault="00B14DD2" w:rsidP="00FD6DF9">
      <w:pPr>
        <w:widowControl w:val="0"/>
        <w:autoSpaceDE w:val="0"/>
        <w:autoSpaceDN w:val="0"/>
        <w:adjustRightInd w:val="0"/>
        <w:spacing w:after="150"/>
        <w:jc w:val="center"/>
        <w:rPr>
          <w:rFonts w:ascii="Times New Roman" w:hAnsi="Times New Roman" w:cs="Times New Roman"/>
          <w:sz w:val="24"/>
          <w:szCs w:val="24"/>
        </w:rPr>
      </w:pPr>
      <w:r w:rsidRPr="00C449BC">
        <w:rPr>
          <w:rFonts w:ascii="Times New Roman" w:hAnsi="Times New Roman" w:cs="Times New Roman"/>
          <w:b/>
          <w:sz w:val="24"/>
          <w:szCs w:val="24"/>
        </w:rPr>
        <w:t xml:space="preserve">Индивидуальный учебный план                                                                                                                для организации обучения на дому  </w:t>
      </w:r>
      <w:r w:rsidR="00D60685" w:rsidRPr="00C449BC">
        <w:rPr>
          <w:rFonts w:ascii="Times New Roman" w:hAnsi="Times New Roman" w:cs="Times New Roman"/>
          <w:b/>
          <w:sz w:val="24"/>
          <w:szCs w:val="24"/>
        </w:rPr>
        <w:t>(1класс)</w:t>
      </w:r>
    </w:p>
    <w:tbl>
      <w:tblPr>
        <w:tblW w:w="8495" w:type="dxa"/>
        <w:jc w:val="center"/>
        <w:tblCellMar>
          <w:left w:w="0" w:type="dxa"/>
          <w:right w:w="0" w:type="dxa"/>
        </w:tblCellMar>
        <w:tblLook w:val="04A0" w:firstRow="1" w:lastRow="0" w:firstColumn="1" w:lastColumn="0" w:noHBand="0" w:noVBand="1"/>
      </w:tblPr>
      <w:tblGrid>
        <w:gridCol w:w="2547"/>
        <w:gridCol w:w="2915"/>
        <w:gridCol w:w="3033"/>
      </w:tblGrid>
      <w:tr w:rsidR="00B14DD2" w:rsidRPr="00C449BC" w:rsidTr="00FD6DF9">
        <w:trPr>
          <w:trHeight w:val="134"/>
          <w:jc w:val="center"/>
        </w:trPr>
        <w:tc>
          <w:tcPr>
            <w:tcW w:w="2547" w:type="dxa"/>
            <w:vMerge w:val="restart"/>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 xml:space="preserve">Образовательная область </w:t>
            </w:r>
          </w:p>
        </w:tc>
        <w:tc>
          <w:tcPr>
            <w:tcW w:w="2915" w:type="dxa"/>
            <w:tcBorders>
              <w:top w:val="single" w:sz="6" w:space="0" w:color="auto"/>
              <w:left w:val="single" w:sz="6" w:space="0" w:color="auto"/>
              <w:bottom w:val="nil"/>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Образовательные компоненты (учебные предметы)</w:t>
            </w:r>
          </w:p>
        </w:tc>
        <w:tc>
          <w:tcPr>
            <w:tcW w:w="3033" w:type="dxa"/>
            <w:tcBorders>
              <w:top w:val="single" w:sz="6" w:space="0" w:color="auto"/>
              <w:left w:val="single" w:sz="6" w:space="0" w:color="auto"/>
              <w:bottom w:val="nil"/>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Количество часов в неделю, изучаемых с учителем</w:t>
            </w:r>
          </w:p>
        </w:tc>
      </w:tr>
      <w:tr w:rsidR="00B14DD2" w:rsidRPr="00C449BC" w:rsidTr="00FD6DF9">
        <w:trPr>
          <w:trHeight w:val="71"/>
          <w:jc w:val="center"/>
        </w:trPr>
        <w:tc>
          <w:tcPr>
            <w:tcW w:w="2547" w:type="dxa"/>
            <w:vMerge/>
            <w:tcBorders>
              <w:top w:val="single" w:sz="6" w:space="0" w:color="auto"/>
              <w:left w:val="single" w:sz="6" w:space="0" w:color="auto"/>
              <w:bottom w:val="single" w:sz="6" w:space="0" w:color="auto"/>
              <w:right w:val="single" w:sz="6" w:space="0" w:color="auto"/>
            </w:tcBorders>
            <w:vAlign w:val="center"/>
            <w:hideMark/>
          </w:tcPr>
          <w:p w:rsidR="00B14DD2" w:rsidRPr="00C449BC" w:rsidRDefault="00B14DD2" w:rsidP="00044D56">
            <w:pPr>
              <w:jc w:val="both"/>
              <w:rPr>
                <w:rFonts w:ascii="Times New Roman" w:hAnsi="Times New Roman" w:cs="Times New Roman"/>
                <w:b/>
                <w:sz w:val="24"/>
                <w:szCs w:val="24"/>
              </w:rPr>
            </w:pPr>
          </w:p>
        </w:tc>
        <w:tc>
          <w:tcPr>
            <w:tcW w:w="2915"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3033" w:type="dxa"/>
            <w:tcBorders>
              <w:top w:val="single" w:sz="6" w:space="0" w:color="auto"/>
              <w:left w:val="nil"/>
              <w:bottom w:val="single" w:sz="6" w:space="0" w:color="auto"/>
              <w:right w:val="single" w:sz="6" w:space="0" w:color="auto"/>
            </w:tcBorders>
            <w:hideMark/>
          </w:tcPr>
          <w:p w:rsidR="00B14DD2" w:rsidRPr="00C449BC" w:rsidRDefault="004B4A9D" w:rsidP="00044D56">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B14DD2" w:rsidRPr="00C449BC">
              <w:rPr>
                <w:rFonts w:ascii="Times New Roman" w:hAnsi="Times New Roman" w:cs="Times New Roman"/>
                <w:b/>
                <w:sz w:val="24"/>
                <w:szCs w:val="24"/>
              </w:rPr>
              <w:t>1 класс</w:t>
            </w:r>
          </w:p>
        </w:tc>
      </w:tr>
      <w:tr w:rsidR="00B14DD2" w:rsidRPr="00C449BC" w:rsidTr="00FD6DF9">
        <w:trPr>
          <w:trHeight w:val="527"/>
          <w:jc w:val="center"/>
        </w:trPr>
        <w:tc>
          <w:tcPr>
            <w:tcW w:w="2547"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Язык и речевая практика</w:t>
            </w:r>
          </w:p>
        </w:tc>
        <w:tc>
          <w:tcPr>
            <w:tcW w:w="2915" w:type="dxa"/>
            <w:tcBorders>
              <w:top w:val="single" w:sz="6" w:space="0" w:color="auto"/>
              <w:left w:val="nil"/>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Речь и альтернативная коммуникация</w:t>
            </w:r>
          </w:p>
        </w:tc>
        <w:tc>
          <w:tcPr>
            <w:tcW w:w="3033" w:type="dxa"/>
            <w:tcBorders>
              <w:top w:val="single" w:sz="6" w:space="0" w:color="auto"/>
              <w:left w:val="nil"/>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2</w:t>
            </w:r>
          </w:p>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r>
      <w:tr w:rsidR="00B14DD2" w:rsidRPr="00C449BC" w:rsidTr="00FD6DF9">
        <w:trPr>
          <w:trHeight w:val="588"/>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Математика</w:t>
            </w:r>
          </w:p>
        </w:tc>
        <w:tc>
          <w:tcPr>
            <w:tcW w:w="2915"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Математические представления</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2</w:t>
            </w:r>
          </w:p>
        </w:tc>
      </w:tr>
      <w:tr w:rsidR="00B14DD2" w:rsidRPr="00C449BC" w:rsidTr="00FD6DF9">
        <w:trPr>
          <w:trHeight w:val="71"/>
          <w:jc w:val="center"/>
        </w:trPr>
        <w:tc>
          <w:tcPr>
            <w:tcW w:w="2547" w:type="dxa"/>
            <w:vMerge w:val="restart"/>
            <w:tcBorders>
              <w:top w:val="single" w:sz="6" w:space="0" w:color="auto"/>
              <w:left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Окружающий мир</w:t>
            </w:r>
          </w:p>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Окружающий природный мир</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0,5</w:t>
            </w:r>
          </w:p>
        </w:tc>
      </w:tr>
      <w:tr w:rsidR="00B14DD2" w:rsidRPr="00C449BC" w:rsidTr="00FD6DF9">
        <w:trPr>
          <w:trHeight w:val="71"/>
          <w:jc w:val="center"/>
        </w:trPr>
        <w:tc>
          <w:tcPr>
            <w:tcW w:w="2547" w:type="dxa"/>
            <w:vMerge/>
            <w:tcBorders>
              <w:left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Человек</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vMerge/>
            <w:tcBorders>
              <w:left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p>
        </w:tc>
      </w:tr>
      <w:tr w:rsidR="00B14DD2" w:rsidRPr="00C449BC" w:rsidTr="00FD6DF9">
        <w:trPr>
          <w:trHeight w:val="570"/>
          <w:jc w:val="center"/>
        </w:trPr>
        <w:tc>
          <w:tcPr>
            <w:tcW w:w="2547" w:type="dxa"/>
            <w:vMerge/>
            <w:tcBorders>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Окружающий социальный  мир</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0,5</w:t>
            </w:r>
          </w:p>
        </w:tc>
      </w:tr>
      <w:tr w:rsidR="00B14DD2" w:rsidRPr="00C449BC" w:rsidTr="00FD6DF9">
        <w:trPr>
          <w:trHeight w:val="660"/>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Искусство</w:t>
            </w: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Изобразительная деятельность</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Технология</w:t>
            </w:r>
          </w:p>
        </w:tc>
        <w:tc>
          <w:tcPr>
            <w:tcW w:w="2915"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b/>
                <w:sz w:val="24"/>
                <w:szCs w:val="24"/>
              </w:rPr>
            </w:pPr>
            <w:r w:rsidRPr="00C449BC">
              <w:rPr>
                <w:rFonts w:ascii="Times New Roman" w:hAnsi="Times New Roman" w:cs="Times New Roman"/>
                <w:b/>
                <w:sz w:val="24"/>
                <w:szCs w:val="24"/>
              </w:rPr>
              <w:t>-</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Физическая культура</w:t>
            </w:r>
          </w:p>
        </w:tc>
        <w:tc>
          <w:tcPr>
            <w:tcW w:w="2915" w:type="dxa"/>
            <w:tcBorders>
              <w:top w:val="single" w:sz="6" w:space="0" w:color="auto"/>
              <w:left w:val="nil"/>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Адаптивная физкультура</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Коррекционно-развивающие  занятия</w:t>
            </w:r>
          </w:p>
        </w:tc>
        <w:tc>
          <w:tcPr>
            <w:tcW w:w="2915" w:type="dxa"/>
            <w:tcBorders>
              <w:top w:val="single" w:sz="6" w:space="0" w:color="auto"/>
              <w:left w:val="nil"/>
              <w:bottom w:val="single" w:sz="6" w:space="0" w:color="auto"/>
              <w:right w:val="single" w:sz="6" w:space="0" w:color="auto"/>
            </w:tcBorders>
            <w:hideMark/>
          </w:tcPr>
          <w:p w:rsidR="00B14DD2" w:rsidRPr="001D4990" w:rsidRDefault="001D4990" w:rsidP="00044D56">
            <w:pPr>
              <w:widowControl w:val="0"/>
              <w:autoSpaceDE w:val="0"/>
              <w:autoSpaceDN w:val="0"/>
              <w:adjustRightInd w:val="0"/>
              <w:jc w:val="both"/>
              <w:rPr>
                <w:rFonts w:ascii="Times New Roman" w:hAnsi="Times New Roman" w:cs="Times New Roman"/>
                <w:color w:val="FF0000"/>
                <w:sz w:val="24"/>
                <w:szCs w:val="24"/>
              </w:rPr>
            </w:pPr>
            <w:r w:rsidRPr="001D4990">
              <w:rPr>
                <w:rFonts w:ascii="Times New Roman" w:hAnsi="Times New Roman" w:cs="Times New Roman"/>
                <w:color w:val="FF0000"/>
                <w:sz w:val="24"/>
                <w:szCs w:val="24"/>
              </w:rPr>
              <w:t>«Коррекция и развитие психомоторики и сенсорных процессов»</w:t>
            </w:r>
            <w:r w:rsidR="00B14DD2" w:rsidRPr="001D4990">
              <w:rPr>
                <w:rFonts w:ascii="Times New Roman" w:hAnsi="Times New Roman" w:cs="Times New Roman"/>
                <w:color w:val="FF0000"/>
                <w:sz w:val="24"/>
                <w:szCs w:val="24"/>
              </w:rPr>
              <w:t xml:space="preserve">  </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Логопедические занятие</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lastRenderedPageBreak/>
              <w:t>Внеурочная деятельность</w:t>
            </w: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Я-пешеход и пассажир</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w:t>
            </w:r>
          </w:p>
        </w:tc>
      </w:tr>
      <w:tr w:rsidR="00B14DD2" w:rsidRPr="00C449BC" w:rsidTr="00FD6DF9">
        <w:trPr>
          <w:trHeight w:val="71"/>
          <w:jc w:val="center"/>
        </w:trPr>
        <w:tc>
          <w:tcPr>
            <w:tcW w:w="2547" w:type="dxa"/>
            <w:tcBorders>
              <w:top w:val="single" w:sz="6" w:space="0" w:color="auto"/>
              <w:left w:val="single" w:sz="6" w:space="0" w:color="auto"/>
              <w:bottom w:val="single" w:sz="6" w:space="0" w:color="auto"/>
              <w:right w:val="single" w:sz="6" w:space="0" w:color="auto"/>
            </w:tcBorders>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p>
        </w:tc>
        <w:tc>
          <w:tcPr>
            <w:tcW w:w="2915" w:type="dxa"/>
            <w:tcBorders>
              <w:top w:val="single" w:sz="6" w:space="0" w:color="auto"/>
              <w:left w:val="nil"/>
              <w:bottom w:val="single" w:sz="6" w:space="0" w:color="auto"/>
              <w:right w:val="single" w:sz="6" w:space="0" w:color="auto"/>
            </w:tcBorders>
            <w:hideMark/>
          </w:tcPr>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ИТОГО</w:t>
            </w:r>
          </w:p>
        </w:tc>
        <w:tc>
          <w:tcPr>
            <w:tcW w:w="3033" w:type="dxa"/>
            <w:tcBorders>
              <w:top w:val="single" w:sz="6" w:space="0" w:color="auto"/>
              <w:left w:val="nil"/>
              <w:bottom w:val="single" w:sz="6" w:space="0" w:color="auto"/>
              <w:right w:val="single" w:sz="6" w:space="0" w:color="auto"/>
            </w:tcBorders>
            <w:hideMark/>
          </w:tcPr>
          <w:p w:rsidR="00B14DD2" w:rsidRPr="00C449BC" w:rsidRDefault="00B14DD2" w:rsidP="00FD6DF9">
            <w:pPr>
              <w:widowControl w:val="0"/>
              <w:autoSpaceDE w:val="0"/>
              <w:autoSpaceDN w:val="0"/>
              <w:adjustRightInd w:val="0"/>
              <w:jc w:val="center"/>
              <w:rPr>
                <w:rFonts w:ascii="Times New Roman" w:hAnsi="Times New Roman" w:cs="Times New Roman"/>
                <w:b/>
                <w:sz w:val="24"/>
                <w:szCs w:val="24"/>
              </w:rPr>
            </w:pPr>
            <w:r w:rsidRPr="00C449BC">
              <w:rPr>
                <w:rFonts w:ascii="Times New Roman" w:hAnsi="Times New Roman" w:cs="Times New Roman"/>
                <w:b/>
                <w:sz w:val="24"/>
                <w:szCs w:val="24"/>
              </w:rPr>
              <w:t>11</w:t>
            </w:r>
          </w:p>
        </w:tc>
      </w:tr>
    </w:tbl>
    <w:p w:rsidR="00B14DD2" w:rsidRDefault="00B14DD2"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FD6DF9" w:rsidRPr="00C449BC" w:rsidRDefault="00FD6DF9" w:rsidP="00044D56">
      <w:pPr>
        <w:shd w:val="clear" w:color="auto" w:fill="FFFFFF"/>
        <w:spacing w:after="0" w:line="240" w:lineRule="auto"/>
        <w:jc w:val="both"/>
        <w:rPr>
          <w:rFonts w:ascii="Times New Roman" w:hAnsi="Times New Roman" w:cs="Times New Roman"/>
          <w:bCs/>
          <w:color w:val="000000"/>
          <w:spacing w:val="2"/>
          <w:sz w:val="24"/>
          <w:szCs w:val="24"/>
        </w:rPr>
      </w:pPr>
    </w:p>
    <w:p w:rsidR="00B14DD2" w:rsidRPr="007016FE" w:rsidRDefault="00B14DD2" w:rsidP="00FD6DF9">
      <w:pPr>
        <w:shd w:val="clear" w:color="auto" w:fill="FFFFFF"/>
        <w:spacing w:after="0" w:line="240" w:lineRule="auto"/>
        <w:jc w:val="center"/>
        <w:rPr>
          <w:rFonts w:ascii="Times New Roman" w:hAnsi="Times New Roman" w:cs="Times New Roman"/>
          <w:b/>
          <w:sz w:val="24"/>
          <w:szCs w:val="24"/>
        </w:rPr>
      </w:pPr>
      <w:r w:rsidRPr="007016FE">
        <w:rPr>
          <w:rFonts w:ascii="Times New Roman" w:hAnsi="Times New Roman" w:cs="Times New Roman"/>
          <w:b/>
          <w:bCs/>
          <w:color w:val="000000"/>
          <w:spacing w:val="2"/>
          <w:sz w:val="24"/>
          <w:szCs w:val="24"/>
        </w:rPr>
        <w:t>РАСПИСАНИЕ</w:t>
      </w:r>
    </w:p>
    <w:p w:rsidR="00B14DD2" w:rsidRPr="007016FE" w:rsidRDefault="00B14DD2" w:rsidP="00FD6DF9">
      <w:pPr>
        <w:shd w:val="clear" w:color="auto" w:fill="FFFFFF"/>
        <w:spacing w:after="0" w:line="240" w:lineRule="auto"/>
        <w:jc w:val="center"/>
        <w:rPr>
          <w:rFonts w:ascii="Times New Roman" w:hAnsi="Times New Roman" w:cs="Times New Roman"/>
          <w:b/>
          <w:color w:val="000000"/>
          <w:spacing w:val="9"/>
          <w:sz w:val="24"/>
          <w:szCs w:val="24"/>
        </w:rPr>
      </w:pPr>
      <w:r w:rsidRPr="007016FE">
        <w:rPr>
          <w:rFonts w:ascii="Times New Roman" w:hAnsi="Times New Roman" w:cs="Times New Roman"/>
          <w:b/>
          <w:color w:val="000000"/>
          <w:spacing w:val="9"/>
          <w:sz w:val="24"/>
          <w:szCs w:val="24"/>
        </w:rPr>
        <w:t>индивидуальных учебных занятий</w:t>
      </w:r>
    </w:p>
    <w:p w:rsidR="00B14DD2" w:rsidRPr="00C449BC" w:rsidRDefault="00B14DD2" w:rsidP="00044D56">
      <w:pPr>
        <w:shd w:val="clear" w:color="auto" w:fill="FFFFFF"/>
        <w:jc w:val="both"/>
        <w:rPr>
          <w:rFonts w:ascii="Times New Roman" w:hAnsi="Times New Roman" w:cs="Times New Roman"/>
          <w:color w:val="000000"/>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919"/>
        <w:gridCol w:w="1984"/>
        <w:gridCol w:w="1701"/>
      </w:tblGrid>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Дни недели</w:t>
            </w:r>
          </w:p>
        </w:tc>
        <w:tc>
          <w:tcPr>
            <w:tcW w:w="3919"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Предметы</w:t>
            </w:r>
          </w:p>
        </w:tc>
        <w:tc>
          <w:tcPr>
            <w:tcW w:w="1984"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Ф.И.О. учителя</w:t>
            </w:r>
          </w:p>
          <w:p w:rsidR="00B14DD2" w:rsidRPr="00C449BC" w:rsidRDefault="00B14DD2" w:rsidP="00044D56">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Время проведения</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Понедельник</w:t>
            </w:r>
          </w:p>
        </w:tc>
        <w:tc>
          <w:tcPr>
            <w:tcW w:w="3919"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Речь и альтернативная коммуникация </w:t>
            </w:r>
          </w:p>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Математические представления</w:t>
            </w:r>
          </w:p>
          <w:p w:rsidR="00B14DD2" w:rsidRPr="00C449BC" w:rsidRDefault="00B14DD2" w:rsidP="00044D56">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Галиченко Е.М.</w:t>
            </w:r>
          </w:p>
        </w:tc>
        <w:tc>
          <w:tcPr>
            <w:tcW w:w="1701"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11.30.-12.00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12.00.-12.10.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12.10.-12.40</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Вторник</w:t>
            </w:r>
          </w:p>
        </w:tc>
        <w:tc>
          <w:tcPr>
            <w:tcW w:w="3919"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Речь и альтернативная коммуникация </w:t>
            </w:r>
          </w:p>
          <w:p w:rsidR="00B14DD2" w:rsidRPr="00C449BC" w:rsidRDefault="00B14DD2" w:rsidP="00044D56">
            <w:pPr>
              <w:widowControl w:val="0"/>
              <w:autoSpaceDE w:val="0"/>
              <w:autoSpaceDN w:val="0"/>
              <w:adjustRightInd w:val="0"/>
              <w:jc w:val="both"/>
              <w:rPr>
                <w:rFonts w:ascii="Times New Roman" w:hAnsi="Times New Roman" w:cs="Times New Roman"/>
                <w:sz w:val="24"/>
                <w:szCs w:val="24"/>
              </w:rPr>
            </w:pPr>
            <w:r w:rsidRPr="00C449BC">
              <w:rPr>
                <w:rFonts w:ascii="Times New Roman" w:hAnsi="Times New Roman" w:cs="Times New Roman"/>
                <w:sz w:val="24"/>
                <w:szCs w:val="24"/>
              </w:rPr>
              <w:t>Математические представления</w:t>
            </w:r>
          </w:p>
          <w:p w:rsidR="00B14DD2" w:rsidRPr="00C449BC" w:rsidRDefault="00B14DD2" w:rsidP="00044D56">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Галиченко Е.М</w:t>
            </w:r>
          </w:p>
        </w:tc>
        <w:tc>
          <w:tcPr>
            <w:tcW w:w="1701"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11.30.-12.00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12.00.-12.10.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12.10.-12.40</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Среда </w:t>
            </w:r>
          </w:p>
        </w:tc>
        <w:tc>
          <w:tcPr>
            <w:tcW w:w="3919"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Окружающий природный мир/ </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Окружающий социальный  мир     </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       </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 Человек</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Галиченко Е.М</w:t>
            </w:r>
          </w:p>
        </w:tc>
        <w:tc>
          <w:tcPr>
            <w:tcW w:w="1701"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11.30.-12.00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12.00.-12.10.</w:t>
            </w:r>
          </w:p>
          <w:p w:rsidR="00B14DD2" w:rsidRPr="00C449BC" w:rsidRDefault="00B14DD2" w:rsidP="00044D56">
            <w:pPr>
              <w:jc w:val="both"/>
              <w:rPr>
                <w:rFonts w:ascii="Times New Roman" w:hAnsi="Times New Roman" w:cs="Times New Roman"/>
                <w:sz w:val="24"/>
                <w:szCs w:val="24"/>
              </w:rPr>
            </w:pP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12.10.-12.40</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четверг</w:t>
            </w:r>
          </w:p>
        </w:tc>
        <w:tc>
          <w:tcPr>
            <w:tcW w:w="3919"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Изобразительная деятельность Адаптивная физкультура</w:t>
            </w: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Галиченко Е.М</w:t>
            </w:r>
          </w:p>
        </w:tc>
        <w:tc>
          <w:tcPr>
            <w:tcW w:w="1701"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11.30.-12.00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12.00.-12.10.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12.10.-12.40</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lastRenderedPageBreak/>
              <w:t>Пятница</w:t>
            </w:r>
          </w:p>
        </w:tc>
        <w:tc>
          <w:tcPr>
            <w:tcW w:w="3919"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Коррекционно-развивающее занятие «Логопедическое занятие»</w:t>
            </w:r>
          </w:p>
          <w:p w:rsidR="00B14DD2" w:rsidRPr="001D4990" w:rsidRDefault="00B14DD2" w:rsidP="00044D56">
            <w:pPr>
              <w:jc w:val="both"/>
              <w:rPr>
                <w:rFonts w:ascii="Times New Roman" w:hAnsi="Times New Roman" w:cs="Times New Roman"/>
                <w:color w:val="FF0000"/>
                <w:sz w:val="24"/>
                <w:szCs w:val="24"/>
              </w:rPr>
            </w:pPr>
            <w:r w:rsidRPr="001D4990">
              <w:rPr>
                <w:rFonts w:ascii="Times New Roman" w:hAnsi="Times New Roman" w:cs="Times New Roman"/>
                <w:color w:val="FF0000"/>
                <w:sz w:val="24"/>
                <w:szCs w:val="24"/>
              </w:rPr>
              <w:t>Коррекционно-развивающее занятие «</w:t>
            </w:r>
            <w:r w:rsidR="001D4990" w:rsidRPr="001D4990">
              <w:rPr>
                <w:rFonts w:ascii="Times New Roman" w:hAnsi="Times New Roman" w:cs="Times New Roman"/>
                <w:color w:val="FF0000"/>
                <w:sz w:val="24"/>
                <w:szCs w:val="24"/>
              </w:rPr>
              <w:t>Коррекция и развитие психомоторики и сенсорных процессов</w:t>
            </w:r>
            <w:r w:rsidRPr="001D4990">
              <w:rPr>
                <w:rFonts w:ascii="Times New Roman" w:hAnsi="Times New Roman" w:cs="Times New Roman"/>
                <w:color w:val="FF0000"/>
                <w:sz w:val="24"/>
                <w:szCs w:val="24"/>
              </w:rPr>
              <w:t>»</w:t>
            </w:r>
          </w:p>
          <w:p w:rsidR="00B14DD2" w:rsidRPr="00C449BC" w:rsidRDefault="00B14DD2" w:rsidP="00044D56">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Владимирова И.В.</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Лаврова Т.А.</w:t>
            </w:r>
          </w:p>
          <w:p w:rsidR="00B14DD2" w:rsidRPr="00C449BC" w:rsidRDefault="00B14DD2" w:rsidP="00044D56">
            <w:pPr>
              <w:jc w:val="both"/>
              <w:rPr>
                <w:rFonts w:ascii="Times New Roman" w:hAnsi="Times New Roman" w:cs="Times New Roman"/>
                <w:sz w:val="24"/>
                <w:szCs w:val="24"/>
              </w:rPr>
            </w:pPr>
          </w:p>
          <w:p w:rsidR="00B14DD2" w:rsidRPr="00C449BC" w:rsidRDefault="00B14DD2" w:rsidP="00044D56">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13.30.-14.00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14.00.-14.10.</w:t>
            </w:r>
          </w:p>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14.10.-14.40</w:t>
            </w:r>
          </w:p>
        </w:tc>
      </w:tr>
      <w:tr w:rsidR="00B14DD2" w:rsidRPr="00C449BC" w:rsidTr="00627919">
        <w:tc>
          <w:tcPr>
            <w:tcW w:w="1576"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пятница</w:t>
            </w:r>
          </w:p>
        </w:tc>
        <w:tc>
          <w:tcPr>
            <w:tcW w:w="3919"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Я- пешеход и пассажир</w:t>
            </w:r>
          </w:p>
        </w:tc>
        <w:tc>
          <w:tcPr>
            <w:tcW w:w="1984" w:type="dxa"/>
            <w:tcBorders>
              <w:top w:val="single" w:sz="4" w:space="0" w:color="auto"/>
              <w:left w:val="single" w:sz="4" w:space="0" w:color="auto"/>
              <w:bottom w:val="single" w:sz="4" w:space="0" w:color="auto"/>
              <w:right w:val="single" w:sz="4" w:space="0" w:color="auto"/>
            </w:tcBorders>
            <w:hideMark/>
          </w:tcPr>
          <w:p w:rsidR="00B14DD2" w:rsidRPr="00C449BC" w:rsidRDefault="00B14DD2" w:rsidP="00044D56">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4DD2" w:rsidRPr="00C449BC" w:rsidRDefault="00B14DD2" w:rsidP="00044D56">
            <w:pPr>
              <w:jc w:val="both"/>
              <w:rPr>
                <w:rFonts w:ascii="Times New Roman" w:hAnsi="Times New Roman" w:cs="Times New Roman"/>
                <w:sz w:val="24"/>
                <w:szCs w:val="24"/>
              </w:rPr>
            </w:pPr>
            <w:r w:rsidRPr="00C449BC">
              <w:rPr>
                <w:rFonts w:ascii="Times New Roman" w:hAnsi="Times New Roman" w:cs="Times New Roman"/>
                <w:sz w:val="24"/>
                <w:szCs w:val="24"/>
              </w:rPr>
              <w:t>14.50.-15.05.</w:t>
            </w:r>
          </w:p>
        </w:tc>
      </w:tr>
    </w:tbl>
    <w:p w:rsidR="00924690" w:rsidRDefault="00924690" w:rsidP="00924690">
      <w:pPr>
        <w:pStyle w:val="3"/>
        <w:spacing w:before="0" w:after="0" w:line="276" w:lineRule="auto"/>
        <w:rPr>
          <w:rFonts w:ascii="Times New Roman" w:hAnsi="Times New Roman" w:cs="Times New Roman"/>
          <w:bCs w:val="0"/>
          <w:i w:val="0"/>
          <w:color w:val="auto"/>
          <w:sz w:val="24"/>
          <w:szCs w:val="24"/>
        </w:rPr>
      </w:pPr>
      <w:r>
        <w:rPr>
          <w:rFonts w:ascii="Times New Roman" w:hAnsi="Times New Roman" w:cs="Times New Roman"/>
          <w:bCs w:val="0"/>
          <w:i w:val="0"/>
          <w:color w:val="auto"/>
          <w:sz w:val="24"/>
          <w:szCs w:val="24"/>
        </w:rPr>
        <w:t>Календарный учебный график.</w:t>
      </w:r>
    </w:p>
    <w:p w:rsidR="00924690" w:rsidRPr="00641CDF" w:rsidRDefault="00924690" w:rsidP="00924690">
      <w:pPr>
        <w:pStyle w:val="3"/>
        <w:spacing w:before="0" w:after="0" w:line="276" w:lineRule="auto"/>
        <w:jc w:val="left"/>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РФ».</w:t>
      </w:r>
    </w:p>
    <w:p w:rsidR="00924690" w:rsidRDefault="00924690" w:rsidP="00924690">
      <w:pPr>
        <w:pStyle w:val="3"/>
        <w:spacing w:before="0" w:after="0" w:line="276" w:lineRule="auto"/>
        <w:jc w:val="left"/>
        <w:rPr>
          <w:rFonts w:ascii="Times New Roman" w:hAnsi="Times New Roman" w:cs="Times New Roman"/>
          <w:bCs w:val="0"/>
          <w:i w:val="0"/>
          <w:color w:val="auto"/>
          <w:sz w:val="24"/>
          <w:szCs w:val="24"/>
        </w:rPr>
      </w:pPr>
    </w:p>
    <w:p w:rsidR="00924690" w:rsidRPr="00F31F57" w:rsidRDefault="00924690" w:rsidP="00924690">
      <w:pPr>
        <w:rPr>
          <w:rFonts w:ascii="Times New Roman" w:eastAsia="Times New Roman" w:hAnsi="Times New Roman" w:cs="Times New Roman"/>
          <w:b/>
          <w:sz w:val="24"/>
          <w:szCs w:val="24"/>
        </w:rPr>
      </w:pPr>
      <w:r w:rsidRPr="00F31F57">
        <w:rPr>
          <w:rFonts w:ascii="Times New Roman" w:eastAsia="Times New Roman" w:hAnsi="Times New Roman" w:cs="Times New Roman"/>
          <w:b/>
          <w:sz w:val="24"/>
          <w:szCs w:val="24"/>
        </w:rPr>
        <w:t>Продолжительность учебного года:</w:t>
      </w:r>
    </w:p>
    <w:p w:rsidR="00924690" w:rsidRPr="00F31F57" w:rsidRDefault="00924690" w:rsidP="00924690">
      <w:pPr>
        <w:rPr>
          <w:rFonts w:ascii="Times New Roman" w:eastAsia="Times New Roman" w:hAnsi="Times New Roman" w:cs="Times New Roman"/>
          <w:sz w:val="24"/>
          <w:szCs w:val="24"/>
        </w:rPr>
      </w:pPr>
      <w:r>
        <w:rPr>
          <w:rFonts w:ascii="Times New Roman" w:hAnsi="Times New Roman" w:cs="Times New Roman"/>
          <w:sz w:val="24"/>
          <w:szCs w:val="24"/>
        </w:rPr>
        <w:t>1-й класс</w:t>
      </w:r>
      <w:r w:rsidRPr="00F31F57">
        <w:rPr>
          <w:rFonts w:ascii="Times New Roman" w:eastAsia="Times New Roman" w:hAnsi="Times New Roman" w:cs="Times New Roman"/>
          <w:sz w:val="24"/>
          <w:szCs w:val="24"/>
        </w:rPr>
        <w:t xml:space="preserve"> – 3</w:t>
      </w:r>
      <w:r>
        <w:rPr>
          <w:rFonts w:ascii="Times New Roman" w:eastAsia="Times New Roman" w:hAnsi="Times New Roman" w:cs="Times New Roman"/>
          <w:sz w:val="24"/>
          <w:szCs w:val="24"/>
        </w:rPr>
        <w:t>3</w:t>
      </w:r>
      <w:r w:rsidRPr="00F31F57">
        <w:rPr>
          <w:rFonts w:ascii="Times New Roman" w:eastAsia="Times New Roman" w:hAnsi="Times New Roman" w:cs="Times New Roman"/>
          <w:sz w:val="24"/>
          <w:szCs w:val="24"/>
        </w:rPr>
        <w:t xml:space="preserve"> учебные недели </w:t>
      </w:r>
    </w:p>
    <w:p w:rsidR="00924690" w:rsidRPr="00F31F57" w:rsidRDefault="00924690" w:rsidP="00924690">
      <w:pPr>
        <w:rPr>
          <w:rFonts w:ascii="Times New Roman" w:eastAsia="Times New Roman" w:hAnsi="Times New Roman" w:cs="Times New Roman"/>
          <w:sz w:val="24"/>
          <w:szCs w:val="24"/>
        </w:rPr>
      </w:pPr>
      <w:r w:rsidRPr="00F31F57">
        <w:rPr>
          <w:rFonts w:ascii="Times New Roman" w:eastAsia="Times New Roman" w:hAnsi="Times New Roman" w:cs="Times New Roman"/>
          <w:sz w:val="24"/>
          <w:szCs w:val="24"/>
        </w:rPr>
        <w:t>Начало</w:t>
      </w:r>
      <w:r>
        <w:rPr>
          <w:rFonts w:ascii="Times New Roman" w:hAnsi="Times New Roman" w:cs="Times New Roman"/>
          <w:sz w:val="24"/>
          <w:szCs w:val="24"/>
        </w:rPr>
        <w:t xml:space="preserve"> учебного года – 2 сентября 2019</w:t>
      </w:r>
      <w:r w:rsidRPr="00F31F57">
        <w:rPr>
          <w:rFonts w:ascii="Times New Roman" w:eastAsia="Times New Roman" w:hAnsi="Times New Roman" w:cs="Times New Roman"/>
          <w:sz w:val="24"/>
          <w:szCs w:val="24"/>
        </w:rPr>
        <w:t xml:space="preserve"> года</w:t>
      </w:r>
    </w:p>
    <w:p w:rsidR="00924690" w:rsidRDefault="00924690" w:rsidP="00924690">
      <w:pPr>
        <w:spacing w:after="0" w:line="240" w:lineRule="auto"/>
        <w:rPr>
          <w:rFonts w:ascii="Times New Roman" w:eastAsia="Times New Roman" w:hAnsi="Times New Roman" w:cs="Times New Roman"/>
          <w:b/>
          <w:sz w:val="24"/>
          <w:szCs w:val="24"/>
        </w:rPr>
      </w:pPr>
      <w:r w:rsidRPr="00974F55">
        <w:rPr>
          <w:rFonts w:ascii="Times New Roman" w:eastAsia="Times New Roman" w:hAnsi="Times New Roman" w:cs="Times New Roman"/>
          <w:b/>
          <w:sz w:val="24"/>
          <w:szCs w:val="24"/>
        </w:rPr>
        <w:t>Продолжительность учебных четвертей:</w:t>
      </w:r>
    </w:p>
    <w:p w:rsidR="00924690" w:rsidRPr="00924690" w:rsidRDefault="00924690" w:rsidP="00924690">
      <w:pPr>
        <w:spacing w:after="0" w:line="240" w:lineRule="auto"/>
        <w:rPr>
          <w:rFonts w:ascii="Times New Roman" w:eastAsia="Times New Roman" w:hAnsi="Times New Roman" w:cs="Times New Roman"/>
          <w:b/>
          <w:sz w:val="24"/>
          <w:szCs w:val="24"/>
        </w:rPr>
      </w:pPr>
      <w:r w:rsidRPr="00924690">
        <w:rPr>
          <w:rFonts w:ascii="Times New Roman" w:eastAsia="Times New Roman" w:hAnsi="Times New Roman" w:cs="Times New Roman"/>
          <w:b/>
          <w:sz w:val="24"/>
          <w:szCs w:val="24"/>
          <w:u w:val="single"/>
        </w:rPr>
        <w:t>1-класс</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3236"/>
        <w:gridCol w:w="2288"/>
        <w:gridCol w:w="2642"/>
      </w:tblGrid>
      <w:tr w:rsidR="00924690" w:rsidRPr="00924690" w:rsidTr="00754FE7">
        <w:trPr>
          <w:jc w:val="center"/>
        </w:trPr>
        <w:tc>
          <w:tcPr>
            <w:tcW w:w="2260" w:type="dxa"/>
            <w:vMerge w:val="restart"/>
          </w:tcPr>
          <w:p w:rsidR="00924690" w:rsidRPr="00924690" w:rsidRDefault="00924690" w:rsidP="00754FE7">
            <w:pPr>
              <w:jc w:val="center"/>
              <w:rPr>
                <w:rFonts w:ascii="Times New Roman" w:eastAsia="Times New Roman" w:hAnsi="Times New Roman" w:cs="Times New Roman"/>
                <w:sz w:val="24"/>
                <w:szCs w:val="24"/>
              </w:rPr>
            </w:pPr>
          </w:p>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 xml:space="preserve">Четверти </w:t>
            </w:r>
          </w:p>
        </w:tc>
        <w:tc>
          <w:tcPr>
            <w:tcW w:w="5524" w:type="dxa"/>
            <w:gridSpan w:val="2"/>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Дата</w:t>
            </w:r>
          </w:p>
        </w:tc>
        <w:tc>
          <w:tcPr>
            <w:tcW w:w="2642" w:type="dxa"/>
            <w:vMerge w:val="restart"/>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Продолжительность (количество учебных недель)</w:t>
            </w:r>
          </w:p>
        </w:tc>
      </w:tr>
      <w:tr w:rsidR="00924690" w:rsidRPr="00924690" w:rsidTr="00754FE7">
        <w:trPr>
          <w:jc w:val="center"/>
        </w:trPr>
        <w:tc>
          <w:tcPr>
            <w:tcW w:w="2260" w:type="dxa"/>
            <w:vMerge/>
          </w:tcPr>
          <w:p w:rsidR="00924690" w:rsidRPr="00924690" w:rsidRDefault="00924690" w:rsidP="00754FE7">
            <w:pPr>
              <w:jc w:val="center"/>
              <w:rPr>
                <w:rFonts w:ascii="Times New Roman" w:eastAsia="Times New Roman" w:hAnsi="Times New Roman" w:cs="Times New Roman"/>
                <w:color w:val="FF0000"/>
                <w:sz w:val="24"/>
                <w:szCs w:val="24"/>
              </w:rPr>
            </w:pPr>
          </w:p>
        </w:tc>
        <w:tc>
          <w:tcPr>
            <w:tcW w:w="3236"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Начало четверти</w:t>
            </w:r>
          </w:p>
        </w:tc>
        <w:tc>
          <w:tcPr>
            <w:tcW w:w="2288"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Окончание четверти</w:t>
            </w:r>
          </w:p>
        </w:tc>
        <w:tc>
          <w:tcPr>
            <w:tcW w:w="2642" w:type="dxa"/>
            <w:vMerge/>
          </w:tcPr>
          <w:p w:rsidR="00924690" w:rsidRPr="00924690" w:rsidRDefault="00924690" w:rsidP="00754FE7">
            <w:pPr>
              <w:jc w:val="center"/>
              <w:rPr>
                <w:rFonts w:ascii="Times New Roman" w:eastAsia="Times New Roman" w:hAnsi="Times New Roman" w:cs="Times New Roman"/>
                <w:color w:val="FF0000"/>
                <w:sz w:val="24"/>
                <w:szCs w:val="24"/>
              </w:rPr>
            </w:pPr>
          </w:p>
        </w:tc>
      </w:tr>
      <w:tr w:rsidR="00924690" w:rsidRPr="00924690" w:rsidTr="00754FE7">
        <w:trPr>
          <w:jc w:val="center"/>
        </w:trPr>
        <w:tc>
          <w:tcPr>
            <w:tcW w:w="2260"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1 четверть</w:t>
            </w:r>
          </w:p>
        </w:tc>
        <w:tc>
          <w:tcPr>
            <w:tcW w:w="3236"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 сентября 2019г</w:t>
            </w:r>
          </w:p>
        </w:tc>
        <w:tc>
          <w:tcPr>
            <w:tcW w:w="2288"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25 октября 2019г</w:t>
            </w:r>
          </w:p>
        </w:tc>
        <w:tc>
          <w:tcPr>
            <w:tcW w:w="2642"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 xml:space="preserve">8 недель </w:t>
            </w:r>
          </w:p>
        </w:tc>
      </w:tr>
      <w:tr w:rsidR="00924690" w:rsidRPr="00924690" w:rsidTr="00754FE7">
        <w:trPr>
          <w:jc w:val="center"/>
        </w:trPr>
        <w:tc>
          <w:tcPr>
            <w:tcW w:w="2260"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 четверть</w:t>
            </w:r>
          </w:p>
        </w:tc>
        <w:tc>
          <w:tcPr>
            <w:tcW w:w="3236"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6 ноября 2019г</w:t>
            </w:r>
          </w:p>
        </w:tc>
        <w:tc>
          <w:tcPr>
            <w:tcW w:w="2288" w:type="dxa"/>
          </w:tcPr>
          <w:p w:rsidR="00924690" w:rsidRPr="00924690" w:rsidRDefault="00924690" w:rsidP="00754FE7">
            <w:pPr>
              <w:ind w:left="-106"/>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27 декабря 2019г.</w:t>
            </w:r>
          </w:p>
        </w:tc>
        <w:tc>
          <w:tcPr>
            <w:tcW w:w="2642"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7 недель 3 дня</w:t>
            </w:r>
          </w:p>
        </w:tc>
      </w:tr>
      <w:tr w:rsidR="00924690" w:rsidRPr="00924690" w:rsidTr="00754FE7">
        <w:trPr>
          <w:jc w:val="center"/>
        </w:trPr>
        <w:tc>
          <w:tcPr>
            <w:tcW w:w="2260"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3 четверть</w:t>
            </w:r>
          </w:p>
        </w:tc>
        <w:tc>
          <w:tcPr>
            <w:tcW w:w="3236"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9 января 2020г (дополнительные каникулы с 18 февраля по 24 февраля 2020 г.)</w:t>
            </w:r>
          </w:p>
        </w:tc>
        <w:tc>
          <w:tcPr>
            <w:tcW w:w="2288"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22 марта 2020г</w:t>
            </w:r>
          </w:p>
        </w:tc>
        <w:tc>
          <w:tcPr>
            <w:tcW w:w="2642"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 xml:space="preserve">10 недель </w:t>
            </w:r>
          </w:p>
        </w:tc>
      </w:tr>
      <w:tr w:rsidR="00924690" w:rsidRPr="00924690" w:rsidTr="00754FE7">
        <w:trPr>
          <w:jc w:val="center"/>
        </w:trPr>
        <w:tc>
          <w:tcPr>
            <w:tcW w:w="2260"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4 четверть</w:t>
            </w:r>
          </w:p>
        </w:tc>
        <w:tc>
          <w:tcPr>
            <w:tcW w:w="3236"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1 апреля 2020г</w:t>
            </w:r>
          </w:p>
        </w:tc>
        <w:tc>
          <w:tcPr>
            <w:tcW w:w="2288"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24 мая 2020г.</w:t>
            </w:r>
          </w:p>
        </w:tc>
        <w:tc>
          <w:tcPr>
            <w:tcW w:w="2642" w:type="dxa"/>
          </w:tcPr>
          <w:p w:rsidR="00924690" w:rsidRPr="00924690" w:rsidRDefault="00924690" w:rsidP="00754FE7">
            <w:pPr>
              <w:jc w:val="center"/>
              <w:rPr>
                <w:rFonts w:ascii="Times New Roman" w:eastAsia="Times New Roman" w:hAnsi="Times New Roman" w:cs="Times New Roman"/>
                <w:sz w:val="24"/>
                <w:szCs w:val="24"/>
              </w:rPr>
            </w:pPr>
            <w:r w:rsidRPr="00924690">
              <w:rPr>
                <w:rFonts w:ascii="Times New Roman" w:eastAsia="Times New Roman" w:hAnsi="Times New Roman" w:cs="Times New Roman"/>
                <w:sz w:val="24"/>
                <w:szCs w:val="24"/>
              </w:rPr>
              <w:t>7 недель</w:t>
            </w:r>
          </w:p>
        </w:tc>
      </w:tr>
      <w:tr w:rsidR="00924690" w:rsidRPr="00924690" w:rsidTr="00754FE7">
        <w:trPr>
          <w:jc w:val="center"/>
        </w:trPr>
        <w:tc>
          <w:tcPr>
            <w:tcW w:w="2260" w:type="dxa"/>
          </w:tcPr>
          <w:p w:rsidR="00924690" w:rsidRPr="00924690" w:rsidRDefault="00924690" w:rsidP="00754FE7">
            <w:pPr>
              <w:jc w:val="center"/>
              <w:rPr>
                <w:rFonts w:ascii="Times New Roman" w:eastAsia="Times New Roman" w:hAnsi="Times New Roman" w:cs="Times New Roman"/>
                <w:b/>
                <w:color w:val="FF0000"/>
                <w:sz w:val="24"/>
                <w:szCs w:val="24"/>
              </w:rPr>
            </w:pPr>
          </w:p>
        </w:tc>
        <w:tc>
          <w:tcPr>
            <w:tcW w:w="3236" w:type="dxa"/>
          </w:tcPr>
          <w:p w:rsidR="00924690" w:rsidRPr="00924690" w:rsidRDefault="00924690" w:rsidP="00754FE7">
            <w:pPr>
              <w:jc w:val="center"/>
              <w:rPr>
                <w:rFonts w:ascii="Times New Roman" w:eastAsia="Times New Roman" w:hAnsi="Times New Roman" w:cs="Times New Roman"/>
                <w:b/>
                <w:color w:val="FF0000"/>
                <w:sz w:val="24"/>
                <w:szCs w:val="24"/>
              </w:rPr>
            </w:pPr>
          </w:p>
        </w:tc>
        <w:tc>
          <w:tcPr>
            <w:tcW w:w="2288" w:type="dxa"/>
          </w:tcPr>
          <w:p w:rsidR="00924690" w:rsidRPr="00924690" w:rsidRDefault="00924690" w:rsidP="00754FE7">
            <w:pPr>
              <w:jc w:val="center"/>
              <w:rPr>
                <w:rFonts w:ascii="Times New Roman" w:eastAsia="Times New Roman" w:hAnsi="Times New Roman" w:cs="Times New Roman"/>
                <w:b/>
                <w:sz w:val="24"/>
                <w:szCs w:val="24"/>
              </w:rPr>
            </w:pPr>
          </w:p>
        </w:tc>
        <w:tc>
          <w:tcPr>
            <w:tcW w:w="2642" w:type="dxa"/>
          </w:tcPr>
          <w:p w:rsidR="00924690" w:rsidRPr="00924690" w:rsidRDefault="00924690" w:rsidP="00754FE7">
            <w:pPr>
              <w:jc w:val="center"/>
              <w:rPr>
                <w:rFonts w:ascii="Times New Roman" w:eastAsia="Times New Roman" w:hAnsi="Times New Roman" w:cs="Times New Roman"/>
                <w:b/>
                <w:sz w:val="24"/>
                <w:szCs w:val="24"/>
              </w:rPr>
            </w:pPr>
            <w:r w:rsidRPr="00924690">
              <w:rPr>
                <w:rFonts w:ascii="Times New Roman" w:eastAsia="Times New Roman" w:hAnsi="Times New Roman" w:cs="Times New Roman"/>
                <w:b/>
                <w:sz w:val="24"/>
                <w:szCs w:val="24"/>
              </w:rPr>
              <w:t>33 недели</w:t>
            </w:r>
          </w:p>
        </w:tc>
      </w:tr>
    </w:tbl>
    <w:p w:rsidR="00924690" w:rsidRDefault="00924690" w:rsidP="00924690">
      <w:pPr>
        <w:pStyle w:val="af"/>
        <w:spacing w:line="240" w:lineRule="auto"/>
        <w:jc w:val="left"/>
        <w:rPr>
          <w:i w:val="0"/>
          <w:sz w:val="24"/>
          <w:szCs w:val="24"/>
        </w:rPr>
      </w:pPr>
      <w:r w:rsidRPr="00F31F57">
        <w:rPr>
          <w:i w:val="0"/>
          <w:sz w:val="24"/>
          <w:szCs w:val="24"/>
        </w:rPr>
        <w:t>Продолжительность учебной недели:</w:t>
      </w:r>
    </w:p>
    <w:p w:rsidR="00924690" w:rsidRDefault="00924690" w:rsidP="00924690">
      <w:pPr>
        <w:pStyle w:val="af"/>
        <w:spacing w:line="240" w:lineRule="auto"/>
        <w:jc w:val="left"/>
        <w:rPr>
          <w:b w:val="0"/>
          <w:i w:val="0"/>
          <w:sz w:val="24"/>
          <w:szCs w:val="24"/>
        </w:rPr>
      </w:pPr>
      <w:r>
        <w:rPr>
          <w:b w:val="0"/>
          <w:i w:val="0"/>
          <w:sz w:val="24"/>
          <w:szCs w:val="24"/>
        </w:rPr>
        <w:t xml:space="preserve">1 класс </w:t>
      </w:r>
      <w:r w:rsidRPr="00F31F57">
        <w:rPr>
          <w:b w:val="0"/>
          <w:i w:val="0"/>
          <w:sz w:val="24"/>
          <w:szCs w:val="24"/>
        </w:rPr>
        <w:t xml:space="preserve"> – 5 дней</w:t>
      </w:r>
    </w:p>
    <w:p w:rsidR="00924690" w:rsidRDefault="00924690" w:rsidP="00924690">
      <w:pPr>
        <w:pStyle w:val="af"/>
        <w:spacing w:line="240" w:lineRule="auto"/>
        <w:jc w:val="left"/>
        <w:rPr>
          <w:i w:val="0"/>
          <w:sz w:val="24"/>
          <w:szCs w:val="24"/>
        </w:rPr>
      </w:pPr>
      <w:r w:rsidRPr="00F31F57">
        <w:rPr>
          <w:i w:val="0"/>
          <w:sz w:val="24"/>
          <w:szCs w:val="24"/>
        </w:rPr>
        <w:t>Сменность занятий – 1 смена</w:t>
      </w:r>
    </w:p>
    <w:p w:rsidR="00924690" w:rsidRPr="00924690" w:rsidRDefault="00924690" w:rsidP="00924690">
      <w:pPr>
        <w:pStyle w:val="af"/>
        <w:spacing w:line="240" w:lineRule="auto"/>
        <w:jc w:val="left"/>
        <w:rPr>
          <w:i w:val="0"/>
          <w:sz w:val="24"/>
          <w:szCs w:val="24"/>
        </w:rPr>
      </w:pPr>
      <w:r w:rsidRPr="00924690">
        <w:rPr>
          <w:i w:val="0"/>
          <w:sz w:val="24"/>
          <w:szCs w:val="24"/>
        </w:rPr>
        <w:t>Продолжительность каникул в течение учебного года</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4"/>
        <w:gridCol w:w="2293"/>
        <w:gridCol w:w="2641"/>
      </w:tblGrid>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p>
        </w:tc>
        <w:tc>
          <w:tcPr>
            <w:tcW w:w="2264" w:type="dxa"/>
          </w:tcPr>
          <w:p w:rsidR="00924690" w:rsidRPr="00924690" w:rsidRDefault="00924690" w:rsidP="00754FE7">
            <w:pPr>
              <w:pStyle w:val="af"/>
              <w:spacing w:line="240" w:lineRule="auto"/>
              <w:rPr>
                <w:b w:val="0"/>
                <w:i w:val="0"/>
                <w:sz w:val="24"/>
                <w:szCs w:val="24"/>
              </w:rPr>
            </w:pPr>
            <w:r w:rsidRPr="00924690">
              <w:rPr>
                <w:b w:val="0"/>
                <w:i w:val="0"/>
                <w:sz w:val="24"/>
                <w:szCs w:val="24"/>
              </w:rPr>
              <w:t>Дата начала каникул</w:t>
            </w:r>
          </w:p>
        </w:tc>
        <w:tc>
          <w:tcPr>
            <w:tcW w:w="2293" w:type="dxa"/>
          </w:tcPr>
          <w:p w:rsidR="00924690" w:rsidRPr="00924690" w:rsidRDefault="00924690" w:rsidP="00754FE7">
            <w:pPr>
              <w:pStyle w:val="af"/>
              <w:spacing w:line="240" w:lineRule="auto"/>
              <w:rPr>
                <w:b w:val="0"/>
                <w:i w:val="0"/>
                <w:sz w:val="24"/>
                <w:szCs w:val="24"/>
              </w:rPr>
            </w:pPr>
            <w:r w:rsidRPr="00924690">
              <w:rPr>
                <w:b w:val="0"/>
                <w:i w:val="0"/>
                <w:sz w:val="24"/>
                <w:szCs w:val="24"/>
              </w:rPr>
              <w:t>Дата окончания каникул</w:t>
            </w:r>
          </w:p>
        </w:tc>
        <w:tc>
          <w:tcPr>
            <w:tcW w:w="2641" w:type="dxa"/>
          </w:tcPr>
          <w:p w:rsidR="00924690" w:rsidRPr="00924690" w:rsidRDefault="00924690" w:rsidP="00754FE7">
            <w:pPr>
              <w:pStyle w:val="af"/>
              <w:spacing w:line="240" w:lineRule="auto"/>
              <w:rPr>
                <w:b w:val="0"/>
                <w:i w:val="0"/>
                <w:sz w:val="24"/>
                <w:szCs w:val="24"/>
              </w:rPr>
            </w:pPr>
            <w:r w:rsidRPr="00924690">
              <w:rPr>
                <w:b w:val="0"/>
                <w:i w:val="0"/>
                <w:sz w:val="24"/>
                <w:szCs w:val="24"/>
              </w:rPr>
              <w:t>Продолжительность в днях</w:t>
            </w:r>
          </w:p>
        </w:tc>
      </w:tr>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r w:rsidRPr="00924690">
              <w:rPr>
                <w:b w:val="0"/>
                <w:i w:val="0"/>
                <w:sz w:val="24"/>
                <w:szCs w:val="24"/>
              </w:rPr>
              <w:t>Осенние</w:t>
            </w:r>
          </w:p>
        </w:tc>
        <w:tc>
          <w:tcPr>
            <w:tcW w:w="2264" w:type="dxa"/>
          </w:tcPr>
          <w:p w:rsidR="00924690" w:rsidRPr="00924690" w:rsidRDefault="00924690" w:rsidP="00754FE7">
            <w:pPr>
              <w:pStyle w:val="af"/>
              <w:spacing w:line="240" w:lineRule="auto"/>
              <w:rPr>
                <w:b w:val="0"/>
                <w:i w:val="0"/>
                <w:sz w:val="24"/>
                <w:szCs w:val="24"/>
              </w:rPr>
            </w:pPr>
            <w:r w:rsidRPr="00924690">
              <w:rPr>
                <w:b w:val="0"/>
                <w:i w:val="0"/>
                <w:sz w:val="24"/>
                <w:szCs w:val="24"/>
              </w:rPr>
              <w:t>28 октября 2019г</w:t>
            </w:r>
          </w:p>
        </w:tc>
        <w:tc>
          <w:tcPr>
            <w:tcW w:w="2293" w:type="dxa"/>
          </w:tcPr>
          <w:p w:rsidR="00924690" w:rsidRPr="00924690" w:rsidRDefault="00924690" w:rsidP="00754FE7">
            <w:pPr>
              <w:pStyle w:val="af"/>
              <w:spacing w:line="240" w:lineRule="auto"/>
              <w:rPr>
                <w:b w:val="0"/>
                <w:i w:val="0"/>
                <w:sz w:val="24"/>
                <w:szCs w:val="24"/>
              </w:rPr>
            </w:pPr>
            <w:r w:rsidRPr="00924690">
              <w:rPr>
                <w:b w:val="0"/>
                <w:i w:val="0"/>
                <w:sz w:val="24"/>
                <w:szCs w:val="24"/>
              </w:rPr>
              <w:t>5 ноября 2019г</w:t>
            </w:r>
          </w:p>
        </w:tc>
        <w:tc>
          <w:tcPr>
            <w:tcW w:w="2641" w:type="dxa"/>
          </w:tcPr>
          <w:p w:rsidR="00924690" w:rsidRPr="00924690" w:rsidRDefault="00924690" w:rsidP="00754FE7">
            <w:pPr>
              <w:pStyle w:val="af"/>
              <w:spacing w:line="240" w:lineRule="auto"/>
              <w:rPr>
                <w:b w:val="0"/>
                <w:i w:val="0"/>
                <w:sz w:val="24"/>
                <w:szCs w:val="24"/>
              </w:rPr>
            </w:pPr>
            <w:r w:rsidRPr="00924690">
              <w:rPr>
                <w:b w:val="0"/>
                <w:i w:val="0"/>
                <w:sz w:val="24"/>
                <w:szCs w:val="24"/>
              </w:rPr>
              <w:t>9 дней</w:t>
            </w:r>
          </w:p>
        </w:tc>
      </w:tr>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r w:rsidRPr="00924690">
              <w:rPr>
                <w:b w:val="0"/>
                <w:i w:val="0"/>
                <w:sz w:val="24"/>
                <w:szCs w:val="24"/>
              </w:rPr>
              <w:t>Зимние</w:t>
            </w:r>
          </w:p>
        </w:tc>
        <w:tc>
          <w:tcPr>
            <w:tcW w:w="2264" w:type="dxa"/>
          </w:tcPr>
          <w:p w:rsidR="00924690" w:rsidRPr="00924690" w:rsidRDefault="00924690" w:rsidP="00754FE7">
            <w:pPr>
              <w:pStyle w:val="af"/>
              <w:spacing w:line="240" w:lineRule="auto"/>
              <w:rPr>
                <w:b w:val="0"/>
                <w:i w:val="0"/>
                <w:sz w:val="24"/>
                <w:szCs w:val="24"/>
              </w:rPr>
            </w:pPr>
            <w:r w:rsidRPr="00924690">
              <w:rPr>
                <w:b w:val="0"/>
                <w:i w:val="0"/>
                <w:sz w:val="24"/>
                <w:szCs w:val="24"/>
              </w:rPr>
              <w:t>28 декабря 2019г</w:t>
            </w:r>
          </w:p>
        </w:tc>
        <w:tc>
          <w:tcPr>
            <w:tcW w:w="2293" w:type="dxa"/>
          </w:tcPr>
          <w:p w:rsidR="00924690" w:rsidRPr="00924690" w:rsidRDefault="00924690" w:rsidP="00754FE7">
            <w:pPr>
              <w:pStyle w:val="af"/>
              <w:spacing w:line="240" w:lineRule="auto"/>
              <w:rPr>
                <w:b w:val="0"/>
                <w:i w:val="0"/>
                <w:sz w:val="24"/>
                <w:szCs w:val="24"/>
              </w:rPr>
            </w:pPr>
            <w:r w:rsidRPr="00924690">
              <w:rPr>
                <w:b w:val="0"/>
                <w:i w:val="0"/>
                <w:sz w:val="24"/>
                <w:szCs w:val="24"/>
              </w:rPr>
              <w:t>8 января 2020г</w:t>
            </w:r>
          </w:p>
        </w:tc>
        <w:tc>
          <w:tcPr>
            <w:tcW w:w="2641" w:type="dxa"/>
          </w:tcPr>
          <w:p w:rsidR="00924690" w:rsidRPr="00924690" w:rsidRDefault="00924690" w:rsidP="00754FE7">
            <w:pPr>
              <w:pStyle w:val="af"/>
              <w:spacing w:line="240" w:lineRule="auto"/>
              <w:rPr>
                <w:b w:val="0"/>
                <w:i w:val="0"/>
                <w:sz w:val="24"/>
                <w:szCs w:val="24"/>
              </w:rPr>
            </w:pPr>
            <w:r w:rsidRPr="00924690">
              <w:rPr>
                <w:b w:val="0"/>
                <w:i w:val="0"/>
                <w:sz w:val="24"/>
                <w:szCs w:val="24"/>
              </w:rPr>
              <w:t>12 дней</w:t>
            </w:r>
          </w:p>
        </w:tc>
      </w:tr>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r w:rsidRPr="00924690">
              <w:rPr>
                <w:b w:val="0"/>
                <w:i w:val="0"/>
                <w:sz w:val="24"/>
                <w:szCs w:val="24"/>
              </w:rPr>
              <w:t>Весенние</w:t>
            </w:r>
          </w:p>
        </w:tc>
        <w:tc>
          <w:tcPr>
            <w:tcW w:w="2264" w:type="dxa"/>
          </w:tcPr>
          <w:p w:rsidR="00924690" w:rsidRPr="00924690" w:rsidRDefault="00924690" w:rsidP="00754FE7">
            <w:pPr>
              <w:pStyle w:val="af"/>
              <w:spacing w:line="240" w:lineRule="auto"/>
              <w:rPr>
                <w:b w:val="0"/>
                <w:i w:val="0"/>
                <w:sz w:val="24"/>
                <w:szCs w:val="24"/>
              </w:rPr>
            </w:pPr>
            <w:r w:rsidRPr="00924690">
              <w:rPr>
                <w:b w:val="0"/>
                <w:i w:val="0"/>
                <w:sz w:val="24"/>
                <w:szCs w:val="24"/>
              </w:rPr>
              <w:t>23 марта 2020г</w:t>
            </w:r>
          </w:p>
        </w:tc>
        <w:tc>
          <w:tcPr>
            <w:tcW w:w="2293" w:type="dxa"/>
          </w:tcPr>
          <w:p w:rsidR="00924690" w:rsidRPr="00924690" w:rsidRDefault="00924690" w:rsidP="00754FE7">
            <w:pPr>
              <w:pStyle w:val="af"/>
              <w:spacing w:line="240" w:lineRule="auto"/>
              <w:rPr>
                <w:b w:val="0"/>
                <w:i w:val="0"/>
                <w:sz w:val="24"/>
                <w:szCs w:val="24"/>
              </w:rPr>
            </w:pPr>
            <w:r w:rsidRPr="00924690">
              <w:rPr>
                <w:b w:val="0"/>
                <w:i w:val="0"/>
                <w:sz w:val="24"/>
                <w:szCs w:val="24"/>
              </w:rPr>
              <w:t>31 марта 2020г</w:t>
            </w:r>
          </w:p>
        </w:tc>
        <w:tc>
          <w:tcPr>
            <w:tcW w:w="2641" w:type="dxa"/>
          </w:tcPr>
          <w:p w:rsidR="00924690" w:rsidRPr="00924690" w:rsidRDefault="00924690" w:rsidP="00754FE7">
            <w:pPr>
              <w:pStyle w:val="af"/>
              <w:spacing w:line="240" w:lineRule="auto"/>
              <w:rPr>
                <w:b w:val="0"/>
                <w:i w:val="0"/>
                <w:sz w:val="24"/>
                <w:szCs w:val="24"/>
              </w:rPr>
            </w:pPr>
            <w:r w:rsidRPr="00924690">
              <w:rPr>
                <w:b w:val="0"/>
                <w:i w:val="0"/>
                <w:sz w:val="24"/>
                <w:szCs w:val="24"/>
              </w:rPr>
              <w:t>9 дней</w:t>
            </w:r>
          </w:p>
        </w:tc>
      </w:tr>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r w:rsidRPr="00924690">
              <w:rPr>
                <w:b w:val="0"/>
                <w:i w:val="0"/>
                <w:sz w:val="24"/>
                <w:szCs w:val="24"/>
              </w:rPr>
              <w:t xml:space="preserve">Дополнительные каникулы </w:t>
            </w:r>
            <w:r w:rsidRPr="00924690">
              <w:rPr>
                <w:b w:val="0"/>
                <w:i w:val="0"/>
                <w:sz w:val="24"/>
                <w:szCs w:val="24"/>
              </w:rPr>
              <w:lastRenderedPageBreak/>
              <w:t>для 1 класса</w:t>
            </w:r>
          </w:p>
        </w:tc>
        <w:tc>
          <w:tcPr>
            <w:tcW w:w="2264" w:type="dxa"/>
          </w:tcPr>
          <w:p w:rsidR="00924690" w:rsidRPr="00924690" w:rsidRDefault="00924690" w:rsidP="00754FE7">
            <w:pPr>
              <w:pStyle w:val="af"/>
              <w:spacing w:line="240" w:lineRule="auto"/>
              <w:rPr>
                <w:b w:val="0"/>
                <w:i w:val="0"/>
                <w:sz w:val="24"/>
                <w:szCs w:val="24"/>
              </w:rPr>
            </w:pPr>
            <w:r w:rsidRPr="00924690">
              <w:rPr>
                <w:b w:val="0"/>
                <w:i w:val="0"/>
                <w:sz w:val="24"/>
                <w:szCs w:val="24"/>
              </w:rPr>
              <w:lastRenderedPageBreak/>
              <w:t>18 февраля 2020г</w:t>
            </w:r>
          </w:p>
        </w:tc>
        <w:tc>
          <w:tcPr>
            <w:tcW w:w="2293" w:type="dxa"/>
          </w:tcPr>
          <w:p w:rsidR="00924690" w:rsidRPr="00924690" w:rsidRDefault="00924690" w:rsidP="00754FE7">
            <w:pPr>
              <w:pStyle w:val="af"/>
              <w:spacing w:line="240" w:lineRule="auto"/>
              <w:rPr>
                <w:b w:val="0"/>
                <w:i w:val="0"/>
                <w:sz w:val="24"/>
                <w:szCs w:val="24"/>
              </w:rPr>
            </w:pPr>
            <w:r w:rsidRPr="00924690">
              <w:rPr>
                <w:b w:val="0"/>
                <w:i w:val="0"/>
                <w:sz w:val="24"/>
                <w:szCs w:val="24"/>
              </w:rPr>
              <w:t>24 февраля 2020г</w:t>
            </w:r>
          </w:p>
        </w:tc>
        <w:tc>
          <w:tcPr>
            <w:tcW w:w="2641" w:type="dxa"/>
          </w:tcPr>
          <w:p w:rsidR="00924690" w:rsidRPr="00924690" w:rsidRDefault="00924690" w:rsidP="00754FE7">
            <w:pPr>
              <w:pStyle w:val="af"/>
              <w:spacing w:line="240" w:lineRule="auto"/>
              <w:rPr>
                <w:b w:val="0"/>
                <w:i w:val="0"/>
                <w:sz w:val="24"/>
                <w:szCs w:val="24"/>
              </w:rPr>
            </w:pPr>
            <w:r w:rsidRPr="00924690">
              <w:rPr>
                <w:b w:val="0"/>
                <w:i w:val="0"/>
                <w:sz w:val="24"/>
                <w:szCs w:val="24"/>
              </w:rPr>
              <w:t>7 дней</w:t>
            </w:r>
          </w:p>
        </w:tc>
      </w:tr>
      <w:tr w:rsidR="00924690" w:rsidRPr="00924690" w:rsidTr="00754FE7">
        <w:trPr>
          <w:jc w:val="center"/>
        </w:trPr>
        <w:tc>
          <w:tcPr>
            <w:tcW w:w="3227" w:type="dxa"/>
          </w:tcPr>
          <w:p w:rsidR="00924690" w:rsidRPr="00924690" w:rsidRDefault="00924690" w:rsidP="00754FE7">
            <w:pPr>
              <w:pStyle w:val="af"/>
              <w:spacing w:line="240" w:lineRule="auto"/>
              <w:rPr>
                <w:b w:val="0"/>
                <w:i w:val="0"/>
                <w:sz w:val="24"/>
                <w:szCs w:val="24"/>
              </w:rPr>
            </w:pPr>
            <w:r w:rsidRPr="00924690">
              <w:rPr>
                <w:b w:val="0"/>
                <w:i w:val="0"/>
                <w:sz w:val="24"/>
                <w:szCs w:val="24"/>
              </w:rPr>
              <w:lastRenderedPageBreak/>
              <w:t>Летние</w:t>
            </w:r>
          </w:p>
          <w:p w:rsidR="00924690" w:rsidRPr="00924690" w:rsidRDefault="00924690" w:rsidP="00754FE7">
            <w:pPr>
              <w:pStyle w:val="af"/>
              <w:spacing w:line="240" w:lineRule="auto"/>
              <w:rPr>
                <w:b w:val="0"/>
                <w:i w:val="0"/>
                <w:sz w:val="24"/>
                <w:szCs w:val="24"/>
              </w:rPr>
            </w:pPr>
            <w:r w:rsidRPr="00924690">
              <w:rPr>
                <w:b w:val="0"/>
                <w:i w:val="0"/>
                <w:sz w:val="24"/>
                <w:szCs w:val="24"/>
              </w:rPr>
              <w:t>1-е классы</w:t>
            </w:r>
          </w:p>
        </w:tc>
        <w:tc>
          <w:tcPr>
            <w:tcW w:w="2264"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26 мая 20</w:t>
            </w:r>
            <w:r w:rsidRPr="00924690">
              <w:rPr>
                <w:b w:val="0"/>
                <w:i w:val="0"/>
                <w:color w:val="auto"/>
                <w:sz w:val="24"/>
                <w:szCs w:val="24"/>
                <w:lang w:val="en-US"/>
              </w:rPr>
              <w:t>20</w:t>
            </w:r>
            <w:r w:rsidRPr="00924690">
              <w:rPr>
                <w:b w:val="0"/>
                <w:i w:val="0"/>
                <w:color w:val="auto"/>
                <w:sz w:val="24"/>
                <w:szCs w:val="24"/>
              </w:rPr>
              <w:t>г</w:t>
            </w:r>
          </w:p>
          <w:p w:rsidR="00924690" w:rsidRPr="00924690" w:rsidRDefault="00924690" w:rsidP="00754FE7">
            <w:pPr>
              <w:pStyle w:val="af"/>
              <w:spacing w:line="240" w:lineRule="auto"/>
              <w:rPr>
                <w:b w:val="0"/>
                <w:i w:val="0"/>
                <w:color w:val="auto"/>
                <w:sz w:val="24"/>
                <w:szCs w:val="24"/>
              </w:rPr>
            </w:pPr>
          </w:p>
        </w:tc>
        <w:tc>
          <w:tcPr>
            <w:tcW w:w="2293"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31 августа 20</w:t>
            </w:r>
            <w:r w:rsidRPr="00924690">
              <w:rPr>
                <w:b w:val="0"/>
                <w:i w:val="0"/>
                <w:color w:val="auto"/>
                <w:sz w:val="24"/>
                <w:szCs w:val="24"/>
                <w:lang w:val="en-US"/>
              </w:rPr>
              <w:t>20</w:t>
            </w:r>
            <w:r w:rsidRPr="00924690">
              <w:rPr>
                <w:b w:val="0"/>
                <w:i w:val="0"/>
                <w:color w:val="auto"/>
                <w:sz w:val="24"/>
                <w:szCs w:val="24"/>
              </w:rPr>
              <w:t>г</w:t>
            </w:r>
          </w:p>
          <w:p w:rsidR="00924690" w:rsidRPr="00924690" w:rsidRDefault="00924690" w:rsidP="00754FE7">
            <w:pPr>
              <w:pStyle w:val="af"/>
              <w:spacing w:line="240" w:lineRule="auto"/>
              <w:rPr>
                <w:b w:val="0"/>
                <w:i w:val="0"/>
                <w:color w:val="auto"/>
                <w:sz w:val="24"/>
                <w:szCs w:val="24"/>
              </w:rPr>
            </w:pPr>
          </w:p>
        </w:tc>
        <w:tc>
          <w:tcPr>
            <w:tcW w:w="2641"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98 дней</w:t>
            </w:r>
          </w:p>
          <w:p w:rsidR="00924690" w:rsidRPr="00924690" w:rsidRDefault="00924690" w:rsidP="00754FE7">
            <w:pPr>
              <w:pStyle w:val="af"/>
              <w:spacing w:line="240" w:lineRule="auto"/>
              <w:rPr>
                <w:b w:val="0"/>
                <w:i w:val="0"/>
                <w:color w:val="auto"/>
                <w:sz w:val="24"/>
                <w:szCs w:val="24"/>
              </w:rPr>
            </w:pPr>
          </w:p>
        </w:tc>
      </w:tr>
      <w:tr w:rsidR="00924690" w:rsidRPr="00924690" w:rsidTr="00754FE7">
        <w:trPr>
          <w:jc w:val="center"/>
        </w:trPr>
        <w:tc>
          <w:tcPr>
            <w:tcW w:w="3227"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Летние</w:t>
            </w:r>
          </w:p>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2-8 классы</w:t>
            </w:r>
          </w:p>
        </w:tc>
        <w:tc>
          <w:tcPr>
            <w:tcW w:w="2264"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1 июня 20</w:t>
            </w:r>
            <w:r w:rsidRPr="00924690">
              <w:rPr>
                <w:b w:val="0"/>
                <w:i w:val="0"/>
                <w:color w:val="auto"/>
                <w:sz w:val="24"/>
                <w:szCs w:val="24"/>
                <w:lang w:val="en-US"/>
              </w:rPr>
              <w:t>20</w:t>
            </w:r>
            <w:r w:rsidRPr="00924690">
              <w:rPr>
                <w:b w:val="0"/>
                <w:i w:val="0"/>
                <w:color w:val="auto"/>
                <w:sz w:val="24"/>
                <w:szCs w:val="24"/>
              </w:rPr>
              <w:t>г</w:t>
            </w:r>
          </w:p>
          <w:p w:rsidR="00924690" w:rsidRPr="00924690" w:rsidRDefault="00924690" w:rsidP="00754FE7">
            <w:pPr>
              <w:pStyle w:val="af"/>
              <w:spacing w:line="240" w:lineRule="auto"/>
              <w:rPr>
                <w:b w:val="0"/>
                <w:i w:val="0"/>
                <w:color w:val="auto"/>
                <w:sz w:val="24"/>
                <w:szCs w:val="24"/>
              </w:rPr>
            </w:pPr>
          </w:p>
        </w:tc>
        <w:tc>
          <w:tcPr>
            <w:tcW w:w="2293"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31 августа 20</w:t>
            </w:r>
            <w:r w:rsidRPr="00924690">
              <w:rPr>
                <w:b w:val="0"/>
                <w:i w:val="0"/>
                <w:color w:val="auto"/>
                <w:sz w:val="24"/>
                <w:szCs w:val="24"/>
                <w:lang w:val="en-US"/>
              </w:rPr>
              <w:t>20</w:t>
            </w:r>
            <w:r w:rsidRPr="00924690">
              <w:rPr>
                <w:b w:val="0"/>
                <w:i w:val="0"/>
                <w:color w:val="auto"/>
                <w:sz w:val="24"/>
                <w:szCs w:val="24"/>
              </w:rPr>
              <w:t>г</w:t>
            </w:r>
          </w:p>
          <w:p w:rsidR="00924690" w:rsidRPr="00924690" w:rsidRDefault="00924690" w:rsidP="00754FE7">
            <w:pPr>
              <w:pStyle w:val="af"/>
              <w:spacing w:line="240" w:lineRule="auto"/>
              <w:rPr>
                <w:b w:val="0"/>
                <w:i w:val="0"/>
                <w:color w:val="auto"/>
                <w:sz w:val="24"/>
                <w:szCs w:val="24"/>
              </w:rPr>
            </w:pPr>
          </w:p>
        </w:tc>
        <w:tc>
          <w:tcPr>
            <w:tcW w:w="2641"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92 дня</w:t>
            </w:r>
          </w:p>
          <w:p w:rsidR="00924690" w:rsidRPr="00924690" w:rsidRDefault="00924690" w:rsidP="00754FE7">
            <w:pPr>
              <w:pStyle w:val="af"/>
              <w:spacing w:line="240" w:lineRule="auto"/>
              <w:rPr>
                <w:b w:val="0"/>
                <w:i w:val="0"/>
                <w:color w:val="auto"/>
                <w:sz w:val="24"/>
                <w:szCs w:val="24"/>
              </w:rPr>
            </w:pPr>
          </w:p>
        </w:tc>
      </w:tr>
      <w:tr w:rsidR="00924690" w:rsidRPr="00924690" w:rsidTr="00754FE7">
        <w:trPr>
          <w:jc w:val="center"/>
        </w:trPr>
        <w:tc>
          <w:tcPr>
            <w:tcW w:w="3227"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Летние 10-й класс</w:t>
            </w:r>
          </w:p>
        </w:tc>
        <w:tc>
          <w:tcPr>
            <w:tcW w:w="2264"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7 июня 20</w:t>
            </w:r>
            <w:r w:rsidRPr="00924690">
              <w:rPr>
                <w:b w:val="0"/>
                <w:i w:val="0"/>
                <w:color w:val="auto"/>
                <w:sz w:val="24"/>
                <w:szCs w:val="24"/>
                <w:lang w:val="en-US"/>
              </w:rPr>
              <w:t>20</w:t>
            </w:r>
            <w:r w:rsidRPr="00924690">
              <w:rPr>
                <w:b w:val="0"/>
                <w:i w:val="0"/>
                <w:color w:val="auto"/>
                <w:sz w:val="24"/>
                <w:szCs w:val="24"/>
              </w:rPr>
              <w:t>г</w:t>
            </w:r>
          </w:p>
        </w:tc>
        <w:tc>
          <w:tcPr>
            <w:tcW w:w="2293"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31 августа 20</w:t>
            </w:r>
            <w:r w:rsidRPr="00924690">
              <w:rPr>
                <w:b w:val="0"/>
                <w:i w:val="0"/>
                <w:color w:val="auto"/>
                <w:sz w:val="24"/>
                <w:szCs w:val="24"/>
                <w:lang w:val="en-US"/>
              </w:rPr>
              <w:t>20</w:t>
            </w:r>
            <w:r w:rsidRPr="00924690">
              <w:rPr>
                <w:b w:val="0"/>
                <w:i w:val="0"/>
                <w:color w:val="auto"/>
                <w:sz w:val="24"/>
                <w:szCs w:val="24"/>
              </w:rPr>
              <w:t>г</w:t>
            </w:r>
          </w:p>
        </w:tc>
        <w:tc>
          <w:tcPr>
            <w:tcW w:w="2641" w:type="dxa"/>
          </w:tcPr>
          <w:p w:rsidR="00924690" w:rsidRPr="00924690" w:rsidRDefault="00924690" w:rsidP="00754FE7">
            <w:pPr>
              <w:pStyle w:val="af"/>
              <w:spacing w:line="240" w:lineRule="auto"/>
              <w:rPr>
                <w:b w:val="0"/>
                <w:i w:val="0"/>
                <w:color w:val="auto"/>
                <w:sz w:val="24"/>
                <w:szCs w:val="24"/>
              </w:rPr>
            </w:pPr>
            <w:r w:rsidRPr="00924690">
              <w:rPr>
                <w:b w:val="0"/>
                <w:i w:val="0"/>
                <w:color w:val="auto"/>
                <w:sz w:val="24"/>
                <w:szCs w:val="24"/>
              </w:rPr>
              <w:t>86 дней</w:t>
            </w:r>
          </w:p>
        </w:tc>
      </w:tr>
    </w:tbl>
    <w:p w:rsidR="00924690" w:rsidRPr="00924690" w:rsidRDefault="00924690" w:rsidP="00924690">
      <w:pPr>
        <w:pStyle w:val="af"/>
        <w:spacing w:line="240" w:lineRule="auto"/>
        <w:rPr>
          <w:i w:val="0"/>
          <w:color w:val="auto"/>
          <w:sz w:val="24"/>
          <w:szCs w:val="24"/>
        </w:rPr>
      </w:pPr>
    </w:p>
    <w:p w:rsidR="00924690" w:rsidRDefault="00924690" w:rsidP="0092469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Коррекционно-развивающие занятия                                                                                                                 при организации индивидуального  обучения   ученицы 1  класса                                                                                                                        Андреевой Дарьи Алексеевны</w:t>
      </w:r>
    </w:p>
    <w:p w:rsidR="00924690" w:rsidRPr="00637C3A" w:rsidRDefault="00924690" w:rsidP="009246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24690" w:rsidRDefault="00924690" w:rsidP="009246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2019-2020 учебный год.</w:t>
      </w:r>
    </w:p>
    <w:tbl>
      <w:tblPr>
        <w:tblStyle w:val="af1"/>
        <w:tblW w:w="9067" w:type="dxa"/>
        <w:tblInd w:w="113" w:type="dxa"/>
        <w:tblLayout w:type="fixed"/>
        <w:tblLook w:val="04A0" w:firstRow="1" w:lastRow="0" w:firstColumn="1" w:lastColumn="0" w:noHBand="0" w:noVBand="1"/>
      </w:tblPr>
      <w:tblGrid>
        <w:gridCol w:w="4106"/>
        <w:gridCol w:w="3969"/>
        <w:gridCol w:w="992"/>
      </w:tblGrid>
      <w:tr w:rsidR="00924690" w:rsidRPr="00894CB1" w:rsidTr="00754FE7">
        <w:trPr>
          <w:trHeight w:val="148"/>
        </w:trPr>
        <w:tc>
          <w:tcPr>
            <w:tcW w:w="4106" w:type="dxa"/>
          </w:tcPr>
          <w:p w:rsidR="00924690" w:rsidRPr="00A06B45" w:rsidRDefault="00924690" w:rsidP="00754FE7">
            <w:pPr>
              <w:jc w:val="both"/>
              <w:rPr>
                <w:rFonts w:ascii="Times New Roman" w:eastAsia="Times New Roman" w:hAnsi="Times New Roman" w:cs="Times New Roman"/>
                <w:b/>
                <w:bCs/>
                <w:sz w:val="24"/>
                <w:szCs w:val="24"/>
              </w:rPr>
            </w:pPr>
            <w:r w:rsidRPr="00A06B45">
              <w:rPr>
                <w:rFonts w:ascii="Times New Roman" w:eastAsia="Times New Roman" w:hAnsi="Times New Roman" w:cs="Times New Roman"/>
                <w:b/>
                <w:bCs/>
                <w:sz w:val="24"/>
                <w:szCs w:val="24"/>
              </w:rPr>
              <w:t>Направления</w:t>
            </w:r>
            <w:r>
              <w:rPr>
                <w:rFonts w:ascii="Times New Roman" w:eastAsia="Times New Roman" w:hAnsi="Times New Roman" w:cs="Times New Roman"/>
                <w:b/>
                <w:bCs/>
                <w:sz w:val="24"/>
                <w:szCs w:val="24"/>
              </w:rPr>
              <w:t>, задачи</w:t>
            </w:r>
          </w:p>
        </w:tc>
        <w:tc>
          <w:tcPr>
            <w:tcW w:w="3969" w:type="dxa"/>
          </w:tcPr>
          <w:p w:rsidR="00924690" w:rsidRPr="00A06B45" w:rsidRDefault="00924690" w:rsidP="00754FE7">
            <w:pPr>
              <w:rPr>
                <w:rFonts w:ascii="Times New Roman" w:eastAsia="Times New Roman" w:hAnsi="Times New Roman" w:cs="Times New Roman"/>
                <w:b/>
                <w:bCs/>
                <w:sz w:val="24"/>
                <w:szCs w:val="24"/>
              </w:rPr>
            </w:pPr>
            <w:r w:rsidRPr="00A06B45">
              <w:rPr>
                <w:rFonts w:ascii="Times New Roman" w:eastAsia="Times New Roman" w:hAnsi="Times New Roman" w:cs="Times New Roman"/>
                <w:b/>
                <w:bCs/>
                <w:sz w:val="24"/>
                <w:szCs w:val="24"/>
              </w:rPr>
              <w:t xml:space="preserve">Программы  </w:t>
            </w:r>
            <w:r>
              <w:rPr>
                <w:rFonts w:ascii="Times New Roman" w:eastAsia="Times New Roman" w:hAnsi="Times New Roman" w:cs="Times New Roman"/>
                <w:b/>
                <w:bCs/>
                <w:sz w:val="24"/>
                <w:szCs w:val="24"/>
              </w:rPr>
              <w:t>коррекционно-развивающей области</w:t>
            </w:r>
          </w:p>
        </w:tc>
        <w:tc>
          <w:tcPr>
            <w:tcW w:w="992" w:type="dxa"/>
            <w:tcBorders>
              <w:left w:val="single" w:sz="4" w:space="0" w:color="auto"/>
            </w:tcBorders>
          </w:tcPr>
          <w:p w:rsidR="00924690" w:rsidRDefault="00924690" w:rsidP="00754FE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924690" w:rsidRPr="00A06B45" w:rsidRDefault="00924690" w:rsidP="00754FE7">
            <w:pPr>
              <w:jc w:val="center"/>
              <w:rPr>
                <w:rFonts w:ascii="Times New Roman" w:eastAsia="Times New Roman" w:hAnsi="Times New Roman" w:cs="Times New Roman"/>
                <w:b/>
                <w:bCs/>
                <w:sz w:val="24"/>
                <w:szCs w:val="24"/>
              </w:rPr>
            </w:pPr>
            <w:r w:rsidRPr="00A06B45">
              <w:rPr>
                <w:rFonts w:ascii="Times New Roman" w:eastAsia="Times New Roman" w:hAnsi="Times New Roman" w:cs="Times New Roman"/>
                <w:b/>
                <w:bCs/>
                <w:sz w:val="24"/>
                <w:szCs w:val="24"/>
              </w:rPr>
              <w:t>класс</w:t>
            </w:r>
          </w:p>
        </w:tc>
      </w:tr>
      <w:tr w:rsidR="00924690" w:rsidRPr="00894CB1" w:rsidTr="00754FE7">
        <w:trPr>
          <w:trHeight w:val="678"/>
        </w:trPr>
        <w:tc>
          <w:tcPr>
            <w:tcW w:w="4106" w:type="dxa"/>
          </w:tcPr>
          <w:p w:rsidR="00924690" w:rsidRDefault="00924690" w:rsidP="00754FE7">
            <w:pPr>
              <w:jc w:val="both"/>
              <w:rPr>
                <w:rFonts w:ascii="Times New Roman" w:eastAsia="Times New Roman" w:hAnsi="Times New Roman"/>
                <w:sz w:val="24"/>
                <w:szCs w:val="24"/>
              </w:rPr>
            </w:pPr>
            <w:r>
              <w:rPr>
                <w:rFonts w:ascii="Times New Roman" w:eastAsia="Times New Roman" w:hAnsi="Times New Roman"/>
                <w:sz w:val="24"/>
                <w:szCs w:val="24"/>
              </w:rPr>
              <w:t>Направление:   речевая коммуникация и культура</w:t>
            </w:r>
            <w:r w:rsidRPr="004C46D2">
              <w:rPr>
                <w:rFonts w:ascii="Times New Roman" w:eastAsia="Times New Roman" w:hAnsi="Times New Roman"/>
                <w:sz w:val="24"/>
                <w:szCs w:val="24"/>
              </w:rPr>
              <w:t xml:space="preserve"> общения</w:t>
            </w:r>
            <w:r>
              <w:rPr>
                <w:rFonts w:ascii="Times New Roman" w:eastAsia="Times New Roman" w:hAnsi="Times New Roman"/>
                <w:sz w:val="24"/>
                <w:szCs w:val="24"/>
              </w:rPr>
              <w:t>.</w:t>
            </w:r>
          </w:p>
          <w:p w:rsidR="00924690" w:rsidRPr="004C46D2" w:rsidRDefault="00924690" w:rsidP="00754FE7">
            <w:pPr>
              <w:rPr>
                <w:rFonts w:ascii="Times New Roman" w:eastAsia="Times New Roman" w:hAnsi="Times New Roman"/>
                <w:sz w:val="24"/>
                <w:szCs w:val="24"/>
              </w:rPr>
            </w:pPr>
            <w:r>
              <w:rPr>
                <w:rFonts w:ascii="Times New Roman" w:eastAsia="Times New Roman" w:hAnsi="Times New Roman"/>
                <w:sz w:val="24"/>
                <w:szCs w:val="24"/>
              </w:rPr>
              <w:t xml:space="preserve">Основные задачи: - </w:t>
            </w:r>
            <w:r w:rsidRPr="004C46D2">
              <w:rPr>
                <w:rFonts w:ascii="Times New Roman" w:eastAsia="Times New Roman" w:hAnsi="Times New Roman"/>
                <w:sz w:val="24"/>
                <w:szCs w:val="24"/>
              </w:rPr>
              <w:t>формирование речевой коммуникации и культуры общен</w:t>
            </w:r>
            <w:r>
              <w:rPr>
                <w:rFonts w:ascii="Times New Roman" w:eastAsia="Times New Roman" w:hAnsi="Times New Roman"/>
                <w:sz w:val="24"/>
                <w:szCs w:val="24"/>
              </w:rPr>
              <w:t xml:space="preserve">ия на основе овладения </w:t>
            </w:r>
            <w:r w:rsidRPr="004C46D2">
              <w:rPr>
                <w:rFonts w:ascii="Times New Roman" w:eastAsia="Times New Roman" w:hAnsi="Times New Roman"/>
                <w:sz w:val="24"/>
                <w:szCs w:val="24"/>
              </w:rPr>
              <w:t xml:space="preserve"> языковыми навыками (фонематическими, лексическими, грамматическими) и коммуникативными умениями;</w:t>
            </w:r>
          </w:p>
          <w:p w:rsidR="00924690" w:rsidRPr="004C46D2" w:rsidRDefault="00924690" w:rsidP="00754FE7">
            <w:pPr>
              <w:rPr>
                <w:rFonts w:ascii="Times New Roman" w:eastAsia="Times New Roman" w:hAnsi="Times New Roman"/>
                <w:sz w:val="24"/>
                <w:szCs w:val="24"/>
              </w:rPr>
            </w:pPr>
            <w:r w:rsidRPr="004C46D2">
              <w:rPr>
                <w:rFonts w:ascii="Times New Roman" w:eastAsia="Times New Roman" w:hAnsi="Times New Roman"/>
                <w:sz w:val="24"/>
                <w:szCs w:val="24"/>
              </w:rPr>
              <w:t>- коррекция и развитие высших психических функций;</w:t>
            </w:r>
          </w:p>
          <w:p w:rsidR="00924690" w:rsidRPr="004C46D2" w:rsidRDefault="00924690" w:rsidP="00754FE7">
            <w:pPr>
              <w:rPr>
                <w:rFonts w:ascii="Times New Roman" w:eastAsia="Times New Roman" w:hAnsi="Times New Roman"/>
                <w:sz w:val="24"/>
                <w:szCs w:val="24"/>
              </w:rPr>
            </w:pPr>
            <w:r w:rsidRPr="004C46D2">
              <w:rPr>
                <w:rFonts w:ascii="Times New Roman" w:eastAsia="Times New Roman" w:hAnsi="Times New Roman"/>
                <w:sz w:val="24"/>
                <w:szCs w:val="24"/>
              </w:rPr>
              <w:t>- воспитание мотивации к обучению;</w:t>
            </w:r>
          </w:p>
          <w:p w:rsidR="00924690" w:rsidRDefault="00924690" w:rsidP="00754FE7">
            <w:pPr>
              <w:rPr>
                <w:rFonts w:ascii="Times New Roman" w:eastAsia="Times New Roman" w:hAnsi="Times New Roman"/>
                <w:sz w:val="24"/>
                <w:szCs w:val="24"/>
              </w:rPr>
            </w:pPr>
            <w:r w:rsidRPr="004C46D2">
              <w:rPr>
                <w:rFonts w:ascii="Times New Roman" w:eastAsia="Times New Roman" w:hAnsi="Times New Roman"/>
                <w:sz w:val="24"/>
                <w:szCs w:val="24"/>
              </w:rPr>
              <w:t xml:space="preserve">- воспитание эмоциональной адекватности поведения, базовых эмоций личности, формирование собственного эмоционального отношения и способов его </w:t>
            </w:r>
          </w:p>
          <w:p w:rsidR="00924690" w:rsidRDefault="00924690" w:rsidP="00754FE7">
            <w:pPr>
              <w:rPr>
                <w:rFonts w:ascii="Times New Roman" w:eastAsia="Times New Roman" w:hAnsi="Times New Roman"/>
                <w:sz w:val="24"/>
                <w:szCs w:val="24"/>
              </w:rPr>
            </w:pPr>
          </w:p>
          <w:p w:rsidR="00924690" w:rsidRDefault="00924690" w:rsidP="00754FE7">
            <w:pPr>
              <w:rPr>
                <w:rFonts w:ascii="Times New Roman" w:eastAsia="Times New Roman" w:hAnsi="Times New Roman"/>
                <w:sz w:val="24"/>
                <w:szCs w:val="24"/>
              </w:rPr>
            </w:pPr>
          </w:p>
          <w:p w:rsidR="00924690" w:rsidRDefault="00924690" w:rsidP="00754FE7">
            <w:pPr>
              <w:rPr>
                <w:rFonts w:ascii="Times New Roman" w:eastAsia="Times New Roman" w:hAnsi="Times New Roman"/>
                <w:sz w:val="24"/>
                <w:szCs w:val="24"/>
              </w:rPr>
            </w:pPr>
          </w:p>
          <w:p w:rsidR="00924690" w:rsidRPr="004C46D2" w:rsidRDefault="00924690" w:rsidP="00754FE7">
            <w:pPr>
              <w:rPr>
                <w:rFonts w:ascii="Times New Roman" w:eastAsia="Times New Roman" w:hAnsi="Times New Roman"/>
                <w:sz w:val="24"/>
                <w:szCs w:val="24"/>
              </w:rPr>
            </w:pPr>
            <w:r w:rsidRPr="004C46D2">
              <w:rPr>
                <w:rFonts w:ascii="Times New Roman" w:eastAsia="Times New Roman" w:hAnsi="Times New Roman"/>
                <w:sz w:val="24"/>
                <w:szCs w:val="24"/>
              </w:rPr>
              <w:t>выражения, освоение социальной личностной позиции.</w:t>
            </w:r>
          </w:p>
          <w:p w:rsidR="00924690" w:rsidRPr="00894CB1" w:rsidRDefault="00924690" w:rsidP="00754FE7">
            <w:pPr>
              <w:jc w:val="both"/>
              <w:rPr>
                <w:rFonts w:ascii="Times New Roman" w:eastAsia="Times New Roman" w:hAnsi="Times New Roman" w:cs="Times New Roman"/>
                <w:bCs/>
                <w:sz w:val="24"/>
                <w:szCs w:val="24"/>
              </w:rPr>
            </w:pPr>
          </w:p>
        </w:tc>
        <w:tc>
          <w:tcPr>
            <w:tcW w:w="3969" w:type="dxa"/>
          </w:tcPr>
          <w:p w:rsidR="00924690" w:rsidRPr="00894CB1" w:rsidRDefault="00924690" w:rsidP="00754FE7">
            <w:pPr>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программа по развитию речи (речевая практика).</w:t>
            </w:r>
          </w:p>
        </w:tc>
        <w:tc>
          <w:tcPr>
            <w:tcW w:w="992" w:type="dxa"/>
            <w:tcBorders>
              <w:left w:val="single" w:sz="4" w:space="0" w:color="auto"/>
            </w:tcBorders>
          </w:tcPr>
          <w:p w:rsidR="00924690" w:rsidRPr="00A06B45" w:rsidRDefault="00924690" w:rsidP="00754FE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924690" w:rsidRPr="00A06B45" w:rsidRDefault="00924690" w:rsidP="00754FE7">
            <w:pPr>
              <w:jc w:val="both"/>
              <w:rPr>
                <w:rFonts w:ascii="Times New Roman" w:eastAsia="Times New Roman" w:hAnsi="Times New Roman" w:cs="Times New Roman"/>
                <w:b/>
                <w:bCs/>
                <w:sz w:val="24"/>
                <w:szCs w:val="24"/>
              </w:rPr>
            </w:pPr>
          </w:p>
        </w:tc>
      </w:tr>
      <w:tr w:rsidR="00924690" w:rsidRPr="00894CB1" w:rsidTr="00754FE7">
        <w:trPr>
          <w:trHeight w:val="678"/>
        </w:trPr>
        <w:tc>
          <w:tcPr>
            <w:tcW w:w="4106" w:type="dxa"/>
          </w:tcPr>
          <w:p w:rsidR="00924690" w:rsidRPr="00924690" w:rsidRDefault="00924690" w:rsidP="00754FE7">
            <w:pPr>
              <w:pStyle w:val="a7"/>
              <w:jc w:val="both"/>
              <w:rPr>
                <w:b w:val="0"/>
                <w:sz w:val="24"/>
              </w:rPr>
            </w:pPr>
            <w:r w:rsidRPr="00924690">
              <w:rPr>
                <w:b w:val="0"/>
                <w:sz w:val="24"/>
              </w:rPr>
              <w:t>Исправление недостатков звукопроизношения.</w:t>
            </w:r>
          </w:p>
          <w:p w:rsidR="00924690" w:rsidRPr="00924690" w:rsidRDefault="00924690" w:rsidP="00754FE7">
            <w:pPr>
              <w:pStyle w:val="a7"/>
              <w:jc w:val="both"/>
              <w:rPr>
                <w:b w:val="0"/>
                <w:sz w:val="24"/>
              </w:rPr>
            </w:pPr>
            <w:r w:rsidRPr="00924690">
              <w:rPr>
                <w:b w:val="0"/>
                <w:sz w:val="24"/>
              </w:rPr>
              <w:t>Формирование и развитие различных видов устной речи на основе обогащения знаний об окружающей действительности:</w:t>
            </w:r>
          </w:p>
          <w:p w:rsidR="00924690" w:rsidRPr="00924690" w:rsidRDefault="00924690" w:rsidP="00754FE7">
            <w:pPr>
              <w:pStyle w:val="a7"/>
              <w:jc w:val="both"/>
              <w:rPr>
                <w:b w:val="0"/>
                <w:sz w:val="24"/>
              </w:rPr>
            </w:pPr>
            <w:r w:rsidRPr="00924690">
              <w:rPr>
                <w:b w:val="0"/>
                <w:sz w:val="24"/>
              </w:rPr>
              <w:t>- разговорно-диалогической,</w:t>
            </w:r>
          </w:p>
          <w:p w:rsidR="00924690" w:rsidRPr="00924690" w:rsidRDefault="00924690" w:rsidP="00754FE7">
            <w:pPr>
              <w:pStyle w:val="a7"/>
              <w:jc w:val="both"/>
              <w:rPr>
                <w:b w:val="0"/>
                <w:sz w:val="24"/>
              </w:rPr>
            </w:pPr>
            <w:r w:rsidRPr="00924690">
              <w:rPr>
                <w:b w:val="0"/>
                <w:sz w:val="24"/>
              </w:rPr>
              <w:t>- описательно-повествовательной.</w:t>
            </w:r>
          </w:p>
          <w:p w:rsidR="00924690" w:rsidRPr="00924690" w:rsidRDefault="00924690" w:rsidP="00754FE7">
            <w:pPr>
              <w:pStyle w:val="a7"/>
              <w:jc w:val="both"/>
              <w:rPr>
                <w:b w:val="0"/>
                <w:sz w:val="24"/>
              </w:rPr>
            </w:pPr>
            <w:r w:rsidRPr="00924690">
              <w:rPr>
                <w:b w:val="0"/>
                <w:sz w:val="24"/>
              </w:rPr>
              <w:t>Обогащение и развитие словаря,</w:t>
            </w:r>
          </w:p>
          <w:p w:rsidR="00924690" w:rsidRPr="00924690" w:rsidRDefault="00924690" w:rsidP="00754FE7">
            <w:pPr>
              <w:pStyle w:val="a7"/>
              <w:ind w:left="75"/>
              <w:jc w:val="both"/>
              <w:rPr>
                <w:b w:val="0"/>
                <w:sz w:val="24"/>
              </w:rPr>
            </w:pPr>
            <w:r w:rsidRPr="00924690">
              <w:rPr>
                <w:b w:val="0"/>
                <w:sz w:val="24"/>
              </w:rPr>
              <w:t xml:space="preserve">- уточнение значения слова, </w:t>
            </w:r>
          </w:p>
          <w:p w:rsidR="00924690" w:rsidRPr="00924690" w:rsidRDefault="00924690" w:rsidP="00754FE7">
            <w:pPr>
              <w:pStyle w:val="a7"/>
              <w:ind w:left="75"/>
              <w:jc w:val="both"/>
              <w:rPr>
                <w:b w:val="0"/>
                <w:sz w:val="24"/>
              </w:rPr>
            </w:pPr>
            <w:r w:rsidRPr="00924690">
              <w:rPr>
                <w:b w:val="0"/>
                <w:sz w:val="24"/>
              </w:rPr>
              <w:t>- развитие лексической системности,</w:t>
            </w:r>
          </w:p>
          <w:p w:rsidR="00924690" w:rsidRPr="00924690" w:rsidRDefault="00924690" w:rsidP="00754FE7">
            <w:pPr>
              <w:pStyle w:val="a7"/>
              <w:ind w:left="75"/>
              <w:jc w:val="both"/>
              <w:rPr>
                <w:b w:val="0"/>
                <w:sz w:val="24"/>
              </w:rPr>
            </w:pPr>
            <w:r w:rsidRPr="00924690">
              <w:rPr>
                <w:b w:val="0"/>
                <w:sz w:val="24"/>
              </w:rPr>
              <w:t>- формирование семантических полей.</w:t>
            </w:r>
          </w:p>
          <w:p w:rsidR="00924690" w:rsidRPr="00924690" w:rsidRDefault="00924690" w:rsidP="00754FE7">
            <w:pPr>
              <w:pStyle w:val="a7"/>
              <w:jc w:val="both"/>
              <w:rPr>
                <w:b w:val="0"/>
                <w:sz w:val="24"/>
              </w:rPr>
            </w:pPr>
            <w:r w:rsidRPr="00924690">
              <w:rPr>
                <w:b w:val="0"/>
                <w:sz w:val="24"/>
              </w:rPr>
              <w:t>Развитие и совершенствование грамматического строя речи.</w:t>
            </w:r>
          </w:p>
          <w:p w:rsidR="00924690" w:rsidRPr="00924690" w:rsidRDefault="00924690" w:rsidP="00754FE7">
            <w:pPr>
              <w:pStyle w:val="a7"/>
              <w:jc w:val="both"/>
              <w:rPr>
                <w:b w:val="0"/>
                <w:sz w:val="24"/>
              </w:rPr>
            </w:pPr>
            <w:r w:rsidRPr="00924690">
              <w:rPr>
                <w:b w:val="0"/>
                <w:sz w:val="24"/>
              </w:rPr>
              <w:lastRenderedPageBreak/>
              <w:t>Развитие связной речи.</w:t>
            </w:r>
          </w:p>
          <w:p w:rsidR="00924690" w:rsidRPr="00924690" w:rsidRDefault="00924690" w:rsidP="00754FE7">
            <w:pPr>
              <w:pStyle w:val="a7"/>
              <w:jc w:val="both"/>
              <w:rPr>
                <w:b w:val="0"/>
                <w:sz w:val="24"/>
              </w:rPr>
            </w:pPr>
            <w:r w:rsidRPr="00924690">
              <w:rPr>
                <w:b w:val="0"/>
                <w:sz w:val="24"/>
              </w:rPr>
              <w:t xml:space="preserve"> Коррекция недостатков письменной речи:</w:t>
            </w:r>
          </w:p>
          <w:p w:rsidR="00924690" w:rsidRPr="00924690" w:rsidRDefault="00924690" w:rsidP="00754FE7">
            <w:pPr>
              <w:pStyle w:val="a7"/>
              <w:ind w:left="435"/>
              <w:jc w:val="both"/>
              <w:rPr>
                <w:b w:val="0"/>
                <w:sz w:val="24"/>
              </w:rPr>
            </w:pPr>
            <w:r w:rsidRPr="00924690">
              <w:rPr>
                <w:b w:val="0"/>
                <w:sz w:val="24"/>
              </w:rPr>
              <w:t>– чтения,</w:t>
            </w:r>
          </w:p>
          <w:p w:rsidR="00924690" w:rsidRPr="00924690" w:rsidRDefault="00924690" w:rsidP="00754FE7">
            <w:pPr>
              <w:pStyle w:val="a7"/>
              <w:ind w:left="435"/>
              <w:jc w:val="both"/>
              <w:rPr>
                <w:b w:val="0"/>
                <w:sz w:val="24"/>
              </w:rPr>
            </w:pPr>
            <w:r w:rsidRPr="00924690">
              <w:rPr>
                <w:b w:val="0"/>
                <w:sz w:val="24"/>
              </w:rPr>
              <w:t>– письма.</w:t>
            </w:r>
          </w:p>
          <w:p w:rsidR="00924690" w:rsidRPr="004C46D2" w:rsidRDefault="00924690" w:rsidP="00754FE7">
            <w:pPr>
              <w:jc w:val="both"/>
              <w:rPr>
                <w:rFonts w:ascii="Times New Roman" w:eastAsia="Times New Roman" w:hAnsi="Times New Roman"/>
                <w:sz w:val="24"/>
                <w:szCs w:val="24"/>
              </w:rPr>
            </w:pPr>
          </w:p>
        </w:tc>
        <w:tc>
          <w:tcPr>
            <w:tcW w:w="3969" w:type="dxa"/>
          </w:tcPr>
          <w:p w:rsidR="00924690" w:rsidRDefault="00924690" w:rsidP="00754FE7">
            <w:pPr>
              <w:jc w:val="both"/>
              <w:rPr>
                <w:rFonts w:ascii="Times New Roman" w:hAnsi="Times New Roman" w:cs="Times New Roman"/>
                <w:sz w:val="24"/>
                <w:szCs w:val="24"/>
              </w:rPr>
            </w:pPr>
            <w:r>
              <w:rPr>
                <w:rFonts w:ascii="Times New Roman" w:hAnsi="Times New Roman" w:cs="Times New Roman"/>
                <w:sz w:val="24"/>
                <w:szCs w:val="24"/>
              </w:rPr>
              <w:lastRenderedPageBreak/>
              <w:t>«Логопедические занятия»</w:t>
            </w:r>
          </w:p>
        </w:tc>
        <w:tc>
          <w:tcPr>
            <w:tcW w:w="992" w:type="dxa"/>
            <w:tcBorders>
              <w:left w:val="single" w:sz="4" w:space="0" w:color="auto"/>
            </w:tcBorders>
          </w:tcPr>
          <w:p w:rsidR="00924690" w:rsidRDefault="00924690" w:rsidP="00754FE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924690" w:rsidRPr="00894CB1" w:rsidTr="00754FE7">
        <w:trPr>
          <w:trHeight w:val="370"/>
        </w:trPr>
        <w:tc>
          <w:tcPr>
            <w:tcW w:w="4106" w:type="dxa"/>
            <w:tcBorders>
              <w:bottom w:val="single" w:sz="4" w:space="0" w:color="auto"/>
            </w:tcBorders>
          </w:tcPr>
          <w:p w:rsidR="00924690" w:rsidRPr="00894CB1" w:rsidRDefault="00924690" w:rsidP="00754FE7">
            <w:pPr>
              <w:jc w:val="both"/>
              <w:rPr>
                <w:rFonts w:ascii="Times New Roman" w:eastAsia="Times New Roman" w:hAnsi="Times New Roman" w:cs="Times New Roman"/>
                <w:b/>
                <w:bCs/>
                <w:sz w:val="24"/>
                <w:szCs w:val="24"/>
              </w:rPr>
            </w:pPr>
            <w:r w:rsidRPr="00894CB1">
              <w:rPr>
                <w:rFonts w:ascii="Times New Roman" w:eastAsia="Times New Roman" w:hAnsi="Times New Roman" w:cs="Times New Roman"/>
                <w:b/>
                <w:bCs/>
                <w:sz w:val="24"/>
                <w:szCs w:val="24"/>
              </w:rPr>
              <w:lastRenderedPageBreak/>
              <w:t>Всего</w:t>
            </w:r>
          </w:p>
        </w:tc>
        <w:tc>
          <w:tcPr>
            <w:tcW w:w="3969" w:type="dxa"/>
            <w:tcBorders>
              <w:bottom w:val="single" w:sz="4" w:space="0" w:color="auto"/>
            </w:tcBorders>
          </w:tcPr>
          <w:p w:rsidR="00924690" w:rsidRPr="00894CB1" w:rsidRDefault="00924690" w:rsidP="00754FE7">
            <w:pPr>
              <w:jc w:val="both"/>
              <w:rPr>
                <w:rFonts w:ascii="Times New Roman" w:eastAsia="Times New Roman" w:hAnsi="Times New Roman" w:cs="Times New Roman"/>
                <w:bCs/>
                <w:sz w:val="24"/>
                <w:szCs w:val="24"/>
              </w:rPr>
            </w:pPr>
          </w:p>
        </w:tc>
        <w:tc>
          <w:tcPr>
            <w:tcW w:w="992" w:type="dxa"/>
            <w:tcBorders>
              <w:left w:val="single" w:sz="4" w:space="0" w:color="auto"/>
              <w:bottom w:val="single" w:sz="4" w:space="0" w:color="auto"/>
            </w:tcBorders>
          </w:tcPr>
          <w:p w:rsidR="00924690" w:rsidRPr="003C5B21" w:rsidRDefault="00924690" w:rsidP="00754FE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924690" w:rsidRPr="00894CB1" w:rsidTr="00754FE7">
        <w:trPr>
          <w:trHeight w:val="293"/>
        </w:trPr>
        <w:tc>
          <w:tcPr>
            <w:tcW w:w="4106" w:type="dxa"/>
            <w:tcBorders>
              <w:top w:val="single" w:sz="4" w:space="0" w:color="auto"/>
            </w:tcBorders>
          </w:tcPr>
          <w:p w:rsidR="00924690" w:rsidRPr="00894CB1" w:rsidRDefault="00924690" w:rsidP="00754FE7">
            <w:pPr>
              <w:jc w:val="both"/>
              <w:rPr>
                <w:rFonts w:ascii="Times New Roman" w:eastAsia="Times New Roman" w:hAnsi="Times New Roman" w:cs="Times New Roman"/>
                <w:b/>
                <w:bCs/>
                <w:sz w:val="24"/>
                <w:szCs w:val="24"/>
              </w:rPr>
            </w:pPr>
            <w:r w:rsidRPr="00894CB1">
              <w:rPr>
                <w:rFonts w:ascii="Times New Roman" w:eastAsia="Times New Roman" w:hAnsi="Times New Roman" w:cs="Times New Roman"/>
                <w:b/>
                <w:bCs/>
                <w:sz w:val="24"/>
                <w:szCs w:val="24"/>
              </w:rPr>
              <w:t>Итого за год</w:t>
            </w:r>
          </w:p>
        </w:tc>
        <w:tc>
          <w:tcPr>
            <w:tcW w:w="3969" w:type="dxa"/>
            <w:tcBorders>
              <w:top w:val="single" w:sz="4" w:space="0" w:color="auto"/>
            </w:tcBorders>
          </w:tcPr>
          <w:p w:rsidR="00924690" w:rsidRPr="00894CB1" w:rsidRDefault="00924690" w:rsidP="00754FE7">
            <w:pPr>
              <w:jc w:val="both"/>
              <w:rPr>
                <w:rFonts w:ascii="Times New Roman" w:eastAsia="Times New Roman" w:hAnsi="Times New Roman" w:cs="Times New Roman"/>
                <w:bCs/>
                <w:sz w:val="24"/>
                <w:szCs w:val="24"/>
              </w:rPr>
            </w:pPr>
          </w:p>
        </w:tc>
        <w:tc>
          <w:tcPr>
            <w:tcW w:w="992" w:type="dxa"/>
            <w:tcBorders>
              <w:top w:val="single" w:sz="4" w:space="0" w:color="auto"/>
              <w:left w:val="single" w:sz="4" w:space="0" w:color="auto"/>
            </w:tcBorders>
          </w:tcPr>
          <w:p w:rsidR="00924690" w:rsidRPr="003C5B21" w:rsidRDefault="00924690" w:rsidP="00754FE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66</w:t>
            </w:r>
          </w:p>
        </w:tc>
      </w:tr>
    </w:tbl>
    <w:p w:rsidR="00924690" w:rsidRPr="00924690" w:rsidRDefault="00924690" w:rsidP="00924690">
      <w:pPr>
        <w:pStyle w:val="af"/>
        <w:spacing w:line="240" w:lineRule="auto"/>
        <w:rPr>
          <w:i w:val="0"/>
          <w:sz w:val="24"/>
          <w:szCs w:val="24"/>
          <w:lang w:val="en-US"/>
        </w:rPr>
      </w:pPr>
    </w:p>
    <w:p w:rsidR="00B14DD2" w:rsidRPr="00924690" w:rsidRDefault="00B14DD2" w:rsidP="00044D56">
      <w:pPr>
        <w:jc w:val="both"/>
        <w:rPr>
          <w:rFonts w:ascii="Times New Roman" w:hAnsi="Times New Roman" w:cs="Times New Roman"/>
          <w:b/>
          <w:iCs/>
          <w:kern w:val="1"/>
          <w:sz w:val="24"/>
          <w:szCs w:val="24"/>
          <w:lang w:eastAsia="ar-SA"/>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Часть примерного учебного плана, формируемая участниками образовательных отношений при надомном обучении не предусматривается.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Обучение на дому осуществляется с соблюдением следующих дополнительных требований: обучение проводится без балльного оценивания знаний обучающихся и домашних заданий.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Процесс обучения по предметам организуется в форме урока. Учитель проводит урок индивидуально с обучающимся в соответствии с расписанием уроков. Продолжительность индивидуальных занятий не должна превышать 25-30 мин.</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Курсы коррекционно-развивающей направленности (индивидуальные занятия по логопедии, по развитию психических и сенсорных процессов) являются основой для развития жизненных компетенций.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Выбор дисциплин коррекционно-развивающей направленности для индивидуальных занятий при обучен6ии на дому ,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w:t>
      </w:r>
      <w:r w:rsidRPr="00C449BC">
        <w:rPr>
          <w:rFonts w:ascii="Times New Roman" w:eastAsia="Times New Roman" w:hAnsi="Times New Roman" w:cs="Times New Roman"/>
          <w:color w:val="000000"/>
          <w:sz w:val="24"/>
          <w:szCs w:val="24"/>
        </w:rPr>
        <w:lastRenderedPageBreak/>
        <w:t>медико-педагогической комиссии. Продолжительность коррекционного занятия варьируется с учетом психофизического состояния ребенка от 25- 30 минут.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Продолжительность учебной недели в течение всех лет обучения – 5 дней.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(в феврале) дополнительные недельные каникулы.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отсталостью(интеллектуальными нарушениями), тяжелыми и множественными нарушениями развития (вариант 2)</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.2.1. Кадровые условия реализации адаптированной основной общеобразовательной программы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Образовательную деятельность с обучающимися, для которых организовано обучение на дому, ведут квалифицированные педагоги. Уровень квалификации педагогов соответствует квалификационным характеристикам по должности «Учитель». Профессионально-личностное развитие педагогических работников обеспечивается освоением дополнительных профессиональных образовательных программ через систему повышения квалификации педагогических работников в области специальной педагогики или специальной психологии, подтвержденной сертификатом установленного образца, систематическим обобщением педагогического опыта, участием в конкурсах профессионального мастерства, в соответствии с индивидуальными планами педагогического роста.</w:t>
      </w:r>
    </w:p>
    <w:p w:rsidR="00C96E45" w:rsidRDefault="00C96E45" w:rsidP="00044D56">
      <w:pPr>
        <w:shd w:val="clear" w:color="auto" w:fill="FFFFFF"/>
        <w:spacing w:after="0" w:line="294" w:lineRule="atLeast"/>
        <w:jc w:val="both"/>
        <w:rPr>
          <w:rFonts w:ascii="Times New Roman" w:eastAsia="Times New Roman" w:hAnsi="Times New Roman" w:cs="Times New Roman"/>
          <w:b/>
          <w:bCs/>
          <w:color w:val="000000"/>
          <w:sz w:val="24"/>
          <w:szCs w:val="24"/>
        </w:rPr>
      </w:pPr>
      <w:r w:rsidRPr="00C449BC">
        <w:rPr>
          <w:rFonts w:ascii="Times New Roman" w:eastAsia="Times New Roman" w:hAnsi="Times New Roman" w:cs="Times New Roman"/>
          <w:b/>
          <w:bCs/>
          <w:color w:val="000000"/>
          <w:sz w:val="24"/>
          <w:szCs w:val="24"/>
        </w:rPr>
        <w:t>Школа имеет укомплектованный штат работников, специалистов:</w:t>
      </w:r>
    </w:p>
    <w:p w:rsidR="00924690" w:rsidRPr="00111957" w:rsidRDefault="00924690" w:rsidP="00924690">
      <w:pPr>
        <w:ind w:firstLine="360"/>
        <w:jc w:val="both"/>
        <w:rPr>
          <w:rFonts w:ascii="Times New Roman" w:hAnsi="Times New Roman" w:cs="Times New Roman"/>
          <w:sz w:val="24"/>
          <w:szCs w:val="24"/>
        </w:rPr>
      </w:pPr>
      <w:r w:rsidRPr="008C097E">
        <w:rPr>
          <w:rFonts w:ascii="Times New Roman" w:hAnsi="Times New Roman" w:cs="Times New Roman"/>
          <w:b/>
        </w:rPr>
        <w:t>Данные на учителей                                                                                                                                  осуществляющих индивидуальное обучение на дому детей, обучающейся  по адаптированной  образовательной программе в  МОУ «Клименковская СОШ» в 201</w:t>
      </w:r>
      <w:r>
        <w:rPr>
          <w:rFonts w:ascii="Times New Roman" w:hAnsi="Times New Roman" w:cs="Times New Roman"/>
          <w:b/>
        </w:rPr>
        <w:t>9</w:t>
      </w:r>
      <w:r w:rsidRPr="008C097E">
        <w:rPr>
          <w:rFonts w:ascii="Times New Roman" w:hAnsi="Times New Roman" w:cs="Times New Roman"/>
          <w:b/>
        </w:rPr>
        <w:t xml:space="preserve">- </w:t>
      </w:r>
      <w:r>
        <w:rPr>
          <w:rFonts w:ascii="Times New Roman" w:hAnsi="Times New Roman" w:cs="Times New Roman"/>
          <w:b/>
        </w:rPr>
        <w:t>2020</w:t>
      </w:r>
      <w:r w:rsidRPr="008C097E">
        <w:rPr>
          <w:rFonts w:ascii="Times New Roman" w:hAnsi="Times New Roman" w:cs="Times New Roman"/>
          <w:b/>
        </w:rPr>
        <w:t xml:space="preserve"> учебном году.</w:t>
      </w:r>
    </w:p>
    <w:tbl>
      <w:tblPr>
        <w:tblStyle w:val="af1"/>
        <w:tblW w:w="10360" w:type="dxa"/>
        <w:tblInd w:w="-176" w:type="dxa"/>
        <w:tblLayout w:type="fixed"/>
        <w:tblLook w:val="04A0" w:firstRow="1" w:lastRow="0" w:firstColumn="1" w:lastColumn="0" w:noHBand="0" w:noVBand="1"/>
      </w:tblPr>
      <w:tblGrid>
        <w:gridCol w:w="426"/>
        <w:gridCol w:w="1380"/>
        <w:gridCol w:w="1021"/>
        <w:gridCol w:w="1149"/>
        <w:gridCol w:w="1337"/>
        <w:gridCol w:w="1198"/>
        <w:gridCol w:w="2431"/>
        <w:gridCol w:w="1418"/>
      </w:tblGrid>
      <w:tr w:rsidR="00924690" w:rsidRPr="008C097E" w:rsidTr="0092469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№пп</w:t>
            </w:r>
          </w:p>
        </w:tc>
        <w:tc>
          <w:tcPr>
            <w:tcW w:w="1380"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Ф.И.О.</w:t>
            </w:r>
          </w:p>
        </w:tc>
        <w:tc>
          <w:tcPr>
            <w:tcW w:w="1021"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Должность</w:t>
            </w:r>
          </w:p>
        </w:tc>
        <w:tc>
          <w:tcPr>
            <w:tcW w:w="1149"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Образование</w:t>
            </w:r>
          </w:p>
        </w:tc>
        <w:tc>
          <w:tcPr>
            <w:tcW w:w="1337"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Специальность</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и квалификация по диплому</w:t>
            </w:r>
          </w:p>
        </w:tc>
        <w:tc>
          <w:tcPr>
            <w:tcW w:w="1198"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Квалифи-</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кационная</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категория</w:t>
            </w:r>
          </w:p>
        </w:tc>
        <w:tc>
          <w:tcPr>
            <w:tcW w:w="2431" w:type="dxa"/>
            <w:tcBorders>
              <w:top w:val="single" w:sz="4" w:space="0" w:color="000000" w:themeColor="text1"/>
              <w:left w:val="single" w:sz="4" w:space="0" w:color="auto"/>
              <w:bottom w:val="single" w:sz="4" w:space="0" w:color="000000" w:themeColor="text1"/>
              <w:right w:val="single" w:sz="4" w:space="0" w:color="auto"/>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Сведения о повышении</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квалификации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Учебная нагрузка</w:t>
            </w:r>
          </w:p>
        </w:tc>
      </w:tr>
      <w:tr w:rsidR="00924690" w:rsidRPr="008C097E" w:rsidTr="0092469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1.</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 xml:space="preserve"> </w:t>
            </w:r>
            <w:r>
              <w:rPr>
                <w:rFonts w:ascii="Times New Roman" w:hAnsi="Times New Roman" w:cs="Times New Roman"/>
                <w:sz w:val="20"/>
                <w:szCs w:val="20"/>
              </w:rPr>
              <w:t>Галиченко Елена Михайловна</w:t>
            </w:r>
          </w:p>
        </w:tc>
        <w:tc>
          <w:tcPr>
            <w:tcW w:w="102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Учитель начальных классов</w:t>
            </w:r>
          </w:p>
        </w:tc>
        <w:tc>
          <w:tcPr>
            <w:tcW w:w="1149"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Pr>
                <w:rFonts w:ascii="Times New Roman" w:hAnsi="Times New Roman" w:cs="Times New Roman"/>
                <w:sz w:val="20"/>
                <w:szCs w:val="20"/>
              </w:rPr>
              <w:t>Средне-специальное</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924690" w:rsidRDefault="00924690" w:rsidP="00754FE7">
            <w:pPr>
              <w:rPr>
                <w:rFonts w:ascii="Times New Roman" w:eastAsia="Calibri" w:hAnsi="Times New Roman" w:cs="Times New Roman"/>
                <w:sz w:val="20"/>
                <w:szCs w:val="20"/>
              </w:rPr>
            </w:pPr>
            <w:r>
              <w:rPr>
                <w:rFonts w:ascii="Times New Roman" w:eastAsia="Calibri" w:hAnsi="Times New Roman" w:cs="Times New Roman"/>
                <w:sz w:val="20"/>
                <w:szCs w:val="20"/>
              </w:rPr>
              <w:t>Валуйское педагогическое училище,</w:t>
            </w:r>
          </w:p>
          <w:p w:rsidR="00924690" w:rsidRPr="00111957" w:rsidRDefault="00924690" w:rsidP="00924690">
            <w:pPr>
              <w:rPr>
                <w:rFonts w:ascii="Times New Roman" w:hAnsi="Times New Roman" w:cs="Times New Roman"/>
                <w:sz w:val="20"/>
                <w:szCs w:val="20"/>
              </w:rPr>
            </w:pPr>
            <w:r w:rsidRPr="00111957">
              <w:rPr>
                <w:rFonts w:ascii="Times New Roman" w:eastAsia="Calibri" w:hAnsi="Times New Roman" w:cs="Times New Roman"/>
                <w:sz w:val="20"/>
                <w:szCs w:val="20"/>
              </w:rPr>
              <w:t xml:space="preserve">Учитель начальных классов, </w:t>
            </w:r>
          </w:p>
        </w:tc>
        <w:tc>
          <w:tcPr>
            <w:tcW w:w="1198"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 xml:space="preserve">Высшая </w:t>
            </w:r>
          </w:p>
        </w:tc>
        <w:tc>
          <w:tcPr>
            <w:tcW w:w="243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Учитель начальных классов</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(индивидуальное обучение на дому ) – 8 часов</w:t>
            </w:r>
          </w:p>
        </w:tc>
      </w:tr>
      <w:tr w:rsidR="00924690" w:rsidRPr="008C097E" w:rsidTr="0092469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690" w:rsidRPr="00111957" w:rsidRDefault="00924690" w:rsidP="00754FE7">
            <w:pPr>
              <w:rPr>
                <w:rFonts w:ascii="Times New Roman" w:hAnsi="Times New Roman" w:cs="Times New Roman"/>
                <w:sz w:val="20"/>
                <w:szCs w:val="20"/>
              </w:rPr>
            </w:pP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924690">
            <w:pPr>
              <w:rPr>
                <w:rFonts w:ascii="Times New Roman" w:hAnsi="Times New Roman" w:cs="Times New Roman"/>
                <w:sz w:val="20"/>
                <w:szCs w:val="20"/>
              </w:rPr>
            </w:pPr>
            <w:r w:rsidRPr="00111957">
              <w:rPr>
                <w:rFonts w:ascii="Times New Roman" w:hAnsi="Times New Roman" w:cs="Times New Roman"/>
                <w:sz w:val="20"/>
                <w:szCs w:val="20"/>
              </w:rPr>
              <w:t>Лаврова</w:t>
            </w:r>
          </w:p>
          <w:p w:rsidR="00924690" w:rsidRPr="00111957" w:rsidRDefault="00924690" w:rsidP="00924690">
            <w:pPr>
              <w:rPr>
                <w:rFonts w:ascii="Times New Roman" w:hAnsi="Times New Roman" w:cs="Times New Roman"/>
                <w:sz w:val="20"/>
                <w:szCs w:val="20"/>
              </w:rPr>
            </w:pPr>
            <w:r w:rsidRPr="00111957">
              <w:rPr>
                <w:rFonts w:ascii="Times New Roman" w:hAnsi="Times New Roman" w:cs="Times New Roman"/>
                <w:sz w:val="20"/>
                <w:szCs w:val="20"/>
              </w:rPr>
              <w:t>Татьяна Алексеевна</w:t>
            </w:r>
          </w:p>
        </w:tc>
        <w:tc>
          <w:tcPr>
            <w:tcW w:w="1021" w:type="dxa"/>
            <w:tcBorders>
              <w:top w:val="single" w:sz="4" w:space="0" w:color="000000" w:themeColor="text1"/>
              <w:left w:val="single" w:sz="4" w:space="0" w:color="auto"/>
              <w:bottom w:val="single" w:sz="4" w:space="0" w:color="000000" w:themeColor="text1"/>
              <w:right w:val="single" w:sz="4" w:space="0" w:color="auto"/>
            </w:tcBorders>
          </w:tcPr>
          <w:p w:rsidR="00924690"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Учитель начальных классов</w:t>
            </w:r>
          </w:p>
          <w:p w:rsidR="006F39AC" w:rsidRPr="00111957" w:rsidRDefault="006F39AC" w:rsidP="00754FE7">
            <w:pPr>
              <w:rPr>
                <w:rFonts w:ascii="Times New Roman" w:hAnsi="Times New Roman" w:cs="Times New Roman"/>
                <w:sz w:val="20"/>
                <w:szCs w:val="20"/>
              </w:rPr>
            </w:pPr>
            <w:r w:rsidRPr="00111957">
              <w:rPr>
                <w:rFonts w:ascii="Times New Roman" w:hAnsi="Times New Roman" w:cs="Times New Roman"/>
                <w:sz w:val="20"/>
                <w:szCs w:val="20"/>
              </w:rPr>
              <w:t>педагог-психолог</w:t>
            </w:r>
          </w:p>
        </w:tc>
        <w:tc>
          <w:tcPr>
            <w:tcW w:w="1149"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Высшее</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jc w:val="both"/>
              <w:rPr>
                <w:rFonts w:ascii="Times New Roman" w:eastAsia="Calibri" w:hAnsi="Times New Roman" w:cs="Times New Roman"/>
                <w:sz w:val="20"/>
                <w:szCs w:val="20"/>
              </w:rPr>
            </w:pPr>
            <w:r>
              <w:rPr>
                <w:rFonts w:ascii="Times New Roman" w:eastAsia="Calibri" w:hAnsi="Times New Roman" w:cs="Times New Roman"/>
                <w:sz w:val="20"/>
                <w:szCs w:val="20"/>
              </w:rPr>
              <w:t>БГУ,</w:t>
            </w:r>
            <w:r w:rsidRPr="00111957">
              <w:rPr>
                <w:rFonts w:ascii="Times New Roman" w:eastAsia="Calibri" w:hAnsi="Times New Roman" w:cs="Times New Roman"/>
                <w:sz w:val="20"/>
                <w:szCs w:val="20"/>
              </w:rPr>
              <w:t xml:space="preserve"> Учитель начальных классов</w:t>
            </w:r>
            <w:r>
              <w:rPr>
                <w:rFonts w:ascii="Times New Roman" w:eastAsia="Calibri" w:hAnsi="Times New Roman" w:cs="Times New Roman"/>
                <w:sz w:val="20"/>
                <w:szCs w:val="20"/>
              </w:rPr>
              <w:t xml:space="preserve">. учитель русского языка и </w:t>
            </w:r>
            <w:r>
              <w:rPr>
                <w:rFonts w:ascii="Times New Roman" w:eastAsia="Calibri" w:hAnsi="Times New Roman" w:cs="Times New Roman"/>
                <w:sz w:val="20"/>
                <w:szCs w:val="20"/>
              </w:rPr>
              <w:lastRenderedPageBreak/>
              <w:t>литературы</w:t>
            </w:r>
          </w:p>
        </w:tc>
        <w:tc>
          <w:tcPr>
            <w:tcW w:w="1198"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lastRenderedPageBreak/>
              <w:t>Высшая</w:t>
            </w:r>
          </w:p>
        </w:tc>
        <w:tc>
          <w:tcPr>
            <w:tcW w:w="243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924690">
            <w:pPr>
              <w:rPr>
                <w:rFonts w:ascii="Times New Roman" w:eastAsia="Calibri" w:hAnsi="Times New Roman" w:cs="Times New Roman"/>
                <w:sz w:val="20"/>
                <w:szCs w:val="20"/>
              </w:rPr>
            </w:pPr>
            <w:r w:rsidRPr="00111957">
              <w:rPr>
                <w:rFonts w:ascii="Times New Roman" w:eastAsia="Calibri" w:hAnsi="Times New Roman" w:cs="Times New Roman"/>
                <w:sz w:val="20"/>
                <w:szCs w:val="20"/>
              </w:rPr>
              <w:t>03.12.-24.12. 2018г.</w:t>
            </w:r>
          </w:p>
          <w:p w:rsidR="00924690" w:rsidRPr="00111957" w:rsidRDefault="00924690" w:rsidP="00924690">
            <w:pPr>
              <w:rPr>
                <w:rFonts w:ascii="Times New Roman" w:eastAsia="Calibri" w:hAnsi="Times New Roman" w:cs="Times New Roman"/>
                <w:sz w:val="20"/>
                <w:szCs w:val="20"/>
              </w:rPr>
            </w:pPr>
            <w:r w:rsidRPr="00111957">
              <w:rPr>
                <w:rFonts w:ascii="Times New Roman" w:eastAsia="Calibri" w:hAnsi="Times New Roman" w:cs="Times New Roman"/>
                <w:sz w:val="20"/>
                <w:szCs w:val="20"/>
              </w:rPr>
              <w:t>108ч.</w:t>
            </w:r>
          </w:p>
          <w:p w:rsidR="00924690" w:rsidRPr="00111957" w:rsidRDefault="00924690" w:rsidP="00924690">
            <w:pPr>
              <w:rPr>
                <w:rFonts w:ascii="Times New Roman" w:eastAsia="Calibri" w:hAnsi="Times New Roman" w:cs="Times New Roman"/>
                <w:sz w:val="20"/>
                <w:szCs w:val="20"/>
              </w:rPr>
            </w:pPr>
            <w:r w:rsidRPr="00111957">
              <w:rPr>
                <w:rFonts w:ascii="Times New Roman" w:eastAsia="Calibri" w:hAnsi="Times New Roman" w:cs="Times New Roman"/>
                <w:sz w:val="20"/>
                <w:szCs w:val="20"/>
              </w:rPr>
              <w:t xml:space="preserve">«Современные педагогические технологии и методика организации инклюзивного процесса </w:t>
            </w:r>
            <w:r w:rsidRPr="00111957">
              <w:rPr>
                <w:rFonts w:ascii="Times New Roman" w:eastAsia="Calibri" w:hAnsi="Times New Roman" w:cs="Times New Roman"/>
                <w:sz w:val="20"/>
                <w:szCs w:val="20"/>
              </w:rPr>
              <w:lastRenderedPageBreak/>
              <w:t>для учащихся с ОВЗ при реализации ФГОС НОО»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924690">
            <w:pPr>
              <w:rPr>
                <w:rFonts w:ascii="Times New Roman" w:hAnsi="Times New Roman" w:cs="Times New Roman"/>
                <w:sz w:val="20"/>
                <w:szCs w:val="20"/>
              </w:rPr>
            </w:pPr>
            <w:r w:rsidRPr="00111957">
              <w:rPr>
                <w:rFonts w:ascii="Times New Roman" w:hAnsi="Times New Roman" w:cs="Times New Roman"/>
                <w:sz w:val="20"/>
                <w:szCs w:val="20"/>
              </w:rPr>
              <w:lastRenderedPageBreak/>
              <w:t>0,5 ст. педагог-психолог</w:t>
            </w:r>
          </w:p>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Нач.классы, (индивидуальное обучение на дому) –</w:t>
            </w:r>
            <w:r>
              <w:rPr>
                <w:rFonts w:ascii="Times New Roman" w:hAnsi="Times New Roman" w:cs="Times New Roman"/>
                <w:sz w:val="20"/>
                <w:szCs w:val="20"/>
              </w:rPr>
              <w:t>1</w:t>
            </w:r>
            <w:r w:rsidRPr="00111957">
              <w:rPr>
                <w:rFonts w:ascii="Times New Roman" w:hAnsi="Times New Roman" w:cs="Times New Roman"/>
                <w:sz w:val="20"/>
                <w:szCs w:val="20"/>
              </w:rPr>
              <w:t xml:space="preserve"> </w:t>
            </w:r>
            <w:r w:rsidRPr="00111957">
              <w:rPr>
                <w:rFonts w:ascii="Times New Roman" w:hAnsi="Times New Roman" w:cs="Times New Roman"/>
                <w:sz w:val="20"/>
                <w:szCs w:val="20"/>
              </w:rPr>
              <w:lastRenderedPageBreak/>
              <w:t>час</w:t>
            </w:r>
          </w:p>
        </w:tc>
      </w:tr>
      <w:tr w:rsidR="00924690" w:rsidRPr="008C097E" w:rsidTr="0092469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lastRenderedPageBreak/>
              <w:t>2</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 xml:space="preserve">Владимирова Ирина Владимировна </w:t>
            </w:r>
          </w:p>
        </w:tc>
        <w:tc>
          <w:tcPr>
            <w:tcW w:w="1021" w:type="dxa"/>
            <w:tcBorders>
              <w:top w:val="single" w:sz="4" w:space="0" w:color="000000" w:themeColor="text1"/>
              <w:left w:val="single" w:sz="4" w:space="0" w:color="auto"/>
              <w:bottom w:val="single" w:sz="4" w:space="0" w:color="000000" w:themeColor="text1"/>
              <w:right w:val="single" w:sz="4" w:space="0" w:color="auto"/>
            </w:tcBorders>
          </w:tcPr>
          <w:p w:rsidR="00924690" w:rsidRDefault="00924690" w:rsidP="006F39AC">
            <w:pPr>
              <w:rPr>
                <w:rFonts w:ascii="Times New Roman" w:hAnsi="Times New Roman" w:cs="Times New Roman"/>
                <w:sz w:val="20"/>
                <w:szCs w:val="20"/>
              </w:rPr>
            </w:pPr>
            <w:r w:rsidRPr="00111957">
              <w:rPr>
                <w:rFonts w:ascii="Times New Roman" w:hAnsi="Times New Roman" w:cs="Times New Roman"/>
                <w:sz w:val="20"/>
                <w:szCs w:val="20"/>
              </w:rPr>
              <w:t xml:space="preserve">Учитель начальных классов, </w:t>
            </w:r>
          </w:p>
          <w:p w:rsidR="006F39AC" w:rsidRPr="00111957" w:rsidRDefault="006F39AC" w:rsidP="006F39AC">
            <w:pPr>
              <w:rPr>
                <w:rFonts w:ascii="Times New Roman" w:hAnsi="Times New Roman" w:cs="Times New Roman"/>
                <w:sz w:val="20"/>
                <w:szCs w:val="20"/>
              </w:rPr>
            </w:pPr>
            <w:r>
              <w:rPr>
                <w:rFonts w:ascii="Times New Roman" w:hAnsi="Times New Roman" w:cs="Times New Roman"/>
                <w:sz w:val="20"/>
                <w:szCs w:val="20"/>
              </w:rPr>
              <w:t>логопед</w:t>
            </w:r>
          </w:p>
        </w:tc>
        <w:tc>
          <w:tcPr>
            <w:tcW w:w="1149"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 xml:space="preserve">Высшее </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eastAsia="Calibri" w:hAnsi="Times New Roman" w:cs="Times New Roman"/>
                <w:sz w:val="20"/>
                <w:szCs w:val="20"/>
              </w:rPr>
              <w:t>педагогическое образование ,профиль начальные классы, учитель-логопед</w:t>
            </w:r>
          </w:p>
        </w:tc>
        <w:tc>
          <w:tcPr>
            <w:tcW w:w="1198"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 xml:space="preserve">Без категории </w:t>
            </w:r>
          </w:p>
        </w:tc>
        <w:tc>
          <w:tcPr>
            <w:tcW w:w="243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sz w:val="20"/>
                <w:szCs w:val="20"/>
              </w:rPr>
            </w:pPr>
            <w:r w:rsidRPr="00111957">
              <w:rPr>
                <w:rFonts w:ascii="Times New Roman" w:hAnsi="Times New Roman"/>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Нач.классы, (индивидуальное обучение на дому) –</w:t>
            </w:r>
            <w:r>
              <w:rPr>
                <w:rFonts w:ascii="Times New Roman" w:hAnsi="Times New Roman" w:cs="Times New Roman"/>
                <w:sz w:val="20"/>
                <w:szCs w:val="20"/>
              </w:rPr>
              <w:t>1</w:t>
            </w:r>
            <w:r w:rsidRPr="00111957">
              <w:rPr>
                <w:rFonts w:ascii="Times New Roman" w:hAnsi="Times New Roman" w:cs="Times New Roman"/>
                <w:sz w:val="20"/>
                <w:szCs w:val="20"/>
              </w:rPr>
              <w:t xml:space="preserve"> час</w:t>
            </w:r>
          </w:p>
        </w:tc>
      </w:tr>
      <w:tr w:rsidR="00924690" w:rsidRPr="008C097E" w:rsidTr="00924690">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3</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6F39AC" w:rsidP="00754FE7">
            <w:pPr>
              <w:rPr>
                <w:rFonts w:ascii="Times New Roman" w:hAnsi="Times New Roman" w:cs="Times New Roman"/>
                <w:sz w:val="20"/>
                <w:szCs w:val="20"/>
              </w:rPr>
            </w:pPr>
            <w:r>
              <w:rPr>
                <w:rFonts w:ascii="Times New Roman" w:hAnsi="Times New Roman" w:cs="Times New Roman"/>
                <w:sz w:val="20"/>
                <w:szCs w:val="20"/>
              </w:rPr>
              <w:t>Чумак Наиля Отельбариевна</w:t>
            </w:r>
          </w:p>
        </w:tc>
        <w:tc>
          <w:tcPr>
            <w:tcW w:w="102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6F39AC" w:rsidP="00754FE7">
            <w:pPr>
              <w:rPr>
                <w:rFonts w:ascii="Times New Roman" w:hAnsi="Times New Roman" w:cs="Times New Roman"/>
                <w:sz w:val="20"/>
                <w:szCs w:val="20"/>
              </w:rPr>
            </w:pPr>
            <w:r>
              <w:rPr>
                <w:rFonts w:ascii="Times New Roman" w:eastAsia="Calibri" w:hAnsi="Times New Roman" w:cs="Times New Roman"/>
                <w:sz w:val="20"/>
                <w:szCs w:val="20"/>
              </w:rPr>
              <w:t>учитель русского языка и литературы</w:t>
            </w:r>
          </w:p>
        </w:tc>
        <w:tc>
          <w:tcPr>
            <w:tcW w:w="1149"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высшее</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eastAsia="Calibri" w:hAnsi="Times New Roman" w:cs="Times New Roman"/>
                <w:sz w:val="20"/>
                <w:szCs w:val="20"/>
              </w:rPr>
            </w:pPr>
            <w:r w:rsidRPr="00111957">
              <w:rPr>
                <w:rFonts w:ascii="Times New Roman" w:eastAsia="Calibri" w:hAnsi="Times New Roman" w:cs="Times New Roman"/>
                <w:sz w:val="20"/>
                <w:szCs w:val="20"/>
              </w:rPr>
              <w:t xml:space="preserve">педагогическое образование </w:t>
            </w:r>
            <w:r w:rsidR="006F39AC">
              <w:rPr>
                <w:rFonts w:ascii="Times New Roman" w:eastAsia="Calibri" w:hAnsi="Times New Roman" w:cs="Times New Roman"/>
                <w:sz w:val="20"/>
                <w:szCs w:val="20"/>
              </w:rPr>
              <w:t>учитель русского языка и литературы</w:t>
            </w:r>
          </w:p>
        </w:tc>
        <w:tc>
          <w:tcPr>
            <w:tcW w:w="1198"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6F39AC" w:rsidP="00754FE7">
            <w:pPr>
              <w:rPr>
                <w:rFonts w:ascii="Times New Roman" w:hAnsi="Times New Roman" w:cs="Times New Roman"/>
                <w:sz w:val="20"/>
                <w:szCs w:val="20"/>
              </w:rPr>
            </w:pPr>
            <w:r w:rsidRPr="00111957">
              <w:rPr>
                <w:rFonts w:ascii="Times New Roman" w:hAnsi="Times New Roman" w:cs="Times New Roman"/>
                <w:sz w:val="20"/>
                <w:szCs w:val="20"/>
              </w:rPr>
              <w:t>Высшая</w:t>
            </w:r>
          </w:p>
        </w:tc>
        <w:tc>
          <w:tcPr>
            <w:tcW w:w="2431" w:type="dxa"/>
            <w:tcBorders>
              <w:top w:val="single" w:sz="4" w:space="0" w:color="000000" w:themeColor="text1"/>
              <w:left w:val="single" w:sz="4" w:space="0" w:color="auto"/>
              <w:bottom w:val="single" w:sz="4" w:space="0" w:color="000000" w:themeColor="text1"/>
              <w:right w:val="single" w:sz="4" w:space="0" w:color="auto"/>
            </w:tcBorders>
          </w:tcPr>
          <w:p w:rsidR="00924690" w:rsidRPr="00111957" w:rsidRDefault="00924690" w:rsidP="00754FE7">
            <w:pPr>
              <w:rPr>
                <w:rFonts w:ascii="Times New Roman" w:hAnsi="Times New Roman"/>
                <w:sz w:val="20"/>
                <w:szCs w:val="20"/>
              </w:rPr>
            </w:pPr>
            <w:r w:rsidRPr="00111957">
              <w:rPr>
                <w:rFonts w:ascii="Times New Roman" w:hAnsi="Times New Roman"/>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690" w:rsidRPr="00111957" w:rsidRDefault="00924690" w:rsidP="00754FE7">
            <w:pPr>
              <w:rPr>
                <w:rFonts w:ascii="Times New Roman" w:hAnsi="Times New Roman" w:cs="Times New Roman"/>
                <w:sz w:val="20"/>
                <w:szCs w:val="20"/>
              </w:rPr>
            </w:pPr>
            <w:r w:rsidRPr="00111957">
              <w:rPr>
                <w:rFonts w:ascii="Times New Roman" w:hAnsi="Times New Roman" w:cs="Times New Roman"/>
                <w:sz w:val="20"/>
                <w:szCs w:val="20"/>
              </w:rPr>
              <w:t>Руководитель кружка внеурочной деятельности индивидуальное обучение на дому) –1 час</w:t>
            </w:r>
          </w:p>
        </w:tc>
      </w:tr>
    </w:tbl>
    <w:p w:rsidR="00924690" w:rsidRPr="00C449BC" w:rsidRDefault="00924690"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понимание теоретико-методологических основ психолого-педагогической помощи обучающимся;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наличие представлений о своеобразии психофизического развития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учет индивидуальных возможностей и особых образовательных потребностей ребенка при определении содержания и методов коррекционной работы;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способность к разработке специальных индивидуальных программ развития, к адекватной оценке достижений в развитии и обучении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определение содержания психолого-педагогического сопровождения обучающихся в семье, понимание наиболее эффективных путей его организации;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наличие способности к общению и проведению консультативно-методической работы с родителями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наличие способности к работе в условиях междисциплинарной команды специалистов.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.2.2. Финансовые условия реализации адаптированной основной общеобразовательной программы</w:t>
      </w:r>
    </w:p>
    <w:p w:rsidR="00D60685" w:rsidRPr="00C449BC" w:rsidRDefault="00C96E45" w:rsidP="00044D56">
      <w:pPr>
        <w:shd w:val="clear" w:color="auto" w:fill="FFFFFF"/>
        <w:spacing w:after="0" w:line="294" w:lineRule="atLeast"/>
        <w:jc w:val="both"/>
        <w:rPr>
          <w:rFonts w:ascii="Times New Roman" w:eastAsia="Times New Roman" w:hAnsi="Times New Roman" w:cs="Times New Roman"/>
          <w:b/>
          <w:bCs/>
          <w:color w:val="000000"/>
          <w:sz w:val="24"/>
          <w:szCs w:val="24"/>
        </w:rPr>
      </w:pPr>
      <w:r w:rsidRPr="00C449BC">
        <w:rPr>
          <w:rFonts w:ascii="Times New Roman" w:eastAsia="Times New Roman" w:hAnsi="Times New Roman" w:cs="Times New Roman"/>
          <w:color w:val="000000"/>
          <w:sz w:val="24"/>
          <w:szCs w:val="24"/>
        </w:rPr>
        <w:t xml:space="preserve">Финансовое обеспечение реализации АООП </w:t>
      </w:r>
    </w:p>
    <w:p w:rsidR="00D60685" w:rsidRPr="00C449BC" w:rsidRDefault="00D6068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color w:val="000000"/>
          <w:sz w:val="24"/>
          <w:szCs w:val="24"/>
        </w:rPr>
        <w:t xml:space="preserve"> </w:t>
      </w:r>
      <w:r w:rsidRPr="00C449BC">
        <w:rPr>
          <w:rFonts w:ascii="Times New Roman" w:eastAsia="Times New Roman" w:hAnsi="Times New Roman" w:cs="Times New Roman"/>
          <w:color w:val="000000"/>
          <w:sz w:val="24"/>
          <w:szCs w:val="24"/>
        </w:rPr>
        <w:t xml:space="preserve">МОУ </w:t>
      </w:r>
      <w:r w:rsidRPr="00C449BC">
        <w:rPr>
          <w:rFonts w:ascii="Times New Roman" w:hAnsi="Times New Roman" w:cs="Times New Roman"/>
          <w:sz w:val="24"/>
          <w:szCs w:val="24"/>
        </w:rPr>
        <w:t>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D6068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 </w:t>
      </w:r>
      <w:r w:rsidR="00C96E45" w:rsidRPr="00C449BC">
        <w:rPr>
          <w:rFonts w:ascii="Times New Roman" w:eastAsia="Times New Roman" w:hAnsi="Times New Roman" w:cs="Times New Roman"/>
          <w:color w:val="000000"/>
          <w:sz w:val="24"/>
          <w:szCs w:val="24"/>
        </w:rPr>
        <w:t>(вариант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Бюджет ОУ финансируется Учредителем в соответствии со сметой. Финансирование ОУ осуществляется на основе государственных нормативов в расчете на одного обучающегося.</w:t>
      </w:r>
    </w:p>
    <w:p w:rsidR="00D6068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Финансирование реализации АООП </w:t>
      </w:r>
      <w:r w:rsidR="00D60685" w:rsidRPr="00C449BC">
        <w:rPr>
          <w:rFonts w:ascii="Times New Roman" w:eastAsia="Times New Roman" w:hAnsi="Times New Roman" w:cs="Times New Roman"/>
          <w:color w:val="000000"/>
          <w:sz w:val="24"/>
          <w:szCs w:val="24"/>
        </w:rPr>
        <w:t xml:space="preserve">МОУ </w:t>
      </w:r>
      <w:r w:rsidR="00D60685" w:rsidRPr="00C449BC">
        <w:rPr>
          <w:rFonts w:ascii="Times New Roman" w:hAnsi="Times New Roman" w:cs="Times New Roman"/>
          <w:sz w:val="24"/>
          <w:szCs w:val="24"/>
        </w:rPr>
        <w:t>Клименковская средняя общеобразовательная школа Вейделевского района Белгородской области имени Таволжанского Павла Викторовича»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Структура расходов на образование включает: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1) Образование ребенка на основе учебного плана образовательной организации и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2) Консультирование родителей и членов семей по вопросам образования ребенка.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3) Обеспечение необходимым учебным, информационно-техническим оборудованием и учебно-дидактическим материалом.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предоставления платных дополнительных образовательных и иных предусмотренных уставом образовательной организации услуг;</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добровольных пожертвований и целевых взносов физических и (или) юридических лиц.</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.2.3. Материально-технические условия реализации адаптированной основной общеобразовательной программы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Основную часть учебного времени ребенок занимается дома. Важным условием реализации АООП НОО для обучающихся на дому является возможность для беспрепятственного их доступа ко всем объектам инфраструктуры организации. В образовательной организации созданы надлежащие материально-технические условия, обеспечивающие возможность для беспрепятственного доступа детей в здания и помещения организации. При входе в ОУ имеются пандусы. Ширина пандуса 90 см, достаточно пологий, На территории предусматриваются плавные переходы (спуски) с тротуара на проезжую часть. Обучающиеся и их родители имеют возможность посещать библиотеку.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На занятиях дома обучающиеся находятся в максимально комфортном положении и имеют возможность осуществления движений.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Организацией разработаны и утверждены образовательные программы, обеспечивающие коррекцию нарушений развития и социальную адаптацию; определены вид, уровень и направленность образовательной программы. В организации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обеспечивающие достижение обучающимся максимально возможных для него результатов обучения.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Каждый учитель проводит уроки в соответствии с современными требованиями информатизации. Образовательная организация обеспечена учебно-методической литературой и материалами по предметам основной образовательной и АООП НОО для обучающихся на дому.</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Успешному образованию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во многом способствуют технические средства. Вспомогательными средствами невербальной (неречевой) коммуникации являются: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специально подобранные предметы,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графические, печатные изображения (тематические наборы фотографий, рисунков)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алфавитные доски (таблицы букв).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Вышеперечисленные и другие средства используются для развития вербальной (речевой)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Освоение содержательной области "Математика" предполагает использование разнообразного дидактического материала в виде: - предметов различной формы, величины, цвета, - изображений предметов, людей, объектов природы, цифр и других, - оборудования, позволяющего выполнять упражнения на сортировку, группировку различных предметов, их соотнесения по определенным признакам, калькуляторы и другие средства.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печатных материалов. Обогащению опыта взаимодействия с окружающим миром способствует </w:t>
      </w:r>
      <w:r w:rsidRPr="00C449BC">
        <w:rPr>
          <w:rFonts w:ascii="Times New Roman" w:eastAsia="Times New Roman" w:hAnsi="Times New Roman" w:cs="Times New Roman"/>
          <w:color w:val="000000"/>
          <w:sz w:val="24"/>
          <w:szCs w:val="24"/>
        </w:rPr>
        <w:lastRenderedPageBreak/>
        <w:t>непосредственный контакт обучающихся с миром живой природы (растительным и животным). В качестве средств обучения могут выступать комнатные растения.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ребенка.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b/>
          <w:bCs/>
          <w:i/>
          <w:iCs/>
          <w:color w:val="000000"/>
          <w:sz w:val="24"/>
          <w:szCs w:val="24"/>
        </w:rPr>
        <w:t>Организация временного режима обучения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Учебный день включает в себя индивидуальные занятия, а также перерывы. 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.2.4. Специальный учебный и дидактический материал, отвечающий особым образовательным потребностям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Освоение практики общения с окружающими людьми в рамках предметной области </w:t>
      </w:r>
      <w:r w:rsidRPr="00C449BC">
        <w:rPr>
          <w:rFonts w:ascii="Times New Roman" w:eastAsia="Times New Roman" w:hAnsi="Times New Roman" w:cs="Times New Roman"/>
          <w:b/>
          <w:bCs/>
          <w:color w:val="000000"/>
          <w:sz w:val="24"/>
          <w:szCs w:val="24"/>
        </w:rPr>
        <w:t>«Язык и речевая практика»</w:t>
      </w:r>
      <w:r w:rsidRPr="00C449BC">
        <w:rPr>
          <w:rFonts w:ascii="Times New Roman" w:eastAsia="Times New Roman" w:hAnsi="Times New Roman" w:cs="Times New Roman"/>
          <w:color w:val="000000"/>
          <w:sz w:val="24"/>
          <w:szCs w:val="24"/>
        </w:rPr>
        <w:t> предполагает использование как вербальных, так и невербальных средств коммуникации.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Вспомогательными средствами невербальной (альтернативной) коммуникации являются: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специально подобранные предметы,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алфавитные доски (таблицы букв, карточки с напечатанными словами для «глобального чтения»).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Освоение предметной области </w:t>
      </w:r>
      <w:r w:rsidRPr="00C449BC">
        <w:rPr>
          <w:rFonts w:ascii="Times New Roman" w:eastAsia="Times New Roman" w:hAnsi="Times New Roman" w:cs="Times New Roman"/>
          <w:b/>
          <w:bCs/>
          <w:color w:val="000000"/>
          <w:sz w:val="24"/>
          <w:szCs w:val="24"/>
        </w:rPr>
        <w:t>«Математика»</w:t>
      </w:r>
      <w:r w:rsidRPr="00C449BC">
        <w:rPr>
          <w:rFonts w:ascii="Times New Roman" w:eastAsia="Times New Roman" w:hAnsi="Times New Roman" w:cs="Times New Roman"/>
          <w:color w:val="000000"/>
          <w:sz w:val="24"/>
          <w:szCs w:val="24"/>
        </w:rPr>
        <w:t> предполагает использование разнообразного дидактического материала: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предметов различной формы, величины, цвета,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изображений предметов, людей, объектов природы, цифр и др.,</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калькуляторов и других средств.</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доступных представлений об окружающем мире и практике взаимодействия с ним в рамках предметной области </w:t>
      </w:r>
      <w:r w:rsidRPr="00C449BC">
        <w:rPr>
          <w:rFonts w:ascii="Times New Roman" w:eastAsia="Times New Roman" w:hAnsi="Times New Roman" w:cs="Times New Roman"/>
          <w:b/>
          <w:bCs/>
          <w:color w:val="000000"/>
          <w:sz w:val="24"/>
          <w:szCs w:val="24"/>
        </w:rPr>
        <w:t>«Окружающий мир»</w:t>
      </w:r>
      <w:r w:rsidRPr="00C449BC">
        <w:rPr>
          <w:rFonts w:ascii="Times New Roman" w:eastAsia="Times New Roman" w:hAnsi="Times New Roman" w:cs="Times New Roman"/>
          <w:color w:val="000000"/>
          <w:sz w:val="24"/>
          <w:szCs w:val="24"/>
        </w:rPr>
        <w:t>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Формирование представлений о себе, своих возможностях в ходе освоения учебного предмета </w:t>
      </w:r>
      <w:r w:rsidRPr="00C449BC">
        <w:rPr>
          <w:rFonts w:ascii="Times New Roman" w:eastAsia="Times New Roman" w:hAnsi="Times New Roman" w:cs="Times New Roman"/>
          <w:b/>
          <w:bCs/>
          <w:color w:val="000000"/>
          <w:sz w:val="24"/>
          <w:szCs w:val="24"/>
        </w:rPr>
        <w:t>«Человек»</w:t>
      </w:r>
      <w:r w:rsidRPr="00C449BC">
        <w:rPr>
          <w:rFonts w:ascii="Times New Roman" w:eastAsia="Times New Roman" w:hAnsi="Times New Roman" w:cs="Times New Roman"/>
          <w:color w:val="000000"/>
          <w:sz w:val="24"/>
          <w:szCs w:val="24"/>
        </w:rPr>
        <w:t>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.2.5. Условия организации обучения и взаимодействия специалистов, их сотрудничества с родителями (законными представителями)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96E45" w:rsidRPr="00C449BC" w:rsidRDefault="00CF5ECD" w:rsidP="00044D56">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C96E45" w:rsidRPr="00C449BC">
        <w:rPr>
          <w:rFonts w:ascii="Times New Roman" w:eastAsia="Times New Roman" w:hAnsi="Times New Roman" w:cs="Times New Roman"/>
          <w:b/>
          <w:bCs/>
          <w:color w:val="000000"/>
          <w:sz w:val="24"/>
          <w:szCs w:val="24"/>
        </w:rPr>
        <w:t>.2.6. Информационно-методическое обеспечение.</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Информационно-методическое обеспечение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развития(вариант 2)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Информационно-методическое обеспечение образовательного процесса включает:</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lastRenderedPageBreak/>
        <w:t>• необходимую нормативную правовую базу образования обучающихся;</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характеристики предполагаемых информационных связей участников образовательного процесса;</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96E45" w:rsidRPr="00C449BC" w:rsidRDefault="00C96E45" w:rsidP="00044D56">
      <w:pPr>
        <w:shd w:val="clear" w:color="auto" w:fill="FFFFFF"/>
        <w:spacing w:after="0" w:line="294" w:lineRule="atLeast"/>
        <w:jc w:val="both"/>
        <w:rPr>
          <w:rFonts w:ascii="Times New Roman" w:eastAsia="Times New Roman" w:hAnsi="Times New Roman" w:cs="Times New Roman"/>
          <w:color w:val="000000"/>
          <w:sz w:val="24"/>
          <w:szCs w:val="24"/>
        </w:rPr>
      </w:pP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br/>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br/>
      </w:r>
    </w:p>
    <w:p w:rsidR="00C96E45" w:rsidRPr="00C449BC" w:rsidRDefault="00C96E45" w:rsidP="00044D56">
      <w:pPr>
        <w:shd w:val="clear" w:color="auto" w:fill="FFFFFF"/>
        <w:spacing w:after="0" w:line="240" w:lineRule="auto"/>
        <w:jc w:val="both"/>
        <w:rPr>
          <w:rFonts w:ascii="Times New Roman" w:eastAsia="Times New Roman" w:hAnsi="Times New Roman" w:cs="Times New Roman"/>
          <w:color w:val="000000"/>
          <w:sz w:val="24"/>
          <w:szCs w:val="24"/>
        </w:rPr>
      </w:pPr>
      <w:r w:rsidRPr="00C449BC">
        <w:rPr>
          <w:rFonts w:ascii="Times New Roman" w:eastAsia="Times New Roman" w:hAnsi="Times New Roman" w:cs="Times New Roman"/>
          <w:color w:val="000000"/>
          <w:sz w:val="24"/>
          <w:szCs w:val="24"/>
        </w:rPr>
        <w:br/>
      </w:r>
    </w:p>
    <w:p w:rsidR="00C96E45" w:rsidRPr="00C449BC" w:rsidRDefault="00C96E45" w:rsidP="00044D56">
      <w:pPr>
        <w:jc w:val="both"/>
        <w:rPr>
          <w:rFonts w:ascii="Times New Roman" w:hAnsi="Times New Roman" w:cs="Times New Roman"/>
          <w:sz w:val="24"/>
          <w:szCs w:val="24"/>
        </w:rPr>
      </w:pPr>
    </w:p>
    <w:sectPr w:rsidR="00C96E45" w:rsidRPr="00C449BC" w:rsidSect="0028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BaskervilleExpOdC">
    <w:altName w:val="Gabriola"/>
    <w:charset w:val="00"/>
    <w:family w:val="decorative"/>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E"/>
    <w:multiLevelType w:val="multilevel"/>
    <w:tmpl w:val="0000000E"/>
    <w:name w:val="WWNum20"/>
    <w:lvl w:ilvl="0">
      <w:start w:val="1"/>
      <w:numFmt w:val="decimal"/>
      <w:lvlText w:val="%1."/>
      <w:lvlJc w:val="left"/>
      <w:pPr>
        <w:tabs>
          <w:tab w:val="num" w:pos="0"/>
        </w:tabs>
        <w:ind w:left="218" w:hanging="360"/>
      </w:pPr>
      <w:rPr>
        <w:rFonts w:cs="Times New Roman"/>
      </w:rPr>
    </w:lvl>
    <w:lvl w:ilvl="1">
      <w:start w:val="1"/>
      <w:numFmt w:val="lowerLetter"/>
      <w:lvlText w:val="%2."/>
      <w:lvlJc w:val="left"/>
      <w:pPr>
        <w:tabs>
          <w:tab w:val="num" w:pos="0"/>
        </w:tabs>
        <w:ind w:left="938" w:hanging="360"/>
      </w:pPr>
      <w:rPr>
        <w:rFonts w:cs="Times New Roman"/>
      </w:rPr>
    </w:lvl>
    <w:lvl w:ilvl="2">
      <w:start w:val="1"/>
      <w:numFmt w:val="lowerRoman"/>
      <w:lvlText w:val="%2.%3."/>
      <w:lvlJc w:val="right"/>
      <w:pPr>
        <w:tabs>
          <w:tab w:val="num" w:pos="0"/>
        </w:tabs>
        <w:ind w:left="1658" w:hanging="180"/>
      </w:pPr>
      <w:rPr>
        <w:rFonts w:cs="Times New Roman"/>
      </w:rPr>
    </w:lvl>
    <w:lvl w:ilvl="3">
      <w:start w:val="1"/>
      <w:numFmt w:val="decimal"/>
      <w:lvlText w:val="%2.%3.%4."/>
      <w:lvlJc w:val="left"/>
      <w:pPr>
        <w:tabs>
          <w:tab w:val="num" w:pos="0"/>
        </w:tabs>
        <w:ind w:left="2378" w:hanging="360"/>
      </w:pPr>
      <w:rPr>
        <w:rFonts w:cs="Times New Roman"/>
      </w:rPr>
    </w:lvl>
    <w:lvl w:ilvl="4">
      <w:start w:val="1"/>
      <w:numFmt w:val="lowerLetter"/>
      <w:lvlText w:val="%2.%3.%4.%5."/>
      <w:lvlJc w:val="left"/>
      <w:pPr>
        <w:tabs>
          <w:tab w:val="num" w:pos="0"/>
        </w:tabs>
        <w:ind w:left="3098" w:hanging="360"/>
      </w:pPr>
      <w:rPr>
        <w:rFonts w:cs="Times New Roman"/>
      </w:rPr>
    </w:lvl>
    <w:lvl w:ilvl="5">
      <w:start w:val="1"/>
      <w:numFmt w:val="lowerRoman"/>
      <w:lvlText w:val="%2.%3.%4.%5.%6."/>
      <w:lvlJc w:val="right"/>
      <w:pPr>
        <w:tabs>
          <w:tab w:val="num" w:pos="0"/>
        </w:tabs>
        <w:ind w:left="3818" w:hanging="180"/>
      </w:pPr>
      <w:rPr>
        <w:rFonts w:cs="Times New Roman"/>
      </w:rPr>
    </w:lvl>
    <w:lvl w:ilvl="6">
      <w:start w:val="1"/>
      <w:numFmt w:val="decimal"/>
      <w:lvlText w:val="%2.%3.%4.%5.%6.%7."/>
      <w:lvlJc w:val="left"/>
      <w:pPr>
        <w:tabs>
          <w:tab w:val="num" w:pos="0"/>
        </w:tabs>
        <w:ind w:left="4538" w:hanging="360"/>
      </w:pPr>
      <w:rPr>
        <w:rFonts w:cs="Times New Roman"/>
      </w:rPr>
    </w:lvl>
    <w:lvl w:ilvl="7">
      <w:start w:val="1"/>
      <w:numFmt w:val="lowerLetter"/>
      <w:lvlText w:val="%2.%3.%4.%5.%6.%7.%8."/>
      <w:lvlJc w:val="left"/>
      <w:pPr>
        <w:tabs>
          <w:tab w:val="num" w:pos="0"/>
        </w:tabs>
        <w:ind w:left="5258" w:hanging="360"/>
      </w:pPr>
      <w:rPr>
        <w:rFonts w:cs="Times New Roman"/>
      </w:rPr>
    </w:lvl>
    <w:lvl w:ilvl="8">
      <w:start w:val="1"/>
      <w:numFmt w:val="lowerRoman"/>
      <w:lvlText w:val="%2.%3.%4.%5.%6.%7.%8.%9."/>
      <w:lvlJc w:val="right"/>
      <w:pPr>
        <w:tabs>
          <w:tab w:val="num" w:pos="0"/>
        </w:tabs>
        <w:ind w:left="5978" w:hanging="180"/>
      </w:pPr>
      <w:rPr>
        <w:rFonts w:cs="Times New Roman"/>
      </w:rPr>
    </w:lvl>
  </w:abstractNum>
  <w:abstractNum w:abstractNumId="2" w15:restartNumberingAfterBreak="0">
    <w:nsid w:val="0CB81C7C"/>
    <w:multiLevelType w:val="hybridMultilevel"/>
    <w:tmpl w:val="F59E5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295DC4"/>
    <w:multiLevelType w:val="multilevel"/>
    <w:tmpl w:val="021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B4FE0"/>
    <w:multiLevelType w:val="hybridMultilevel"/>
    <w:tmpl w:val="F6CEF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A24F91"/>
    <w:multiLevelType w:val="hybridMultilevel"/>
    <w:tmpl w:val="6D32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1602A"/>
    <w:multiLevelType w:val="hybridMultilevel"/>
    <w:tmpl w:val="8AFC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06070"/>
    <w:multiLevelType w:val="multilevel"/>
    <w:tmpl w:val="D93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12A74"/>
    <w:multiLevelType w:val="hybridMultilevel"/>
    <w:tmpl w:val="993C2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126574"/>
    <w:multiLevelType w:val="hybridMultilevel"/>
    <w:tmpl w:val="CADA9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0436D9"/>
    <w:multiLevelType w:val="hybridMultilevel"/>
    <w:tmpl w:val="DD4438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4BC029E"/>
    <w:multiLevelType w:val="hybridMultilevel"/>
    <w:tmpl w:val="1ABAD576"/>
    <w:lvl w:ilvl="0" w:tplc="0419000D">
      <w:start w:val="1"/>
      <w:numFmt w:val="bullet"/>
      <w:lvlText w:val=""/>
      <w:lvlJc w:val="left"/>
      <w:pPr>
        <w:ind w:left="751" w:hanging="360"/>
      </w:pPr>
      <w:rPr>
        <w:rFonts w:ascii="Wingdings" w:hAnsi="Wingdings"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4" w15:restartNumberingAfterBreak="0">
    <w:nsid w:val="5B2270BA"/>
    <w:multiLevelType w:val="hybridMultilevel"/>
    <w:tmpl w:val="D7208E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EC6239"/>
    <w:multiLevelType w:val="multilevel"/>
    <w:tmpl w:val="166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D2D36"/>
    <w:multiLevelType w:val="hybridMultilevel"/>
    <w:tmpl w:val="5666E0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5"/>
  </w:num>
  <w:num w:numId="10">
    <w:abstractNumId w:val="10"/>
  </w:num>
  <w:num w:numId="11">
    <w:abstractNumId w:val="2"/>
  </w:num>
  <w:num w:numId="12">
    <w:abstractNumId w:val="9"/>
  </w:num>
  <w:num w:numId="13">
    <w:abstractNumId w:val="14"/>
  </w:num>
  <w:num w:numId="14">
    <w:abstractNumId w:val="4"/>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96E45"/>
    <w:rsid w:val="00042054"/>
    <w:rsid w:val="00044D56"/>
    <w:rsid w:val="00191FEE"/>
    <w:rsid w:val="001D4990"/>
    <w:rsid w:val="0026609B"/>
    <w:rsid w:val="00281E1D"/>
    <w:rsid w:val="004912F2"/>
    <w:rsid w:val="004B4A9D"/>
    <w:rsid w:val="004C5075"/>
    <w:rsid w:val="004D17D8"/>
    <w:rsid w:val="005E710D"/>
    <w:rsid w:val="00627919"/>
    <w:rsid w:val="006C3E45"/>
    <w:rsid w:val="006E3B04"/>
    <w:rsid w:val="006F39AC"/>
    <w:rsid w:val="007016FE"/>
    <w:rsid w:val="00754FE7"/>
    <w:rsid w:val="007C1FA5"/>
    <w:rsid w:val="008D7FF7"/>
    <w:rsid w:val="0091496B"/>
    <w:rsid w:val="00924690"/>
    <w:rsid w:val="009848CC"/>
    <w:rsid w:val="00A27E01"/>
    <w:rsid w:val="00A823EF"/>
    <w:rsid w:val="00B06883"/>
    <w:rsid w:val="00B14DD2"/>
    <w:rsid w:val="00B67817"/>
    <w:rsid w:val="00B74EE7"/>
    <w:rsid w:val="00C449BC"/>
    <w:rsid w:val="00C96E45"/>
    <w:rsid w:val="00CC3E24"/>
    <w:rsid w:val="00CF5ECD"/>
    <w:rsid w:val="00D10AAC"/>
    <w:rsid w:val="00D244C1"/>
    <w:rsid w:val="00D42910"/>
    <w:rsid w:val="00D53A21"/>
    <w:rsid w:val="00D60685"/>
    <w:rsid w:val="00D6407F"/>
    <w:rsid w:val="00E04B0B"/>
    <w:rsid w:val="00E437E7"/>
    <w:rsid w:val="00F40394"/>
    <w:rsid w:val="00F812D4"/>
    <w:rsid w:val="00F8657B"/>
    <w:rsid w:val="00FA4003"/>
    <w:rsid w:val="00FD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6A87"/>
  <w15:docId w15:val="{0B85B5F4-5C68-4BF0-B195-AD3F97F2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1D"/>
  </w:style>
  <w:style w:type="paragraph" w:styleId="2">
    <w:name w:val="heading 2"/>
    <w:basedOn w:val="a"/>
    <w:link w:val="20"/>
    <w:uiPriority w:val="9"/>
    <w:qFormat/>
    <w:rsid w:val="00C96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E45"/>
    <w:rPr>
      <w:rFonts w:ascii="Times New Roman" w:eastAsia="Times New Roman" w:hAnsi="Times New Roman" w:cs="Times New Roman"/>
      <w:b/>
      <w:bCs/>
      <w:sz w:val="36"/>
      <w:szCs w:val="36"/>
    </w:rPr>
  </w:style>
  <w:style w:type="paragraph" w:styleId="a3">
    <w:name w:val="Normal (Web)"/>
    <w:aliases w:val="Normal (Web) Char"/>
    <w:basedOn w:val="a"/>
    <w:link w:val="a4"/>
    <w:uiPriority w:val="99"/>
    <w:unhideWhenUsed/>
    <w:qFormat/>
    <w:rsid w:val="00C96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utton-doc-player">
    <w:name w:val="v-button-doc-player"/>
    <w:basedOn w:val="a0"/>
    <w:rsid w:val="00C96E45"/>
  </w:style>
  <w:style w:type="paragraph" w:styleId="a5">
    <w:name w:val="No Spacing"/>
    <w:link w:val="a6"/>
    <w:uiPriority w:val="99"/>
    <w:qFormat/>
    <w:rsid w:val="00A27E01"/>
    <w:pPr>
      <w:spacing w:after="0" w:line="240" w:lineRule="auto"/>
    </w:pPr>
    <w:rPr>
      <w:rFonts w:ascii="Times New Roman CYR" w:eastAsia="Times New Roman" w:hAnsi="Times New Roman CYR" w:cs="Times New Roman CYR"/>
      <w:sz w:val="24"/>
      <w:szCs w:val="24"/>
    </w:rPr>
  </w:style>
  <w:style w:type="character" w:customStyle="1" w:styleId="a6">
    <w:name w:val="Без интервала Знак"/>
    <w:basedOn w:val="a0"/>
    <w:link w:val="a5"/>
    <w:uiPriority w:val="99"/>
    <w:locked/>
    <w:rsid w:val="00A27E01"/>
    <w:rPr>
      <w:rFonts w:ascii="Times New Roman CYR" w:eastAsia="Times New Roman" w:hAnsi="Times New Roman CYR" w:cs="Times New Roman CYR"/>
      <w:sz w:val="24"/>
      <w:szCs w:val="24"/>
    </w:rPr>
  </w:style>
  <w:style w:type="paragraph" w:styleId="a7">
    <w:name w:val="Body Text"/>
    <w:basedOn w:val="a"/>
    <w:link w:val="a8"/>
    <w:unhideWhenUsed/>
    <w:rsid w:val="00A823EF"/>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A823EF"/>
    <w:rPr>
      <w:rFonts w:ascii="Times New Roman" w:eastAsia="Times New Roman" w:hAnsi="Times New Roman" w:cs="Times New Roman"/>
      <w:b/>
      <w:bCs/>
      <w:sz w:val="28"/>
      <w:szCs w:val="24"/>
    </w:rPr>
  </w:style>
  <w:style w:type="character" w:customStyle="1" w:styleId="Zag11">
    <w:name w:val="Zag_11"/>
    <w:uiPriority w:val="99"/>
    <w:rsid w:val="00D53A21"/>
  </w:style>
  <w:style w:type="paragraph" w:customStyle="1" w:styleId="NormalPP">
    <w:name w:val="Normal PP"/>
    <w:basedOn w:val="a"/>
    <w:uiPriority w:val="99"/>
    <w:rsid w:val="00D53A2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9">
    <w:name w:val="Основной текст_"/>
    <w:basedOn w:val="a0"/>
    <w:link w:val="5"/>
    <w:rsid w:val="00D53A21"/>
    <w:rPr>
      <w:rFonts w:ascii="Times New Roman" w:eastAsia="Times New Roman" w:hAnsi="Times New Roman" w:cs="Times New Roman"/>
      <w:sz w:val="26"/>
      <w:szCs w:val="26"/>
    </w:rPr>
  </w:style>
  <w:style w:type="paragraph" w:customStyle="1" w:styleId="5">
    <w:name w:val="Основной текст5"/>
    <w:basedOn w:val="a"/>
    <w:link w:val="a9"/>
    <w:rsid w:val="00D53A21"/>
    <w:pPr>
      <w:widowControl w:val="0"/>
      <w:spacing w:after="900" w:line="0" w:lineRule="atLeast"/>
    </w:pPr>
    <w:rPr>
      <w:rFonts w:ascii="Times New Roman" w:eastAsia="Times New Roman" w:hAnsi="Times New Roman" w:cs="Times New Roman"/>
      <w:sz w:val="26"/>
      <w:szCs w:val="26"/>
    </w:rPr>
  </w:style>
  <w:style w:type="character" w:customStyle="1" w:styleId="1">
    <w:name w:val="Основной текст1"/>
    <w:basedOn w:val="a9"/>
    <w:rsid w:val="00D53A21"/>
    <w:rPr>
      <w:rFonts w:ascii="Times New Roman" w:eastAsia="Times New Roman" w:hAnsi="Times New Roman" w:cs="Times New Roman"/>
      <w:color w:val="000000"/>
      <w:spacing w:val="0"/>
      <w:w w:val="100"/>
      <w:position w:val="0"/>
      <w:sz w:val="26"/>
      <w:szCs w:val="26"/>
      <w:lang w:val="ru-RU" w:eastAsia="ru-RU" w:bidi="ru-RU"/>
    </w:rPr>
  </w:style>
  <w:style w:type="paragraph" w:styleId="aa">
    <w:name w:val="List Paragraph"/>
    <w:basedOn w:val="a"/>
    <w:link w:val="ab"/>
    <w:uiPriority w:val="34"/>
    <w:qFormat/>
    <w:rsid w:val="00D53A21"/>
    <w:pPr>
      <w:ind w:left="720"/>
    </w:pPr>
    <w:rPr>
      <w:rFonts w:ascii="Calibri" w:eastAsia="Times New Roman" w:hAnsi="Calibri" w:cs="Times New Roman"/>
      <w:kern w:val="1"/>
      <w:lang w:eastAsia="ar-SA"/>
    </w:rPr>
  </w:style>
  <w:style w:type="character" w:customStyle="1" w:styleId="ab">
    <w:name w:val="Абзац списка Знак"/>
    <w:link w:val="aa"/>
    <w:uiPriority w:val="34"/>
    <w:locked/>
    <w:rsid w:val="00D53A21"/>
    <w:rPr>
      <w:rFonts w:ascii="Calibri" w:eastAsia="Times New Roman" w:hAnsi="Calibri" w:cs="Times New Roman"/>
      <w:kern w:val="1"/>
      <w:lang w:eastAsia="ar-SA"/>
    </w:rPr>
  </w:style>
  <w:style w:type="paragraph" w:customStyle="1" w:styleId="Default">
    <w:name w:val="Default"/>
    <w:rsid w:val="00D53A2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4">
    <w:name w:val="Обычный (веб) Знак"/>
    <w:aliases w:val="Normal (Web) Char Знак"/>
    <w:link w:val="a3"/>
    <w:uiPriority w:val="99"/>
    <w:rsid w:val="00FA4003"/>
    <w:rPr>
      <w:rFonts w:ascii="Times New Roman" w:eastAsia="Times New Roman" w:hAnsi="Times New Roman" w:cs="Times New Roman"/>
      <w:sz w:val="24"/>
      <w:szCs w:val="24"/>
    </w:rPr>
  </w:style>
  <w:style w:type="paragraph" w:customStyle="1" w:styleId="ac">
    <w:name w:val="Основной"/>
    <w:basedOn w:val="a"/>
    <w:rsid w:val="00FA4003"/>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21">
    <w:name w:val="Body Text Indent 2"/>
    <w:basedOn w:val="a"/>
    <w:link w:val="22"/>
    <w:unhideWhenUsed/>
    <w:rsid w:val="00FA4003"/>
    <w:pPr>
      <w:spacing w:after="120" w:line="480" w:lineRule="auto"/>
      <w:ind w:left="283"/>
    </w:pPr>
  </w:style>
  <w:style w:type="character" w:customStyle="1" w:styleId="22">
    <w:name w:val="Основной текст с отступом 2 Знак"/>
    <w:basedOn w:val="a0"/>
    <w:link w:val="21"/>
    <w:rsid w:val="00FA4003"/>
  </w:style>
  <w:style w:type="paragraph" w:customStyle="1" w:styleId="ad">
    <w:name w:val="А ОСН ТЕКСТ"/>
    <w:basedOn w:val="a"/>
    <w:link w:val="ae"/>
    <w:rsid w:val="00FA400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ae">
    <w:name w:val="А ОСН ТЕКСТ Знак"/>
    <w:link w:val="ad"/>
    <w:rsid w:val="00FA4003"/>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FA4003"/>
    <w:pPr>
      <w:spacing w:after="0" w:line="240" w:lineRule="auto"/>
    </w:pPr>
    <w:rPr>
      <w:rFonts w:ascii="Times New Roman" w:eastAsia="Times New Roman" w:hAnsi="Times New Roman" w:cs="Times New Roman"/>
      <w:kern w:val="1"/>
      <w:sz w:val="24"/>
      <w:szCs w:val="24"/>
      <w:lang w:eastAsia="ar-SA"/>
    </w:rPr>
  </w:style>
  <w:style w:type="paragraph" w:customStyle="1" w:styleId="3">
    <w:name w:val="Заг 3"/>
    <w:basedOn w:val="a"/>
    <w:rsid w:val="00924690"/>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f">
    <w:name w:val="Title"/>
    <w:basedOn w:val="a"/>
    <w:link w:val="af0"/>
    <w:qFormat/>
    <w:rsid w:val="00924690"/>
    <w:pPr>
      <w:widowControl w:val="0"/>
      <w:shd w:val="clear" w:color="auto" w:fill="FFFFFF"/>
      <w:autoSpaceDE w:val="0"/>
      <w:autoSpaceDN w:val="0"/>
      <w:adjustRightInd w:val="0"/>
      <w:spacing w:after="0" w:line="350" w:lineRule="exact"/>
      <w:jc w:val="center"/>
    </w:pPr>
    <w:rPr>
      <w:rFonts w:ascii="Times New Roman" w:eastAsia="Times New Roman" w:hAnsi="Times New Roman" w:cs="Times New Roman"/>
      <w:b/>
      <w:i/>
      <w:iCs/>
      <w:color w:val="000000"/>
      <w:spacing w:val="-3"/>
      <w:sz w:val="28"/>
      <w:szCs w:val="28"/>
    </w:rPr>
  </w:style>
  <w:style w:type="character" w:customStyle="1" w:styleId="af0">
    <w:name w:val="Заголовок Знак"/>
    <w:basedOn w:val="a0"/>
    <w:link w:val="af"/>
    <w:rsid w:val="00924690"/>
    <w:rPr>
      <w:rFonts w:ascii="Times New Roman" w:eastAsia="Times New Roman" w:hAnsi="Times New Roman" w:cs="Times New Roman"/>
      <w:b/>
      <w:i/>
      <w:iCs/>
      <w:color w:val="000000"/>
      <w:spacing w:val="-3"/>
      <w:sz w:val="28"/>
      <w:szCs w:val="28"/>
      <w:shd w:val="clear" w:color="auto" w:fill="FFFFFF"/>
    </w:rPr>
  </w:style>
  <w:style w:type="table" w:styleId="af1">
    <w:name w:val="Table Grid"/>
    <w:basedOn w:val="a1"/>
    <w:rsid w:val="0092469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754F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0">
    <w:name w:val="c0"/>
    <w:rsid w:val="00754FE7"/>
  </w:style>
  <w:style w:type="paragraph" w:customStyle="1" w:styleId="programbody">
    <w:name w:val="program body"/>
    <w:rsid w:val="00754FE7"/>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apple-converted-space">
    <w:name w:val="apple-converted-space"/>
    <w:basedOn w:val="a0"/>
    <w:rsid w:val="00F40394"/>
  </w:style>
  <w:style w:type="character" w:styleId="af2">
    <w:name w:val="Hyperlink"/>
    <w:uiPriority w:val="99"/>
    <w:semiHidden/>
    <w:unhideWhenUsed/>
    <w:rsid w:val="00F40394"/>
    <w:rPr>
      <w:color w:val="0000FF"/>
      <w:u w:val="single"/>
    </w:rPr>
  </w:style>
  <w:style w:type="paragraph" w:styleId="af3">
    <w:name w:val="Balloon Text"/>
    <w:basedOn w:val="a"/>
    <w:link w:val="af4"/>
    <w:uiPriority w:val="99"/>
    <w:semiHidden/>
    <w:unhideWhenUsed/>
    <w:rsid w:val="004C50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C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82921">
      <w:bodyDiv w:val="1"/>
      <w:marLeft w:val="0"/>
      <w:marRight w:val="0"/>
      <w:marTop w:val="0"/>
      <w:marBottom w:val="0"/>
      <w:divBdr>
        <w:top w:val="none" w:sz="0" w:space="0" w:color="auto"/>
        <w:left w:val="none" w:sz="0" w:space="0" w:color="auto"/>
        <w:bottom w:val="none" w:sz="0" w:space="0" w:color="auto"/>
        <w:right w:val="none" w:sz="0" w:space="0" w:color="auto"/>
      </w:divBdr>
      <w:divsChild>
        <w:div w:id="1456830955">
          <w:marLeft w:val="0"/>
          <w:marRight w:val="0"/>
          <w:marTop w:val="0"/>
          <w:marBottom w:val="300"/>
          <w:divBdr>
            <w:top w:val="none" w:sz="0" w:space="0" w:color="auto"/>
            <w:left w:val="none" w:sz="0" w:space="0" w:color="auto"/>
            <w:bottom w:val="none" w:sz="0" w:space="0" w:color="auto"/>
            <w:right w:val="none" w:sz="0" w:space="0" w:color="auto"/>
          </w:divBdr>
          <w:divsChild>
            <w:div w:id="1881867196">
              <w:marLeft w:val="0"/>
              <w:marRight w:val="0"/>
              <w:marTop w:val="0"/>
              <w:marBottom w:val="0"/>
              <w:divBdr>
                <w:top w:val="none" w:sz="0" w:space="0" w:color="auto"/>
                <w:left w:val="none" w:sz="0" w:space="0" w:color="auto"/>
                <w:bottom w:val="none" w:sz="0" w:space="0" w:color="auto"/>
                <w:right w:val="none" w:sz="0" w:space="0" w:color="auto"/>
              </w:divBdr>
              <w:divsChild>
                <w:div w:id="133256244">
                  <w:marLeft w:val="0"/>
                  <w:marRight w:val="0"/>
                  <w:marTop w:val="0"/>
                  <w:marBottom w:val="0"/>
                  <w:divBdr>
                    <w:top w:val="none" w:sz="0" w:space="0" w:color="auto"/>
                    <w:left w:val="none" w:sz="0" w:space="0" w:color="auto"/>
                    <w:bottom w:val="none" w:sz="0" w:space="0" w:color="auto"/>
                    <w:right w:val="none" w:sz="0" w:space="0" w:color="auto"/>
                  </w:divBdr>
                  <w:divsChild>
                    <w:div w:id="1438258007">
                      <w:marLeft w:val="0"/>
                      <w:marRight w:val="0"/>
                      <w:marTop w:val="0"/>
                      <w:marBottom w:val="0"/>
                      <w:divBdr>
                        <w:top w:val="none" w:sz="0" w:space="0" w:color="auto"/>
                        <w:left w:val="none" w:sz="0" w:space="0" w:color="auto"/>
                        <w:bottom w:val="none" w:sz="0" w:space="0" w:color="auto"/>
                        <w:right w:val="none" w:sz="0" w:space="0" w:color="auto"/>
                      </w:divBdr>
                    </w:div>
                  </w:divsChild>
                </w:div>
                <w:div w:id="478377270">
                  <w:marLeft w:val="0"/>
                  <w:marRight w:val="0"/>
                  <w:marTop w:val="0"/>
                  <w:marBottom w:val="0"/>
                  <w:divBdr>
                    <w:top w:val="none" w:sz="0" w:space="0" w:color="auto"/>
                    <w:left w:val="none" w:sz="0" w:space="0" w:color="auto"/>
                    <w:bottom w:val="none" w:sz="0" w:space="0" w:color="auto"/>
                    <w:right w:val="none" w:sz="0" w:space="0" w:color="auto"/>
                  </w:divBdr>
                  <w:divsChild>
                    <w:div w:id="535121302">
                      <w:marLeft w:val="0"/>
                      <w:marRight w:val="0"/>
                      <w:marTop w:val="0"/>
                      <w:marBottom w:val="0"/>
                      <w:divBdr>
                        <w:top w:val="none" w:sz="0" w:space="0" w:color="auto"/>
                        <w:left w:val="none" w:sz="0" w:space="0" w:color="auto"/>
                        <w:bottom w:val="none" w:sz="0" w:space="0" w:color="auto"/>
                        <w:right w:val="none" w:sz="0" w:space="0" w:color="auto"/>
                      </w:divBdr>
                      <w:divsChild>
                        <w:div w:id="2118330905">
                          <w:marLeft w:val="0"/>
                          <w:marRight w:val="0"/>
                          <w:marTop w:val="0"/>
                          <w:marBottom w:val="0"/>
                          <w:divBdr>
                            <w:top w:val="none" w:sz="0" w:space="0" w:color="auto"/>
                            <w:left w:val="none" w:sz="0" w:space="0" w:color="auto"/>
                            <w:bottom w:val="none" w:sz="0" w:space="0" w:color="auto"/>
                            <w:right w:val="none" w:sz="0" w:space="0" w:color="auto"/>
                          </w:divBdr>
                          <w:divsChild>
                            <w:div w:id="1511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slovoizmen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42389</Words>
  <Characters>241618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11</cp:revision>
  <dcterms:created xsi:type="dcterms:W3CDTF">2019-09-09T09:43:00Z</dcterms:created>
  <dcterms:modified xsi:type="dcterms:W3CDTF">2022-02-23T17:37:00Z</dcterms:modified>
</cp:coreProperties>
</file>