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E214A" w:rsidRPr="000E214A" w:rsidRDefault="00FD3C66" w:rsidP="000E214A">
      <w:pPr>
        <w:shd w:val="clear" w:color="auto" w:fill="FFFFFF"/>
        <w:suppressAutoHyphens w:val="0"/>
        <w:spacing w:after="0" w:line="240" w:lineRule="auto"/>
        <w:jc w:val="both"/>
        <w:rPr>
          <w:rFonts w:ascii="Times New Roman" w:eastAsia="Times New Roman" w:hAnsi="Times New Roman" w:cs="Times New Roman"/>
          <w:b/>
          <w:bCs/>
          <w:color w:val="000000"/>
          <w:kern w:val="0"/>
          <w:sz w:val="24"/>
          <w:szCs w:val="24"/>
          <w:lang w:eastAsia="ru-RU"/>
        </w:rPr>
      </w:pPr>
      <w:r w:rsidRPr="00FD3C66">
        <w:rPr>
          <w:rFonts w:ascii="Times New Roman" w:eastAsia="Times New Roman" w:hAnsi="Times New Roman" w:cs="Times New Roman"/>
          <w:b/>
          <w:bCs/>
          <w:noProof/>
          <w:color w:val="000000"/>
          <w:kern w:val="0"/>
          <w:sz w:val="24"/>
          <w:szCs w:val="24"/>
          <w:lang w:eastAsia="ru-RU"/>
        </w:rPr>
        <w:drawing>
          <wp:inline distT="0" distB="0" distL="0" distR="0">
            <wp:extent cx="6390005" cy="9034034"/>
            <wp:effectExtent l="0" t="0" r="0" b="0"/>
            <wp:docPr id="1" name="Рисунок 1" descr="C:\Users\User\Desktop\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ул.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005" cy="9034034"/>
                    </a:xfrm>
                    <a:prstGeom prst="rect">
                      <a:avLst/>
                    </a:prstGeom>
                    <a:noFill/>
                    <a:ln>
                      <a:noFill/>
                    </a:ln>
                  </pic:spPr>
                </pic:pic>
              </a:graphicData>
            </a:graphic>
          </wp:inline>
        </w:drawing>
      </w:r>
    </w:p>
    <w:p w:rsidR="000E214A" w:rsidRPr="000E214A" w:rsidRDefault="000E214A" w:rsidP="000E214A">
      <w:pPr>
        <w:shd w:val="clear" w:color="auto" w:fill="FFFFFF"/>
        <w:suppressAutoHyphens w:val="0"/>
        <w:spacing w:after="0" w:line="240" w:lineRule="auto"/>
        <w:jc w:val="both"/>
        <w:rPr>
          <w:rFonts w:ascii="Times New Roman" w:eastAsia="Times New Roman" w:hAnsi="Times New Roman" w:cs="Times New Roman"/>
          <w:b/>
          <w:bCs/>
          <w:color w:val="000000"/>
          <w:kern w:val="0"/>
          <w:sz w:val="24"/>
          <w:szCs w:val="24"/>
          <w:lang w:eastAsia="ru-RU"/>
        </w:rPr>
      </w:pPr>
      <w:r w:rsidRPr="000E214A">
        <w:rPr>
          <w:rFonts w:ascii="Times New Roman" w:eastAsia="Times New Roman" w:hAnsi="Times New Roman" w:cs="Times New Roman"/>
          <w:b/>
          <w:bCs/>
          <w:color w:val="000000"/>
          <w:kern w:val="0"/>
          <w:sz w:val="24"/>
          <w:szCs w:val="24"/>
          <w:lang w:eastAsia="ru-RU"/>
        </w:rPr>
        <w:t xml:space="preserve">     </w:t>
      </w:r>
    </w:p>
    <w:p w:rsidR="000E214A" w:rsidRPr="000E214A" w:rsidRDefault="000E214A" w:rsidP="000E214A">
      <w:pPr>
        <w:shd w:val="clear" w:color="auto" w:fill="FFFFFF"/>
        <w:suppressAutoHyphens w:val="0"/>
        <w:spacing w:after="0" w:line="240" w:lineRule="auto"/>
        <w:jc w:val="both"/>
        <w:rPr>
          <w:rFonts w:ascii="Times New Roman" w:eastAsia="Times New Roman" w:hAnsi="Times New Roman" w:cs="Times New Roman"/>
          <w:b/>
          <w:bCs/>
          <w:color w:val="000000"/>
          <w:kern w:val="0"/>
          <w:sz w:val="24"/>
          <w:szCs w:val="24"/>
          <w:lang w:eastAsia="ru-RU"/>
        </w:rPr>
      </w:pPr>
    </w:p>
    <w:p w:rsidR="000E214A" w:rsidRPr="000E214A" w:rsidRDefault="000E214A" w:rsidP="000E214A">
      <w:pPr>
        <w:shd w:val="clear" w:color="auto" w:fill="FFFFFF"/>
        <w:suppressAutoHyphens w:val="0"/>
        <w:spacing w:after="0" w:line="240" w:lineRule="auto"/>
        <w:jc w:val="both"/>
        <w:rPr>
          <w:rFonts w:ascii="Times New Roman" w:eastAsia="Times New Roman" w:hAnsi="Times New Roman" w:cs="Times New Roman"/>
          <w:b/>
          <w:bCs/>
          <w:color w:val="000000"/>
          <w:kern w:val="0"/>
          <w:sz w:val="24"/>
          <w:szCs w:val="24"/>
          <w:lang w:eastAsia="ru-RU"/>
        </w:rPr>
      </w:pPr>
    </w:p>
    <w:p w:rsidR="000E214A" w:rsidRPr="000E214A" w:rsidRDefault="000E214A" w:rsidP="000E214A">
      <w:pPr>
        <w:shd w:val="clear" w:color="auto" w:fill="FFFFFF"/>
        <w:suppressAutoHyphens w:val="0"/>
        <w:spacing w:after="0" w:line="240" w:lineRule="auto"/>
        <w:jc w:val="both"/>
        <w:rPr>
          <w:rFonts w:ascii="Times New Roman" w:eastAsia="Times New Roman" w:hAnsi="Times New Roman" w:cs="Times New Roman"/>
          <w:b/>
          <w:bCs/>
          <w:color w:val="000000"/>
          <w:kern w:val="0"/>
          <w:sz w:val="24"/>
          <w:szCs w:val="24"/>
          <w:lang w:eastAsia="ru-RU"/>
        </w:rPr>
      </w:pPr>
    </w:p>
    <w:p w:rsidR="000E214A" w:rsidRPr="000E214A" w:rsidRDefault="000E214A" w:rsidP="000E214A">
      <w:pPr>
        <w:shd w:val="clear" w:color="auto" w:fill="FFFFFF"/>
        <w:suppressAutoHyphens w:val="0"/>
        <w:spacing w:after="0" w:line="240" w:lineRule="auto"/>
        <w:jc w:val="both"/>
        <w:rPr>
          <w:rFonts w:ascii="Times New Roman" w:eastAsia="Times New Roman" w:hAnsi="Times New Roman" w:cs="Times New Roman"/>
          <w:b/>
          <w:bCs/>
          <w:color w:val="000000"/>
          <w:kern w:val="0"/>
          <w:sz w:val="24"/>
          <w:szCs w:val="24"/>
          <w:lang w:eastAsia="ru-RU"/>
        </w:rPr>
      </w:pPr>
    </w:p>
    <w:p w:rsidR="004F2631" w:rsidRPr="00B97D97" w:rsidRDefault="000E214A" w:rsidP="000E214A">
      <w:pPr>
        <w:jc w:val="center"/>
        <w:rPr>
          <w:rFonts w:ascii="Times New Roman" w:hAnsi="Times New Roman" w:cs="Times New Roman"/>
          <w:b/>
          <w:sz w:val="24"/>
          <w:szCs w:val="24"/>
        </w:rPr>
      </w:pPr>
      <w:r w:rsidRPr="00B97D97">
        <w:rPr>
          <w:rFonts w:ascii="Times New Roman" w:hAnsi="Times New Roman" w:cs="Times New Roman"/>
          <w:b/>
          <w:sz w:val="24"/>
          <w:szCs w:val="24"/>
        </w:rPr>
        <w:t>ОГЛАВЛЕНИЕ</w:t>
      </w:r>
    </w:p>
    <w:p w:rsidR="008363B5" w:rsidRPr="00B97D97" w:rsidRDefault="008363B5" w:rsidP="004F2631">
      <w:pPr>
        <w:rPr>
          <w:sz w:val="24"/>
          <w:szCs w:val="24"/>
        </w:rPr>
      </w:pPr>
    </w:p>
    <w:tbl>
      <w:tblPr>
        <w:tblW w:w="9923" w:type="dxa"/>
        <w:tblInd w:w="-176" w:type="dxa"/>
        <w:tblLayout w:type="fixed"/>
        <w:tblLook w:val="0000" w:firstRow="0" w:lastRow="0" w:firstColumn="0" w:lastColumn="0" w:noHBand="0" w:noVBand="0"/>
      </w:tblPr>
      <w:tblGrid>
        <w:gridCol w:w="9215"/>
        <w:gridCol w:w="708"/>
      </w:tblGrid>
      <w:tr w:rsidR="004F2631" w:rsidRPr="00B97D97" w:rsidTr="00284458">
        <w:tc>
          <w:tcPr>
            <w:tcW w:w="9215" w:type="dxa"/>
          </w:tcPr>
          <w:p w:rsidR="004F2631" w:rsidRPr="00B97D97" w:rsidRDefault="004F2631" w:rsidP="000E214A">
            <w:pPr>
              <w:pStyle w:val="afd"/>
              <w:spacing w:line="276" w:lineRule="auto"/>
              <w:rPr>
                <w:rFonts w:ascii="Times New Roman" w:hAnsi="Times New Roman"/>
                <w:b/>
                <w:sz w:val="24"/>
                <w:szCs w:val="24"/>
              </w:rPr>
            </w:pPr>
          </w:p>
        </w:tc>
        <w:tc>
          <w:tcPr>
            <w:tcW w:w="708" w:type="dxa"/>
          </w:tcPr>
          <w:p w:rsidR="004F2631" w:rsidRPr="00B97D97" w:rsidRDefault="004F2631" w:rsidP="00DB630D">
            <w:pPr>
              <w:pStyle w:val="afd"/>
              <w:spacing w:line="276" w:lineRule="auto"/>
              <w:jc w:val="right"/>
              <w:rPr>
                <w:rFonts w:ascii="Times New Roman" w:hAnsi="Times New Roman"/>
                <w:b/>
                <w:sz w:val="24"/>
                <w:szCs w:val="24"/>
              </w:rPr>
            </w:pPr>
          </w:p>
        </w:tc>
      </w:tr>
      <w:tr w:rsidR="004F2631" w:rsidRPr="00B97D97" w:rsidTr="00284458">
        <w:tc>
          <w:tcPr>
            <w:tcW w:w="9215" w:type="dxa"/>
          </w:tcPr>
          <w:p w:rsidR="004F2631" w:rsidRPr="00B97D97" w:rsidRDefault="000E214A" w:rsidP="00FC52CE">
            <w:pPr>
              <w:pStyle w:val="afd"/>
              <w:spacing w:line="276" w:lineRule="auto"/>
              <w:ind w:left="34"/>
              <w:rPr>
                <w:rFonts w:ascii="Times New Roman" w:hAnsi="Times New Roman"/>
                <w:b/>
                <w:sz w:val="24"/>
                <w:szCs w:val="24"/>
              </w:rPr>
            </w:pPr>
            <w:r w:rsidRPr="00B97D97">
              <w:rPr>
                <w:rFonts w:ascii="Times New Roman" w:hAnsi="Times New Roman"/>
                <w:b/>
                <w:sz w:val="24"/>
                <w:szCs w:val="24"/>
              </w:rPr>
              <w:t>1</w:t>
            </w:r>
            <w:r w:rsidR="00AC5814" w:rsidRPr="00B97D97">
              <w:rPr>
                <w:rFonts w:ascii="Times New Roman" w:hAnsi="Times New Roman"/>
                <w:b/>
                <w:sz w:val="24"/>
                <w:szCs w:val="24"/>
              </w:rPr>
              <w:t>.</w:t>
            </w:r>
            <w:r w:rsidR="004F2631" w:rsidRPr="00B97D97">
              <w:rPr>
                <w:rFonts w:ascii="Times New Roman" w:hAnsi="Times New Roman"/>
                <w:b/>
                <w:sz w:val="24"/>
                <w:szCs w:val="24"/>
              </w:rPr>
              <w:t> Целевой раздел</w:t>
            </w:r>
          </w:p>
        </w:tc>
        <w:tc>
          <w:tcPr>
            <w:tcW w:w="708" w:type="dxa"/>
          </w:tcPr>
          <w:p w:rsidR="004F2631" w:rsidRPr="00B97D97" w:rsidRDefault="004F2631" w:rsidP="003E7C8D">
            <w:pPr>
              <w:pStyle w:val="afd"/>
              <w:spacing w:line="276" w:lineRule="auto"/>
              <w:jc w:val="right"/>
              <w:rPr>
                <w:rFonts w:ascii="Times New Roman" w:hAnsi="Times New Roman"/>
                <w:b/>
                <w:sz w:val="24"/>
                <w:szCs w:val="24"/>
              </w:rPr>
            </w:pPr>
          </w:p>
        </w:tc>
      </w:tr>
      <w:tr w:rsidR="004F2631" w:rsidRPr="00B97D97" w:rsidTr="00284458">
        <w:tc>
          <w:tcPr>
            <w:tcW w:w="9215" w:type="dxa"/>
          </w:tcPr>
          <w:p w:rsidR="009F447E" w:rsidRPr="00B97D97" w:rsidRDefault="000E214A" w:rsidP="00A920F2">
            <w:pPr>
              <w:pStyle w:val="afd"/>
              <w:spacing w:line="276" w:lineRule="auto"/>
              <w:ind w:left="460"/>
              <w:rPr>
                <w:rFonts w:ascii="Times New Roman" w:hAnsi="Times New Roman"/>
                <w:sz w:val="24"/>
                <w:szCs w:val="24"/>
              </w:rPr>
            </w:pPr>
            <w:r w:rsidRPr="00B97D97">
              <w:rPr>
                <w:rFonts w:ascii="Times New Roman" w:hAnsi="Times New Roman"/>
                <w:sz w:val="24"/>
                <w:szCs w:val="24"/>
              </w:rPr>
              <w:t>1</w:t>
            </w:r>
            <w:r w:rsidR="009F447E" w:rsidRPr="00B97D97">
              <w:rPr>
                <w:rFonts w:ascii="Times New Roman" w:hAnsi="Times New Roman"/>
                <w:sz w:val="24"/>
                <w:szCs w:val="24"/>
              </w:rPr>
              <w:t>.1</w:t>
            </w:r>
            <w:r w:rsidR="00AC5814" w:rsidRPr="00B97D97">
              <w:rPr>
                <w:rFonts w:ascii="Times New Roman" w:hAnsi="Times New Roman"/>
                <w:sz w:val="24"/>
                <w:szCs w:val="24"/>
              </w:rPr>
              <w:t>.</w:t>
            </w:r>
            <w:r w:rsidR="009F447E" w:rsidRPr="00B97D97">
              <w:rPr>
                <w:rFonts w:ascii="Times New Roman" w:hAnsi="Times New Roman"/>
                <w:sz w:val="24"/>
                <w:szCs w:val="24"/>
              </w:rPr>
              <w:t>Паспорт программы</w:t>
            </w:r>
          </w:p>
          <w:p w:rsidR="004F2631" w:rsidRPr="00B97D97" w:rsidRDefault="009F447E" w:rsidP="007B20E7">
            <w:pPr>
              <w:pStyle w:val="afd"/>
              <w:spacing w:line="276" w:lineRule="auto"/>
              <w:ind w:left="460"/>
              <w:rPr>
                <w:rFonts w:ascii="Times New Roman" w:hAnsi="Times New Roman"/>
                <w:sz w:val="24"/>
                <w:szCs w:val="24"/>
              </w:rPr>
            </w:pPr>
            <w:r w:rsidRPr="00B97D97">
              <w:rPr>
                <w:rFonts w:ascii="Times New Roman" w:hAnsi="Times New Roman"/>
                <w:sz w:val="24"/>
                <w:szCs w:val="24"/>
              </w:rPr>
              <w:t>1.2.</w:t>
            </w:r>
            <w:r w:rsidR="004F2631" w:rsidRPr="00B97D97">
              <w:rPr>
                <w:rFonts w:ascii="Times New Roman" w:hAnsi="Times New Roman"/>
                <w:sz w:val="24"/>
                <w:szCs w:val="24"/>
              </w:rPr>
              <w:t>Пояснительная записка</w:t>
            </w:r>
            <w:r w:rsidR="007B20E7">
              <w:rPr>
                <w:rFonts w:ascii="Times New Roman" w:hAnsi="Times New Roman"/>
                <w:sz w:val="24"/>
                <w:szCs w:val="24"/>
              </w:rPr>
              <w:t xml:space="preserve">                                                                                                       </w:t>
            </w:r>
          </w:p>
        </w:tc>
        <w:tc>
          <w:tcPr>
            <w:tcW w:w="708" w:type="dxa"/>
          </w:tcPr>
          <w:p w:rsidR="004F2631" w:rsidRDefault="007B20E7" w:rsidP="003E7C8D">
            <w:pPr>
              <w:pStyle w:val="afd"/>
              <w:spacing w:line="276" w:lineRule="auto"/>
              <w:jc w:val="right"/>
              <w:rPr>
                <w:rFonts w:ascii="Times New Roman" w:hAnsi="Times New Roman"/>
                <w:sz w:val="24"/>
                <w:szCs w:val="24"/>
              </w:rPr>
            </w:pPr>
            <w:r>
              <w:rPr>
                <w:rFonts w:ascii="Times New Roman" w:hAnsi="Times New Roman"/>
                <w:sz w:val="24"/>
                <w:szCs w:val="24"/>
              </w:rPr>
              <w:t>3</w:t>
            </w:r>
          </w:p>
          <w:p w:rsidR="003E2F74" w:rsidRPr="00B97D97" w:rsidRDefault="003E2F74" w:rsidP="003E7C8D">
            <w:pPr>
              <w:pStyle w:val="afd"/>
              <w:spacing w:line="276" w:lineRule="auto"/>
              <w:jc w:val="right"/>
              <w:rPr>
                <w:rFonts w:ascii="Times New Roman" w:hAnsi="Times New Roman"/>
                <w:sz w:val="24"/>
                <w:szCs w:val="24"/>
              </w:rPr>
            </w:pPr>
            <w:r>
              <w:rPr>
                <w:rFonts w:ascii="Times New Roman" w:hAnsi="Times New Roman"/>
                <w:sz w:val="24"/>
                <w:szCs w:val="24"/>
              </w:rPr>
              <w:t>6</w:t>
            </w:r>
          </w:p>
        </w:tc>
      </w:tr>
      <w:tr w:rsidR="004F2631" w:rsidRPr="00B97D97" w:rsidTr="00284458">
        <w:tc>
          <w:tcPr>
            <w:tcW w:w="9215" w:type="dxa"/>
          </w:tcPr>
          <w:p w:rsidR="004F2631" w:rsidRPr="00B97D97" w:rsidRDefault="000E214A" w:rsidP="009F447E">
            <w:pPr>
              <w:pStyle w:val="afd"/>
              <w:spacing w:line="276" w:lineRule="auto"/>
              <w:ind w:left="460"/>
              <w:rPr>
                <w:rFonts w:ascii="Times New Roman" w:hAnsi="Times New Roman"/>
                <w:sz w:val="24"/>
                <w:szCs w:val="24"/>
              </w:rPr>
            </w:pPr>
            <w:r w:rsidRPr="00B97D97">
              <w:rPr>
                <w:rFonts w:ascii="Times New Roman" w:hAnsi="Times New Roman"/>
                <w:sz w:val="24"/>
                <w:szCs w:val="24"/>
              </w:rPr>
              <w:t>1</w:t>
            </w:r>
            <w:r w:rsidR="00AC5814" w:rsidRPr="00B97D97">
              <w:rPr>
                <w:rFonts w:ascii="Times New Roman" w:hAnsi="Times New Roman"/>
                <w:sz w:val="24"/>
                <w:szCs w:val="24"/>
              </w:rPr>
              <w:t>.</w:t>
            </w:r>
            <w:r w:rsidR="009F447E" w:rsidRPr="00B97D97">
              <w:rPr>
                <w:rFonts w:ascii="Times New Roman" w:hAnsi="Times New Roman"/>
                <w:sz w:val="24"/>
                <w:szCs w:val="24"/>
              </w:rPr>
              <w:t>3</w:t>
            </w:r>
            <w:r w:rsidR="00AC5814" w:rsidRPr="00B97D97">
              <w:rPr>
                <w:rFonts w:ascii="Times New Roman" w:hAnsi="Times New Roman"/>
                <w:sz w:val="24"/>
                <w:szCs w:val="24"/>
              </w:rPr>
              <w:t>.</w:t>
            </w:r>
            <w:r w:rsidR="004F2631" w:rsidRPr="00B97D97">
              <w:rPr>
                <w:rFonts w:ascii="Times New Roman" w:hAnsi="Times New Roman"/>
                <w:sz w:val="24"/>
                <w:szCs w:val="24"/>
              </w:rPr>
              <w:t xml:space="preserve">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tc>
        <w:tc>
          <w:tcPr>
            <w:tcW w:w="708" w:type="dxa"/>
          </w:tcPr>
          <w:p w:rsidR="004F2631" w:rsidRPr="00B97D97" w:rsidRDefault="003E2F74" w:rsidP="00A920F2">
            <w:pPr>
              <w:pStyle w:val="afd"/>
              <w:spacing w:line="276" w:lineRule="auto"/>
              <w:jc w:val="right"/>
              <w:rPr>
                <w:rFonts w:ascii="Times New Roman" w:hAnsi="Times New Roman"/>
                <w:sz w:val="24"/>
                <w:szCs w:val="24"/>
              </w:rPr>
            </w:pPr>
            <w:r>
              <w:rPr>
                <w:rFonts w:ascii="Times New Roman" w:hAnsi="Times New Roman"/>
                <w:sz w:val="24"/>
                <w:szCs w:val="24"/>
              </w:rPr>
              <w:t>16</w:t>
            </w:r>
          </w:p>
        </w:tc>
      </w:tr>
      <w:tr w:rsidR="004F2631" w:rsidRPr="00B97D97" w:rsidTr="00284458">
        <w:trPr>
          <w:trHeight w:val="1691"/>
        </w:trPr>
        <w:tc>
          <w:tcPr>
            <w:tcW w:w="9215" w:type="dxa"/>
          </w:tcPr>
          <w:p w:rsidR="004F2631" w:rsidRPr="00B97D97" w:rsidRDefault="000E214A" w:rsidP="00A920F2">
            <w:pPr>
              <w:pStyle w:val="afd"/>
              <w:spacing w:line="276" w:lineRule="auto"/>
              <w:ind w:left="460"/>
              <w:rPr>
                <w:rFonts w:ascii="Times New Roman" w:hAnsi="Times New Roman"/>
                <w:sz w:val="24"/>
                <w:szCs w:val="24"/>
              </w:rPr>
            </w:pPr>
            <w:r w:rsidRPr="00B97D97">
              <w:rPr>
                <w:rFonts w:ascii="Times New Roman" w:hAnsi="Times New Roman"/>
                <w:sz w:val="24"/>
                <w:szCs w:val="24"/>
              </w:rPr>
              <w:t>1</w:t>
            </w:r>
            <w:r w:rsidR="00AC5814" w:rsidRPr="00B97D97">
              <w:rPr>
                <w:rFonts w:ascii="Times New Roman" w:hAnsi="Times New Roman"/>
                <w:sz w:val="24"/>
                <w:szCs w:val="24"/>
              </w:rPr>
              <w:t>.</w:t>
            </w:r>
            <w:r w:rsidR="009F447E" w:rsidRPr="00B97D97">
              <w:rPr>
                <w:rFonts w:ascii="Times New Roman" w:hAnsi="Times New Roman"/>
                <w:sz w:val="24"/>
                <w:szCs w:val="24"/>
              </w:rPr>
              <w:t>4</w:t>
            </w:r>
            <w:r w:rsidR="00AC5814" w:rsidRPr="00B97D97">
              <w:rPr>
                <w:rFonts w:ascii="Times New Roman" w:hAnsi="Times New Roman"/>
                <w:sz w:val="24"/>
                <w:szCs w:val="24"/>
              </w:rPr>
              <w:t>.</w:t>
            </w:r>
            <w:r w:rsidR="004F2631" w:rsidRPr="00B97D97">
              <w:rPr>
                <w:rFonts w:ascii="Times New Roman" w:hAnsi="Times New Roman"/>
                <w:sz w:val="24"/>
                <w:szCs w:val="24"/>
              </w:rPr>
              <w:t>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p>
          <w:p w:rsidR="004F2631" w:rsidRPr="00B97D97" w:rsidRDefault="004F2631" w:rsidP="00A920F2">
            <w:pPr>
              <w:pStyle w:val="afd"/>
              <w:spacing w:line="276" w:lineRule="auto"/>
              <w:ind w:left="460"/>
              <w:rPr>
                <w:rFonts w:ascii="Times New Roman" w:hAnsi="Times New Roman"/>
                <w:sz w:val="24"/>
                <w:szCs w:val="24"/>
              </w:rPr>
            </w:pPr>
          </w:p>
        </w:tc>
        <w:tc>
          <w:tcPr>
            <w:tcW w:w="708" w:type="dxa"/>
          </w:tcPr>
          <w:p w:rsidR="004F2631" w:rsidRPr="00B97D97" w:rsidRDefault="007B20E7" w:rsidP="003E7C8D">
            <w:pPr>
              <w:pStyle w:val="afd"/>
              <w:spacing w:line="276" w:lineRule="auto"/>
              <w:jc w:val="right"/>
              <w:rPr>
                <w:rFonts w:ascii="Times New Roman" w:hAnsi="Times New Roman"/>
                <w:sz w:val="24"/>
                <w:szCs w:val="24"/>
              </w:rPr>
            </w:pPr>
            <w:r>
              <w:rPr>
                <w:rFonts w:ascii="Times New Roman" w:hAnsi="Times New Roman"/>
                <w:sz w:val="24"/>
                <w:szCs w:val="24"/>
              </w:rPr>
              <w:t>22</w:t>
            </w:r>
          </w:p>
        </w:tc>
      </w:tr>
      <w:tr w:rsidR="004F2631" w:rsidRPr="00B97D97" w:rsidTr="00284458">
        <w:tc>
          <w:tcPr>
            <w:tcW w:w="9215" w:type="dxa"/>
          </w:tcPr>
          <w:p w:rsidR="004F2631" w:rsidRPr="00B97D97" w:rsidRDefault="00AC5814" w:rsidP="00FC52CE">
            <w:pPr>
              <w:pStyle w:val="afd"/>
              <w:spacing w:line="276" w:lineRule="auto"/>
              <w:ind w:left="34"/>
              <w:rPr>
                <w:rFonts w:ascii="Times New Roman" w:hAnsi="Times New Roman"/>
                <w:b/>
                <w:sz w:val="24"/>
                <w:szCs w:val="24"/>
              </w:rPr>
            </w:pPr>
            <w:r w:rsidRPr="00B97D97">
              <w:rPr>
                <w:rFonts w:ascii="Times New Roman" w:hAnsi="Times New Roman"/>
                <w:b/>
                <w:sz w:val="24"/>
                <w:szCs w:val="24"/>
              </w:rPr>
              <w:t>2.</w:t>
            </w:r>
            <w:r w:rsidR="004F2631" w:rsidRPr="00B97D97">
              <w:rPr>
                <w:rFonts w:ascii="Times New Roman" w:hAnsi="Times New Roman"/>
                <w:b/>
                <w:sz w:val="24"/>
                <w:szCs w:val="24"/>
              </w:rPr>
              <w:t> Содержательный раздел</w:t>
            </w:r>
          </w:p>
        </w:tc>
        <w:tc>
          <w:tcPr>
            <w:tcW w:w="708" w:type="dxa"/>
          </w:tcPr>
          <w:p w:rsidR="004F2631" w:rsidRPr="00B97D97" w:rsidRDefault="003E2F74" w:rsidP="003E7C8D">
            <w:pPr>
              <w:pStyle w:val="afd"/>
              <w:spacing w:line="276" w:lineRule="auto"/>
              <w:jc w:val="right"/>
              <w:rPr>
                <w:rFonts w:ascii="Times New Roman" w:hAnsi="Times New Roman"/>
                <w:b/>
                <w:sz w:val="24"/>
                <w:szCs w:val="24"/>
              </w:rPr>
            </w:pPr>
            <w:r>
              <w:rPr>
                <w:rFonts w:ascii="Times New Roman" w:hAnsi="Times New Roman"/>
                <w:b/>
                <w:sz w:val="24"/>
                <w:szCs w:val="24"/>
              </w:rPr>
              <w:t>24</w:t>
            </w:r>
          </w:p>
        </w:tc>
      </w:tr>
      <w:tr w:rsidR="004F2631" w:rsidRPr="00B97D97" w:rsidTr="00284458">
        <w:tc>
          <w:tcPr>
            <w:tcW w:w="9215" w:type="dxa"/>
          </w:tcPr>
          <w:p w:rsidR="004F2631" w:rsidRPr="00B97D97" w:rsidRDefault="00AC5814" w:rsidP="00A920F2">
            <w:pPr>
              <w:pStyle w:val="afd"/>
              <w:spacing w:line="276" w:lineRule="auto"/>
              <w:ind w:left="460"/>
              <w:rPr>
                <w:rFonts w:ascii="Times New Roman" w:hAnsi="Times New Roman"/>
                <w:sz w:val="24"/>
                <w:szCs w:val="24"/>
              </w:rPr>
            </w:pPr>
            <w:r w:rsidRPr="00B97D97">
              <w:rPr>
                <w:rFonts w:ascii="Times New Roman" w:hAnsi="Times New Roman"/>
                <w:sz w:val="24"/>
                <w:szCs w:val="24"/>
              </w:rPr>
              <w:t>2.</w:t>
            </w:r>
            <w:r w:rsidR="004F2631" w:rsidRPr="00B97D97">
              <w:rPr>
                <w:rFonts w:ascii="Times New Roman" w:hAnsi="Times New Roman"/>
                <w:sz w:val="24"/>
                <w:szCs w:val="24"/>
              </w:rPr>
              <w:t>1</w:t>
            </w:r>
            <w:r w:rsidRPr="00B97D97">
              <w:rPr>
                <w:rFonts w:ascii="Times New Roman" w:hAnsi="Times New Roman"/>
                <w:sz w:val="24"/>
                <w:szCs w:val="24"/>
              </w:rPr>
              <w:t>.</w:t>
            </w:r>
            <w:r w:rsidR="004F2631" w:rsidRPr="00B97D97">
              <w:rPr>
                <w:rFonts w:ascii="Times New Roman" w:hAnsi="Times New Roman"/>
                <w:sz w:val="24"/>
                <w:szCs w:val="24"/>
              </w:rPr>
              <w:t> Программа формирования базовых учебных действий</w:t>
            </w:r>
          </w:p>
        </w:tc>
        <w:tc>
          <w:tcPr>
            <w:tcW w:w="708" w:type="dxa"/>
          </w:tcPr>
          <w:p w:rsidR="004F2631" w:rsidRPr="00B97D97" w:rsidRDefault="003E2F74" w:rsidP="003E7C8D">
            <w:pPr>
              <w:pStyle w:val="afd"/>
              <w:spacing w:line="276" w:lineRule="auto"/>
              <w:jc w:val="right"/>
              <w:rPr>
                <w:rFonts w:ascii="Times New Roman" w:hAnsi="Times New Roman"/>
                <w:sz w:val="24"/>
                <w:szCs w:val="24"/>
              </w:rPr>
            </w:pPr>
            <w:r>
              <w:rPr>
                <w:rFonts w:ascii="Times New Roman" w:hAnsi="Times New Roman"/>
                <w:sz w:val="24"/>
                <w:szCs w:val="24"/>
              </w:rPr>
              <w:t>24</w:t>
            </w:r>
          </w:p>
        </w:tc>
      </w:tr>
      <w:tr w:rsidR="004F2631" w:rsidRPr="00B97D97" w:rsidTr="00284458">
        <w:tc>
          <w:tcPr>
            <w:tcW w:w="9215" w:type="dxa"/>
          </w:tcPr>
          <w:p w:rsidR="004F2631" w:rsidRPr="00B97D97" w:rsidRDefault="00AC5814" w:rsidP="00A920F2">
            <w:pPr>
              <w:pStyle w:val="afd"/>
              <w:spacing w:line="276" w:lineRule="auto"/>
              <w:ind w:left="460"/>
              <w:rPr>
                <w:rFonts w:ascii="Times New Roman" w:hAnsi="Times New Roman"/>
                <w:sz w:val="24"/>
                <w:szCs w:val="24"/>
              </w:rPr>
            </w:pPr>
            <w:r w:rsidRPr="00B97D97">
              <w:rPr>
                <w:rFonts w:ascii="Times New Roman" w:hAnsi="Times New Roman"/>
                <w:sz w:val="24"/>
                <w:szCs w:val="24"/>
              </w:rPr>
              <w:t>2.</w:t>
            </w:r>
            <w:r w:rsidR="004F2631" w:rsidRPr="00B97D97">
              <w:rPr>
                <w:rFonts w:ascii="Times New Roman" w:hAnsi="Times New Roman"/>
                <w:sz w:val="24"/>
                <w:szCs w:val="24"/>
              </w:rPr>
              <w:t>2</w:t>
            </w:r>
            <w:r w:rsidRPr="00B97D97">
              <w:rPr>
                <w:rFonts w:ascii="Times New Roman" w:hAnsi="Times New Roman"/>
                <w:sz w:val="24"/>
                <w:szCs w:val="24"/>
              </w:rPr>
              <w:t>.</w:t>
            </w:r>
            <w:r w:rsidR="004F2631" w:rsidRPr="00B97D97">
              <w:rPr>
                <w:rFonts w:ascii="Times New Roman" w:hAnsi="Times New Roman"/>
                <w:sz w:val="24"/>
                <w:szCs w:val="24"/>
              </w:rPr>
              <w:t> Программы учебных предметов, курсов коррекционно-развивающей области</w:t>
            </w:r>
          </w:p>
        </w:tc>
        <w:tc>
          <w:tcPr>
            <w:tcW w:w="708" w:type="dxa"/>
          </w:tcPr>
          <w:p w:rsidR="004F2631" w:rsidRPr="00B97D97" w:rsidRDefault="003E2F74" w:rsidP="003E7C8D">
            <w:pPr>
              <w:pStyle w:val="afd"/>
              <w:spacing w:line="276" w:lineRule="auto"/>
              <w:jc w:val="right"/>
              <w:rPr>
                <w:rFonts w:ascii="Times New Roman" w:hAnsi="Times New Roman"/>
                <w:sz w:val="24"/>
                <w:szCs w:val="24"/>
              </w:rPr>
            </w:pPr>
            <w:r>
              <w:rPr>
                <w:rFonts w:ascii="Times New Roman" w:hAnsi="Times New Roman"/>
                <w:sz w:val="24"/>
                <w:szCs w:val="24"/>
              </w:rPr>
              <w:t>24</w:t>
            </w:r>
          </w:p>
        </w:tc>
      </w:tr>
      <w:tr w:rsidR="004F2631" w:rsidRPr="00B97D97" w:rsidTr="00284458">
        <w:tc>
          <w:tcPr>
            <w:tcW w:w="9215" w:type="dxa"/>
          </w:tcPr>
          <w:p w:rsidR="004F2631" w:rsidRPr="00B97D97" w:rsidRDefault="00AC5814" w:rsidP="00A920F2">
            <w:pPr>
              <w:pStyle w:val="afd"/>
              <w:spacing w:line="276" w:lineRule="auto"/>
              <w:ind w:left="460"/>
              <w:rPr>
                <w:rFonts w:ascii="Times New Roman" w:hAnsi="Times New Roman"/>
                <w:sz w:val="24"/>
                <w:szCs w:val="24"/>
              </w:rPr>
            </w:pPr>
            <w:r w:rsidRPr="00B97D97">
              <w:rPr>
                <w:rFonts w:ascii="Times New Roman" w:hAnsi="Times New Roman"/>
                <w:sz w:val="24"/>
                <w:szCs w:val="24"/>
              </w:rPr>
              <w:t>2.</w:t>
            </w:r>
            <w:r w:rsidR="004F2631" w:rsidRPr="00B97D97">
              <w:rPr>
                <w:rFonts w:ascii="Times New Roman" w:hAnsi="Times New Roman"/>
                <w:sz w:val="24"/>
                <w:szCs w:val="24"/>
              </w:rPr>
              <w:t>3</w:t>
            </w:r>
            <w:r w:rsidRPr="00B97D97">
              <w:rPr>
                <w:rFonts w:ascii="Times New Roman" w:hAnsi="Times New Roman"/>
                <w:sz w:val="24"/>
                <w:szCs w:val="24"/>
              </w:rPr>
              <w:t>.</w:t>
            </w:r>
            <w:r w:rsidR="004F2631" w:rsidRPr="00B97D97">
              <w:rPr>
                <w:rFonts w:ascii="Times New Roman" w:hAnsi="Times New Roman"/>
                <w:sz w:val="24"/>
                <w:szCs w:val="24"/>
              </w:rPr>
              <w:t> Программа нравственного развития</w:t>
            </w:r>
          </w:p>
        </w:tc>
        <w:tc>
          <w:tcPr>
            <w:tcW w:w="708" w:type="dxa"/>
          </w:tcPr>
          <w:p w:rsidR="004F2631" w:rsidRPr="00B97D97" w:rsidRDefault="007B20E7" w:rsidP="003E7C8D">
            <w:pPr>
              <w:pStyle w:val="afd"/>
              <w:spacing w:line="276" w:lineRule="auto"/>
              <w:jc w:val="right"/>
              <w:rPr>
                <w:rFonts w:ascii="Times New Roman" w:hAnsi="Times New Roman"/>
                <w:sz w:val="24"/>
                <w:szCs w:val="24"/>
              </w:rPr>
            </w:pPr>
            <w:r>
              <w:rPr>
                <w:rFonts w:ascii="Times New Roman" w:hAnsi="Times New Roman"/>
                <w:sz w:val="24"/>
                <w:szCs w:val="24"/>
              </w:rPr>
              <w:t>61</w:t>
            </w:r>
          </w:p>
        </w:tc>
      </w:tr>
      <w:tr w:rsidR="004F2631" w:rsidRPr="00B97D97" w:rsidTr="00284458">
        <w:tc>
          <w:tcPr>
            <w:tcW w:w="9215" w:type="dxa"/>
          </w:tcPr>
          <w:p w:rsidR="004F2631" w:rsidRPr="00B97D97" w:rsidRDefault="00AC5814" w:rsidP="00A920F2">
            <w:pPr>
              <w:pStyle w:val="afd"/>
              <w:spacing w:line="276" w:lineRule="auto"/>
              <w:ind w:left="460"/>
              <w:rPr>
                <w:rFonts w:ascii="Times New Roman" w:hAnsi="Times New Roman"/>
                <w:sz w:val="24"/>
                <w:szCs w:val="24"/>
                <w:shd w:val="clear" w:color="auto" w:fill="FFFF00"/>
              </w:rPr>
            </w:pPr>
            <w:r w:rsidRPr="00B97D97">
              <w:rPr>
                <w:rFonts w:ascii="Times New Roman" w:hAnsi="Times New Roman"/>
                <w:sz w:val="24"/>
                <w:szCs w:val="24"/>
              </w:rPr>
              <w:t>2.</w:t>
            </w:r>
            <w:r w:rsidR="004F2631" w:rsidRPr="00B97D97">
              <w:rPr>
                <w:rFonts w:ascii="Times New Roman" w:hAnsi="Times New Roman"/>
                <w:sz w:val="24"/>
                <w:szCs w:val="24"/>
              </w:rPr>
              <w:t>4</w:t>
            </w:r>
            <w:r w:rsidRPr="00B97D97">
              <w:rPr>
                <w:rFonts w:ascii="Times New Roman" w:hAnsi="Times New Roman"/>
                <w:sz w:val="24"/>
                <w:szCs w:val="24"/>
              </w:rPr>
              <w:t>.</w:t>
            </w:r>
            <w:r w:rsidR="004F2631" w:rsidRPr="00B97D97">
              <w:rPr>
                <w:rFonts w:ascii="Times New Roman" w:hAnsi="Times New Roman"/>
                <w:sz w:val="24"/>
                <w:szCs w:val="24"/>
              </w:rPr>
              <w:t> Программа формирования экологической культуры, здорового и безопасного образа жизни</w:t>
            </w:r>
          </w:p>
        </w:tc>
        <w:tc>
          <w:tcPr>
            <w:tcW w:w="708" w:type="dxa"/>
          </w:tcPr>
          <w:p w:rsidR="004F2631" w:rsidRPr="00B97D97" w:rsidRDefault="007B20E7" w:rsidP="00A920F2">
            <w:pPr>
              <w:pStyle w:val="afd"/>
              <w:spacing w:line="276" w:lineRule="auto"/>
              <w:jc w:val="right"/>
              <w:rPr>
                <w:rFonts w:ascii="Times New Roman" w:hAnsi="Times New Roman"/>
                <w:sz w:val="24"/>
                <w:szCs w:val="24"/>
              </w:rPr>
            </w:pPr>
            <w:r>
              <w:rPr>
                <w:rFonts w:ascii="Times New Roman" w:hAnsi="Times New Roman"/>
                <w:sz w:val="24"/>
                <w:szCs w:val="24"/>
              </w:rPr>
              <w:t>62</w:t>
            </w:r>
          </w:p>
        </w:tc>
      </w:tr>
      <w:tr w:rsidR="004F2631" w:rsidRPr="00B97D97" w:rsidTr="00284458">
        <w:tc>
          <w:tcPr>
            <w:tcW w:w="9215" w:type="dxa"/>
          </w:tcPr>
          <w:p w:rsidR="004F2631" w:rsidRPr="00B97D97" w:rsidRDefault="00AC5814" w:rsidP="003E7C8D">
            <w:pPr>
              <w:pStyle w:val="afd"/>
              <w:spacing w:line="276" w:lineRule="auto"/>
              <w:ind w:left="460"/>
              <w:rPr>
                <w:rFonts w:ascii="Times New Roman" w:hAnsi="Times New Roman"/>
                <w:sz w:val="24"/>
                <w:szCs w:val="24"/>
              </w:rPr>
            </w:pPr>
            <w:r w:rsidRPr="00B97D97">
              <w:rPr>
                <w:rFonts w:ascii="Times New Roman" w:hAnsi="Times New Roman"/>
                <w:sz w:val="24"/>
                <w:szCs w:val="24"/>
              </w:rPr>
              <w:t>2.</w:t>
            </w:r>
            <w:r w:rsidR="003E7C8D" w:rsidRPr="00B97D97">
              <w:rPr>
                <w:rFonts w:ascii="Times New Roman" w:hAnsi="Times New Roman"/>
                <w:sz w:val="24"/>
                <w:szCs w:val="24"/>
              </w:rPr>
              <w:t>5</w:t>
            </w:r>
            <w:r w:rsidRPr="00B97D97">
              <w:rPr>
                <w:rFonts w:ascii="Times New Roman" w:hAnsi="Times New Roman"/>
                <w:sz w:val="24"/>
                <w:szCs w:val="24"/>
              </w:rPr>
              <w:t>.</w:t>
            </w:r>
            <w:r w:rsidR="004F2631" w:rsidRPr="00B97D97">
              <w:rPr>
                <w:rFonts w:ascii="Times New Roman" w:hAnsi="Times New Roman"/>
                <w:sz w:val="24"/>
                <w:szCs w:val="24"/>
              </w:rPr>
              <w:t> Программа внеурочной деятельности</w:t>
            </w:r>
          </w:p>
        </w:tc>
        <w:tc>
          <w:tcPr>
            <w:tcW w:w="708" w:type="dxa"/>
          </w:tcPr>
          <w:p w:rsidR="004F2631" w:rsidRPr="00B97D97" w:rsidRDefault="006F61A7" w:rsidP="00A920F2">
            <w:pPr>
              <w:pStyle w:val="afd"/>
              <w:spacing w:line="276" w:lineRule="auto"/>
              <w:jc w:val="right"/>
              <w:rPr>
                <w:rFonts w:ascii="Times New Roman" w:hAnsi="Times New Roman"/>
                <w:sz w:val="24"/>
                <w:szCs w:val="24"/>
              </w:rPr>
            </w:pPr>
            <w:r>
              <w:rPr>
                <w:rFonts w:ascii="Times New Roman" w:hAnsi="Times New Roman"/>
                <w:sz w:val="24"/>
                <w:szCs w:val="24"/>
              </w:rPr>
              <w:t>63</w:t>
            </w:r>
          </w:p>
        </w:tc>
      </w:tr>
      <w:tr w:rsidR="004F2631" w:rsidRPr="00B97D97" w:rsidTr="00284458">
        <w:tc>
          <w:tcPr>
            <w:tcW w:w="9215" w:type="dxa"/>
          </w:tcPr>
          <w:p w:rsidR="004F2631" w:rsidRPr="00B97D97" w:rsidRDefault="00AC5814" w:rsidP="00A920F2">
            <w:pPr>
              <w:pStyle w:val="afd"/>
              <w:spacing w:line="276" w:lineRule="auto"/>
              <w:ind w:left="460"/>
              <w:rPr>
                <w:rFonts w:ascii="Times New Roman" w:hAnsi="Times New Roman"/>
                <w:sz w:val="24"/>
                <w:szCs w:val="24"/>
              </w:rPr>
            </w:pPr>
            <w:r w:rsidRPr="00B97D97">
              <w:rPr>
                <w:rFonts w:ascii="Times New Roman" w:hAnsi="Times New Roman"/>
                <w:sz w:val="24"/>
                <w:szCs w:val="24"/>
              </w:rPr>
              <w:t>2.</w:t>
            </w:r>
            <w:r w:rsidR="003E7C8D" w:rsidRPr="00B97D97">
              <w:rPr>
                <w:rFonts w:ascii="Times New Roman" w:hAnsi="Times New Roman"/>
                <w:sz w:val="24"/>
                <w:szCs w:val="24"/>
              </w:rPr>
              <w:t>6</w:t>
            </w:r>
            <w:r w:rsidRPr="00B97D97">
              <w:rPr>
                <w:rFonts w:ascii="Times New Roman" w:hAnsi="Times New Roman"/>
                <w:sz w:val="24"/>
                <w:szCs w:val="24"/>
              </w:rPr>
              <w:t>.</w:t>
            </w:r>
            <w:r w:rsidR="004F2631" w:rsidRPr="00B97D97">
              <w:rPr>
                <w:rFonts w:ascii="Times New Roman" w:hAnsi="Times New Roman"/>
                <w:sz w:val="24"/>
                <w:szCs w:val="24"/>
              </w:rPr>
              <w:t> Программа сотрудничества с семьей обучающегося</w:t>
            </w:r>
          </w:p>
          <w:p w:rsidR="004F2631" w:rsidRPr="00B97D97" w:rsidRDefault="004F2631" w:rsidP="00A920F2">
            <w:pPr>
              <w:pStyle w:val="afd"/>
              <w:spacing w:line="276" w:lineRule="auto"/>
              <w:ind w:left="460"/>
              <w:rPr>
                <w:rFonts w:ascii="Times New Roman" w:hAnsi="Times New Roman"/>
                <w:sz w:val="24"/>
                <w:szCs w:val="24"/>
              </w:rPr>
            </w:pPr>
          </w:p>
        </w:tc>
        <w:tc>
          <w:tcPr>
            <w:tcW w:w="708" w:type="dxa"/>
          </w:tcPr>
          <w:p w:rsidR="004F2631" w:rsidRPr="00B97D97" w:rsidRDefault="006F61A7" w:rsidP="00A920F2">
            <w:pPr>
              <w:pStyle w:val="afd"/>
              <w:spacing w:line="276" w:lineRule="auto"/>
              <w:jc w:val="right"/>
              <w:rPr>
                <w:rFonts w:ascii="Times New Roman" w:hAnsi="Times New Roman"/>
                <w:sz w:val="24"/>
                <w:szCs w:val="24"/>
              </w:rPr>
            </w:pPr>
            <w:r>
              <w:rPr>
                <w:rFonts w:ascii="Times New Roman" w:hAnsi="Times New Roman"/>
                <w:sz w:val="24"/>
                <w:szCs w:val="24"/>
              </w:rPr>
              <w:t>64</w:t>
            </w:r>
          </w:p>
        </w:tc>
      </w:tr>
      <w:tr w:rsidR="004F2631" w:rsidRPr="00B97D97" w:rsidTr="00284458">
        <w:tc>
          <w:tcPr>
            <w:tcW w:w="9215" w:type="dxa"/>
          </w:tcPr>
          <w:p w:rsidR="004F2631" w:rsidRPr="00B97D97" w:rsidRDefault="00AC5814" w:rsidP="00FC52CE">
            <w:pPr>
              <w:pStyle w:val="afd"/>
              <w:spacing w:line="276" w:lineRule="auto"/>
              <w:ind w:left="34"/>
              <w:rPr>
                <w:rFonts w:ascii="Times New Roman" w:hAnsi="Times New Roman"/>
                <w:b/>
                <w:sz w:val="24"/>
                <w:szCs w:val="24"/>
              </w:rPr>
            </w:pPr>
            <w:r w:rsidRPr="00B97D97">
              <w:rPr>
                <w:rFonts w:ascii="Times New Roman" w:hAnsi="Times New Roman"/>
                <w:b/>
                <w:sz w:val="24"/>
                <w:szCs w:val="24"/>
              </w:rPr>
              <w:t>3.</w:t>
            </w:r>
            <w:r w:rsidR="004F2631" w:rsidRPr="00B97D97">
              <w:rPr>
                <w:rFonts w:ascii="Times New Roman" w:hAnsi="Times New Roman"/>
                <w:b/>
                <w:sz w:val="24"/>
                <w:szCs w:val="24"/>
              </w:rPr>
              <w:t> Организационный раздел</w:t>
            </w:r>
          </w:p>
        </w:tc>
        <w:tc>
          <w:tcPr>
            <w:tcW w:w="708" w:type="dxa"/>
          </w:tcPr>
          <w:p w:rsidR="004F2631" w:rsidRPr="00B97D97" w:rsidRDefault="004F2631" w:rsidP="00A920F2">
            <w:pPr>
              <w:pStyle w:val="afd"/>
              <w:spacing w:line="276" w:lineRule="auto"/>
              <w:jc w:val="right"/>
              <w:rPr>
                <w:rFonts w:ascii="Times New Roman" w:hAnsi="Times New Roman"/>
                <w:b/>
                <w:sz w:val="24"/>
                <w:szCs w:val="24"/>
              </w:rPr>
            </w:pPr>
          </w:p>
        </w:tc>
      </w:tr>
      <w:tr w:rsidR="004F2631" w:rsidRPr="00B97D97" w:rsidTr="00284458">
        <w:tc>
          <w:tcPr>
            <w:tcW w:w="9215" w:type="dxa"/>
          </w:tcPr>
          <w:p w:rsidR="004F2631" w:rsidRPr="00B97D97" w:rsidRDefault="00AC5814" w:rsidP="00A920F2">
            <w:pPr>
              <w:pStyle w:val="afd"/>
              <w:spacing w:line="276" w:lineRule="auto"/>
              <w:ind w:left="460"/>
              <w:rPr>
                <w:rFonts w:ascii="Times New Roman" w:hAnsi="Times New Roman"/>
                <w:sz w:val="24"/>
                <w:szCs w:val="24"/>
                <w:shd w:val="clear" w:color="auto" w:fill="FFFF00"/>
              </w:rPr>
            </w:pPr>
            <w:r w:rsidRPr="00B97D97">
              <w:rPr>
                <w:rFonts w:ascii="Times New Roman" w:hAnsi="Times New Roman"/>
                <w:sz w:val="24"/>
                <w:szCs w:val="24"/>
              </w:rPr>
              <w:t>3.</w:t>
            </w:r>
            <w:r w:rsidR="004F2631" w:rsidRPr="00B97D97">
              <w:rPr>
                <w:rFonts w:ascii="Times New Roman" w:hAnsi="Times New Roman"/>
                <w:sz w:val="24"/>
                <w:szCs w:val="24"/>
              </w:rPr>
              <w:t>1. Учебный план</w:t>
            </w:r>
          </w:p>
        </w:tc>
        <w:tc>
          <w:tcPr>
            <w:tcW w:w="708" w:type="dxa"/>
          </w:tcPr>
          <w:p w:rsidR="004F2631" w:rsidRPr="00B97D97" w:rsidRDefault="00DE49BF" w:rsidP="00A920F2">
            <w:pPr>
              <w:pStyle w:val="afd"/>
              <w:spacing w:line="276" w:lineRule="auto"/>
              <w:jc w:val="right"/>
              <w:rPr>
                <w:rFonts w:ascii="Times New Roman" w:hAnsi="Times New Roman"/>
                <w:sz w:val="24"/>
                <w:szCs w:val="24"/>
              </w:rPr>
            </w:pPr>
            <w:r>
              <w:rPr>
                <w:rFonts w:ascii="Times New Roman" w:hAnsi="Times New Roman"/>
                <w:sz w:val="24"/>
                <w:szCs w:val="24"/>
              </w:rPr>
              <w:t>65</w:t>
            </w:r>
          </w:p>
        </w:tc>
      </w:tr>
      <w:tr w:rsidR="004F2631" w:rsidRPr="00B97D97" w:rsidTr="00284458">
        <w:tc>
          <w:tcPr>
            <w:tcW w:w="9215" w:type="dxa"/>
          </w:tcPr>
          <w:p w:rsidR="004F2631" w:rsidRPr="00B97D97" w:rsidRDefault="00AC5814" w:rsidP="00A920F2">
            <w:pPr>
              <w:pStyle w:val="afd"/>
              <w:spacing w:line="276" w:lineRule="auto"/>
              <w:ind w:left="460"/>
              <w:rPr>
                <w:rFonts w:ascii="Times New Roman" w:hAnsi="Times New Roman"/>
                <w:sz w:val="24"/>
                <w:szCs w:val="24"/>
                <w:shd w:val="clear" w:color="auto" w:fill="FFFF00"/>
              </w:rPr>
            </w:pPr>
            <w:r w:rsidRPr="00B97D97">
              <w:rPr>
                <w:rFonts w:ascii="Times New Roman" w:hAnsi="Times New Roman"/>
                <w:sz w:val="24"/>
                <w:szCs w:val="24"/>
              </w:rPr>
              <w:t>3.</w:t>
            </w:r>
            <w:r w:rsidR="004F2631" w:rsidRPr="00B97D97">
              <w:rPr>
                <w:rFonts w:ascii="Times New Roman" w:hAnsi="Times New Roman"/>
                <w:sz w:val="24"/>
                <w:szCs w:val="24"/>
              </w:rPr>
              <w:t>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tc>
        <w:tc>
          <w:tcPr>
            <w:tcW w:w="708" w:type="dxa"/>
          </w:tcPr>
          <w:p w:rsidR="004F2631" w:rsidRPr="00B97D97" w:rsidRDefault="00DE49BF" w:rsidP="00A920F2">
            <w:pPr>
              <w:pStyle w:val="afd"/>
              <w:spacing w:line="276" w:lineRule="auto"/>
              <w:jc w:val="right"/>
              <w:rPr>
                <w:rFonts w:ascii="Times New Roman" w:hAnsi="Times New Roman"/>
                <w:sz w:val="24"/>
                <w:szCs w:val="24"/>
              </w:rPr>
            </w:pPr>
            <w:r>
              <w:rPr>
                <w:rFonts w:ascii="Times New Roman" w:hAnsi="Times New Roman"/>
                <w:sz w:val="24"/>
                <w:szCs w:val="24"/>
              </w:rPr>
              <w:t>74</w:t>
            </w:r>
          </w:p>
        </w:tc>
      </w:tr>
    </w:tbl>
    <w:p w:rsidR="005B5BE4" w:rsidRPr="00B97D97" w:rsidRDefault="005B5BE4" w:rsidP="00901694">
      <w:pPr>
        <w:spacing w:after="0" w:line="360" w:lineRule="auto"/>
        <w:ind w:firstLine="709"/>
        <w:jc w:val="both"/>
        <w:rPr>
          <w:rFonts w:ascii="Times New Roman" w:hAnsi="Times New Roman" w:cs="Times New Roman"/>
          <w:sz w:val="24"/>
          <w:szCs w:val="24"/>
        </w:rPr>
      </w:pPr>
    </w:p>
    <w:p w:rsidR="003E7C8D" w:rsidRPr="00B97D97" w:rsidRDefault="003E7C8D" w:rsidP="00901694">
      <w:pPr>
        <w:spacing w:after="0" w:line="360" w:lineRule="auto"/>
        <w:ind w:firstLine="709"/>
        <w:jc w:val="both"/>
        <w:rPr>
          <w:rFonts w:ascii="Times New Roman" w:hAnsi="Times New Roman" w:cs="Times New Roman"/>
          <w:sz w:val="24"/>
          <w:szCs w:val="24"/>
        </w:rPr>
      </w:pPr>
    </w:p>
    <w:p w:rsidR="003E7C8D" w:rsidRPr="00B97D97" w:rsidRDefault="003E7C8D" w:rsidP="00901694">
      <w:pPr>
        <w:spacing w:after="0" w:line="360" w:lineRule="auto"/>
        <w:ind w:firstLine="709"/>
        <w:jc w:val="both"/>
        <w:rPr>
          <w:rFonts w:ascii="Times New Roman" w:hAnsi="Times New Roman" w:cs="Times New Roman"/>
          <w:sz w:val="24"/>
          <w:szCs w:val="24"/>
        </w:rPr>
      </w:pPr>
    </w:p>
    <w:p w:rsidR="003E7C8D" w:rsidRPr="00B97D97" w:rsidRDefault="003E7C8D" w:rsidP="00901694">
      <w:pPr>
        <w:spacing w:after="0" w:line="360" w:lineRule="auto"/>
        <w:ind w:firstLine="709"/>
        <w:jc w:val="both"/>
        <w:rPr>
          <w:rFonts w:ascii="Times New Roman" w:hAnsi="Times New Roman" w:cs="Times New Roman"/>
          <w:sz w:val="24"/>
          <w:szCs w:val="24"/>
        </w:rPr>
      </w:pPr>
    </w:p>
    <w:p w:rsidR="003E7C8D" w:rsidRDefault="003E7C8D" w:rsidP="00901694">
      <w:pPr>
        <w:spacing w:after="0" w:line="360" w:lineRule="auto"/>
        <w:ind w:firstLine="709"/>
        <w:jc w:val="both"/>
        <w:rPr>
          <w:rFonts w:ascii="Times New Roman" w:hAnsi="Times New Roman" w:cs="Times New Roman"/>
          <w:sz w:val="28"/>
          <w:szCs w:val="28"/>
        </w:rPr>
      </w:pPr>
    </w:p>
    <w:p w:rsidR="00B97D97" w:rsidRDefault="00B97D97" w:rsidP="00901694">
      <w:pPr>
        <w:spacing w:after="0" w:line="360" w:lineRule="auto"/>
        <w:ind w:firstLine="709"/>
        <w:jc w:val="both"/>
        <w:rPr>
          <w:rFonts w:ascii="Times New Roman" w:hAnsi="Times New Roman" w:cs="Times New Roman"/>
          <w:sz w:val="28"/>
          <w:szCs w:val="28"/>
        </w:rPr>
      </w:pPr>
    </w:p>
    <w:p w:rsidR="00AC5814" w:rsidRDefault="00AC5814" w:rsidP="00AC5814">
      <w:pPr>
        <w:pStyle w:val="afd"/>
        <w:spacing w:line="360" w:lineRule="auto"/>
        <w:rPr>
          <w:rFonts w:ascii="Times New Roman" w:eastAsia="Arial Unicode MS" w:hAnsi="Times New Roman"/>
          <w:color w:val="00000A"/>
          <w:kern w:val="1"/>
          <w:sz w:val="28"/>
          <w:szCs w:val="28"/>
        </w:rPr>
      </w:pPr>
    </w:p>
    <w:p w:rsidR="00FD3C66" w:rsidRDefault="00FD3C66" w:rsidP="00AC5814">
      <w:pPr>
        <w:pStyle w:val="afd"/>
        <w:spacing w:line="360" w:lineRule="auto"/>
        <w:rPr>
          <w:rFonts w:ascii="Times New Roman" w:hAnsi="Times New Roman"/>
          <w:b/>
          <w:sz w:val="28"/>
          <w:szCs w:val="28"/>
        </w:rPr>
      </w:pPr>
      <w:bookmarkStart w:id="0" w:name="_GoBack"/>
      <w:bookmarkEnd w:id="0"/>
    </w:p>
    <w:p w:rsidR="00AC5814" w:rsidRPr="00AC5814" w:rsidRDefault="00AC5814" w:rsidP="00AC5814">
      <w:pPr>
        <w:numPr>
          <w:ilvl w:val="0"/>
          <w:numId w:val="67"/>
        </w:numPr>
        <w:suppressAutoHyphens w:val="0"/>
        <w:jc w:val="center"/>
        <w:rPr>
          <w:rFonts w:ascii="Times New Roman" w:eastAsia="@Arial Unicode MS" w:hAnsi="Times New Roman" w:cs="Times New Roman"/>
          <w:b/>
          <w:color w:val="auto"/>
          <w:sz w:val="24"/>
          <w:szCs w:val="24"/>
        </w:rPr>
      </w:pPr>
      <w:r w:rsidRPr="00AC5814">
        <w:rPr>
          <w:rFonts w:ascii="Times New Roman" w:eastAsia="@Arial Unicode MS" w:hAnsi="Times New Roman" w:cs="Times New Roman"/>
          <w:b/>
          <w:color w:val="auto"/>
          <w:sz w:val="24"/>
          <w:szCs w:val="24"/>
        </w:rPr>
        <w:t>Целевой раздел.</w:t>
      </w:r>
    </w:p>
    <w:p w:rsidR="00AC5814" w:rsidRPr="009F447E" w:rsidRDefault="009F447E" w:rsidP="009F447E">
      <w:pPr>
        <w:pStyle w:val="aff1"/>
        <w:widowControl w:val="0"/>
        <w:numPr>
          <w:ilvl w:val="1"/>
          <w:numId w:val="67"/>
        </w:numPr>
        <w:spacing w:after="0" w:line="100" w:lineRule="atLeast"/>
        <w:ind w:right="-185"/>
        <w:jc w:val="both"/>
        <w:rPr>
          <w:rFonts w:ascii="Times New Roman" w:hAnsi="Times New Roman"/>
          <w:b/>
          <w:kern w:val="0"/>
          <w:sz w:val="24"/>
          <w:szCs w:val="24"/>
          <w:lang w:eastAsia="ru-RU"/>
        </w:rPr>
      </w:pPr>
      <w:r>
        <w:rPr>
          <w:rFonts w:ascii="Times New Roman" w:hAnsi="Times New Roman"/>
          <w:b/>
          <w:kern w:val="0"/>
          <w:sz w:val="24"/>
          <w:szCs w:val="24"/>
          <w:lang w:eastAsia="ru-RU"/>
        </w:rPr>
        <w:t xml:space="preserve"> </w:t>
      </w:r>
      <w:r w:rsidRPr="009F447E">
        <w:rPr>
          <w:rFonts w:ascii="Times New Roman" w:hAnsi="Times New Roman"/>
          <w:b/>
          <w:kern w:val="0"/>
          <w:sz w:val="24"/>
          <w:szCs w:val="24"/>
          <w:lang w:eastAsia="ru-RU"/>
        </w:rPr>
        <w:t>Паспорт  АООП</w:t>
      </w:r>
    </w:p>
    <w:tbl>
      <w:tblPr>
        <w:tblpPr w:leftFromText="180" w:rightFromText="180" w:vertAnchor="text" w:horzAnchor="margin" w:tblpY="131"/>
        <w:tblW w:w="10774" w:type="dxa"/>
        <w:tblLayout w:type="fixed"/>
        <w:tblLook w:val="0000" w:firstRow="0" w:lastRow="0" w:firstColumn="0" w:lastColumn="0" w:noHBand="0" w:noVBand="0"/>
      </w:tblPr>
      <w:tblGrid>
        <w:gridCol w:w="4679"/>
        <w:gridCol w:w="6095"/>
      </w:tblGrid>
      <w:tr w:rsidR="00AC5814" w:rsidRPr="00AC5814" w:rsidTr="00B97D97">
        <w:trPr>
          <w:trHeight w:val="385"/>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Название школы (по уставу)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Муниципальное общеобразовательное учреждение «Клименковская средняя общеобразовательная школа Вейделевского района Белгородской области имени Таволжанского Павла Викторовича» </w:t>
            </w:r>
          </w:p>
        </w:tc>
      </w:tr>
      <w:tr w:rsidR="00AC5814" w:rsidRPr="00AC5814" w:rsidTr="00B97D97">
        <w:trPr>
          <w:trHeight w:val="109"/>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Тип и вид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Общеобразовательное учреждение </w:t>
            </w:r>
          </w:p>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Бюджетное</w:t>
            </w:r>
          </w:p>
        </w:tc>
      </w:tr>
      <w:tr w:rsidR="00AC5814" w:rsidRPr="00AC5814" w:rsidTr="00B97D97">
        <w:trPr>
          <w:trHeight w:val="247"/>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Организационно-правовая форма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Муниципальное общеобразовательное учреждение </w:t>
            </w:r>
          </w:p>
        </w:tc>
      </w:tr>
      <w:tr w:rsidR="00AC5814" w:rsidRPr="00AC5814" w:rsidTr="00B97D97">
        <w:trPr>
          <w:trHeight w:val="247"/>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Учредитель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Управление образования администрации Вейделевского района Белгородской области</w:t>
            </w:r>
          </w:p>
        </w:tc>
      </w:tr>
      <w:tr w:rsidR="00AC5814" w:rsidRPr="00AC5814" w:rsidTr="00B97D97">
        <w:trPr>
          <w:trHeight w:val="109"/>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Год основания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1975</w:t>
            </w:r>
          </w:p>
        </w:tc>
      </w:tr>
      <w:tr w:rsidR="00AC5814" w:rsidRPr="00AC5814" w:rsidTr="00B97D97">
        <w:trPr>
          <w:trHeight w:val="247"/>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Юридический адрес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309725  Белгородская область, Вейделевский район, с.Клименки, ул.Школьная, д 11</w:t>
            </w:r>
          </w:p>
        </w:tc>
      </w:tr>
      <w:tr w:rsidR="00AC5814" w:rsidRPr="00AC5814" w:rsidTr="00B97D97">
        <w:trPr>
          <w:trHeight w:val="109"/>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Телефон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8-(47237) -47-5-10</w:t>
            </w:r>
          </w:p>
        </w:tc>
      </w:tr>
      <w:tr w:rsidR="00AC5814" w:rsidRPr="00AC5814" w:rsidTr="00B97D97">
        <w:trPr>
          <w:trHeight w:val="109"/>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E-mail</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lang w:val="en-US"/>
              </w:rPr>
            </w:pPr>
            <w:r w:rsidRPr="00AC5814">
              <w:rPr>
                <w:rFonts w:ascii="Times New Roman" w:eastAsia="Times New Roman" w:hAnsi="Times New Roman" w:cs="Times New Roman"/>
                <w:color w:val="000000"/>
                <w:kern w:val="0"/>
                <w:sz w:val="24"/>
                <w:szCs w:val="24"/>
                <w:lang w:val="en-US"/>
              </w:rPr>
              <w:t>klimenki@bk.ru</w:t>
            </w:r>
          </w:p>
        </w:tc>
      </w:tr>
      <w:tr w:rsidR="00AC5814" w:rsidRPr="00AC5814" w:rsidTr="00B97D97">
        <w:trPr>
          <w:trHeight w:val="109"/>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Адрес сайта в Интернете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u w:val="single"/>
                <w:lang w:val="en-US"/>
              </w:rPr>
            </w:pPr>
            <w:r w:rsidRPr="00AC5814">
              <w:rPr>
                <w:rFonts w:ascii="Times New Roman" w:eastAsia="Times New Roman" w:hAnsi="Times New Roman" w:cs="Times New Roman"/>
                <w:color w:val="000000"/>
                <w:kern w:val="0"/>
                <w:sz w:val="24"/>
                <w:szCs w:val="24"/>
                <w:u w:val="single"/>
                <w:lang w:val="en-US"/>
              </w:rPr>
              <w:t>Klimenki2.ucoz.ru</w:t>
            </w:r>
          </w:p>
        </w:tc>
      </w:tr>
      <w:tr w:rsidR="00AC5814" w:rsidRPr="00AC5814" w:rsidTr="00B97D97">
        <w:trPr>
          <w:trHeight w:val="247"/>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Фамилия, имя, отчество руководителя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Чумак Наиля Отельбариевна</w:t>
            </w:r>
          </w:p>
        </w:tc>
      </w:tr>
      <w:tr w:rsidR="00AC5814" w:rsidRPr="00AC5814" w:rsidTr="00B97D97">
        <w:trPr>
          <w:trHeight w:val="385"/>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Формы государственно-общественного управления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Управляющий совет </w:t>
            </w:r>
          </w:p>
        </w:tc>
      </w:tr>
      <w:tr w:rsidR="00AC5814" w:rsidRPr="00AC5814" w:rsidTr="00B97D97">
        <w:trPr>
          <w:trHeight w:val="385"/>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Наименование Программы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highlight w:val="yellow"/>
              </w:rPr>
            </w:pPr>
            <w:r w:rsidRPr="00AC5814">
              <w:rPr>
                <w:rFonts w:ascii="Times New Roman" w:eastAsia="Times New Roman" w:hAnsi="Times New Roman" w:cs="Times New Roman"/>
                <w:color w:val="000000"/>
                <w:kern w:val="0"/>
                <w:sz w:val="24"/>
                <w:szCs w:val="24"/>
              </w:rPr>
              <w:t xml:space="preserve">Федеральная адаптированная основная общеобразовательная программа для обучающихся с умственной отсталостью (интеллектуальными нарушениями), вариант 2 , 5-9 классы </w:t>
            </w:r>
          </w:p>
        </w:tc>
      </w:tr>
      <w:tr w:rsidR="00AC5814" w:rsidRPr="00AC5814" w:rsidTr="00B97D97">
        <w:trPr>
          <w:trHeight w:val="385"/>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Основания для разработки Программы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Устав школы </w:t>
            </w:r>
          </w:p>
        </w:tc>
      </w:tr>
      <w:tr w:rsidR="00AC5814" w:rsidRPr="00AC5814" w:rsidTr="00B97D97">
        <w:trPr>
          <w:trHeight w:val="385"/>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Заказчик Программы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Администрация МОУ «Клименковская средняя общеобразовательная школа Вейделевского района Белгородской области имени Таволжанского Павла Викторовича», родители</w:t>
            </w:r>
          </w:p>
        </w:tc>
      </w:tr>
      <w:tr w:rsidR="00AC5814" w:rsidRPr="00AC5814" w:rsidTr="00B97D97">
        <w:trPr>
          <w:trHeight w:val="385"/>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Координатор Программы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Учредитель</w:t>
            </w:r>
          </w:p>
        </w:tc>
      </w:tr>
      <w:tr w:rsidR="00AC5814" w:rsidRPr="00AC5814" w:rsidTr="00B97D97">
        <w:trPr>
          <w:trHeight w:val="385"/>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Основной разработчик Программы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Администрация МОУ «Клименковская средняя общеобразовательная школа Вейделевского района Белгородской области имени Таволжанского Павла Викторовича»</w:t>
            </w:r>
          </w:p>
        </w:tc>
      </w:tr>
      <w:tr w:rsidR="00AC5814" w:rsidRPr="00AC5814" w:rsidTr="00B97D97">
        <w:trPr>
          <w:trHeight w:val="385"/>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Стратегическая цель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Создание в МОУ «Клименковская средняя общеобразовательная школа Вейделевского района Белгородской области имени Таволжанского Павла Викторовича», гуманной адаптированной среды для детей с ОВЗ  с целью социально – персональной реабилитации их и последующей интеграции в современном социально – экономическом и культурно – нравственном пространстве. </w:t>
            </w:r>
          </w:p>
        </w:tc>
      </w:tr>
      <w:tr w:rsidR="00AC5814" w:rsidRPr="00AC5814" w:rsidTr="00B97D97">
        <w:trPr>
          <w:trHeight w:val="385"/>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Стратегические задачи Программы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-Обеспечение условий для реализации прав обучающихся с ОВЗ на получение бесплатного образования; </w:t>
            </w:r>
          </w:p>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-Организация качественной коррекционно–реабилитационной работы с учащимися; </w:t>
            </w:r>
          </w:p>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-Сохранение и укрепление здоровья обучающихся с ОВЗ </w:t>
            </w:r>
            <w:r w:rsidRPr="00AC5814">
              <w:rPr>
                <w:rFonts w:ascii="Times New Roman" w:eastAsia="Times New Roman" w:hAnsi="Times New Roman" w:cs="Times New Roman"/>
                <w:color w:val="000000"/>
                <w:kern w:val="0"/>
                <w:sz w:val="24"/>
                <w:szCs w:val="24"/>
              </w:rPr>
              <w:lastRenderedPageBreak/>
              <w:t xml:space="preserve">на основе совершенствования образовательного процесса; </w:t>
            </w:r>
          </w:p>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 Создание благоприятного климата для реализации индивидуальных способностей обучающихся с ОВЗ; </w:t>
            </w:r>
          </w:p>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-Совершенствование системы кадрового обеспечения. </w:t>
            </w:r>
          </w:p>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p>
        </w:tc>
      </w:tr>
      <w:tr w:rsidR="00AC5814" w:rsidRPr="00AC5814" w:rsidTr="00B97D97">
        <w:trPr>
          <w:trHeight w:val="385"/>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lastRenderedPageBreak/>
              <w:t xml:space="preserve">Сроки реализации Программы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2023-2027 учебный год. </w:t>
            </w:r>
          </w:p>
        </w:tc>
      </w:tr>
      <w:tr w:rsidR="00AC5814" w:rsidRPr="00AC5814" w:rsidTr="00B97D97">
        <w:trPr>
          <w:trHeight w:val="385"/>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Основные мероприятия программы</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jc w:val="both"/>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Создание в школе условий, необходимых для получения обучающимися с ОВЗ  умений и навыков, необходимых для успешной адаптации данной категории детей в постшкольном пространстве. </w:t>
            </w:r>
          </w:p>
          <w:p w:rsidR="00AC5814" w:rsidRPr="00AC5814" w:rsidRDefault="00AC5814" w:rsidP="00AC5814">
            <w:pPr>
              <w:autoSpaceDE w:val="0"/>
              <w:spacing w:after="0" w:line="240" w:lineRule="auto"/>
              <w:jc w:val="both"/>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Качественная организация социально – персональной реабилитации школьников с умственной отсталостью. </w:t>
            </w:r>
          </w:p>
          <w:p w:rsidR="00AC5814" w:rsidRPr="00AC5814" w:rsidRDefault="00AC5814" w:rsidP="00AC5814">
            <w:pPr>
              <w:autoSpaceDE w:val="0"/>
              <w:spacing w:after="0" w:line="240" w:lineRule="auto"/>
              <w:jc w:val="both"/>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Формирование у школьников умения строить свою жизнедеятельность в культурных, цивилизованных формах: привитие способности к саморегуляции своей деятельности, отношений, поведения; привитие доброжелательности, терпимости, сострадания, сопереживания. </w:t>
            </w:r>
          </w:p>
          <w:p w:rsidR="00AC5814" w:rsidRPr="00AC5814" w:rsidRDefault="00AC5814" w:rsidP="00AC5814">
            <w:pPr>
              <w:autoSpaceDE w:val="0"/>
              <w:spacing w:after="0" w:line="240" w:lineRule="auto"/>
              <w:jc w:val="both"/>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Создание безопасных условий для обучения и воспитания учащихся. </w:t>
            </w:r>
          </w:p>
          <w:p w:rsidR="00AC5814" w:rsidRPr="00AC5814" w:rsidRDefault="00AC5814" w:rsidP="00AC5814">
            <w:pPr>
              <w:autoSpaceDE w:val="0"/>
              <w:spacing w:after="0" w:line="240" w:lineRule="auto"/>
              <w:jc w:val="both"/>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Сохранение и укрепление здоровья обучающихся на основе совершенствования образовательного процесса. </w:t>
            </w:r>
          </w:p>
          <w:p w:rsidR="00AC5814" w:rsidRPr="00AC5814" w:rsidRDefault="00AC5814" w:rsidP="00AC5814">
            <w:pPr>
              <w:autoSpaceDE w:val="0"/>
              <w:spacing w:after="0" w:line="240" w:lineRule="auto"/>
              <w:jc w:val="both"/>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Качественное повышение уровня профессионализма педагогов, работающих с обучающимися с ОВЗ. </w:t>
            </w:r>
          </w:p>
        </w:tc>
      </w:tr>
      <w:tr w:rsidR="00AC5814" w:rsidRPr="00AC5814" w:rsidTr="00B97D97">
        <w:trPr>
          <w:trHeight w:val="385"/>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Источники финансирования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Федеральный бюджет </w:t>
            </w:r>
          </w:p>
        </w:tc>
      </w:tr>
      <w:tr w:rsidR="00AC5814" w:rsidRPr="00AC5814" w:rsidTr="00B97D97">
        <w:trPr>
          <w:trHeight w:val="385"/>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Ожидаемые результаты реализации Программы и показатели социально-экономической эффективности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Обеспечение повышения качества образования для обучающихся  с ОВЗ. </w:t>
            </w:r>
          </w:p>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Достижение положительных  показателей коррекционной работы.</w:t>
            </w:r>
          </w:p>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p>
        </w:tc>
      </w:tr>
      <w:tr w:rsidR="00AC5814" w:rsidRPr="00AC5814" w:rsidTr="00B97D97">
        <w:trPr>
          <w:trHeight w:val="70"/>
        </w:trPr>
        <w:tc>
          <w:tcPr>
            <w:tcW w:w="4679" w:type="dxa"/>
            <w:tcBorders>
              <w:top w:val="single" w:sz="4" w:space="0" w:color="000000"/>
              <w:left w:val="single" w:sz="4" w:space="0" w:color="000000"/>
              <w:bottom w:val="single" w:sz="4" w:space="0" w:color="000000"/>
              <w:right w:val="single" w:sz="4" w:space="0" w:color="000000"/>
            </w:tcBorders>
            <w:shd w:val="clear" w:color="auto" w:fill="auto"/>
          </w:tcPr>
          <w:tbl>
            <w:tblPr>
              <w:tblW w:w="0" w:type="auto"/>
              <w:tblLayout w:type="fixed"/>
              <w:tblLook w:val="0000" w:firstRow="0" w:lastRow="0" w:firstColumn="0" w:lastColumn="0" w:noHBand="0" w:noVBand="0"/>
            </w:tblPr>
            <w:tblGrid>
              <w:gridCol w:w="4709"/>
              <w:gridCol w:w="4708"/>
            </w:tblGrid>
            <w:tr w:rsidR="00AC5814" w:rsidRPr="00AC5814" w:rsidTr="00B97D97">
              <w:trPr>
                <w:trHeight w:val="134"/>
              </w:trPr>
              <w:tc>
                <w:tcPr>
                  <w:tcW w:w="4709" w:type="dxa"/>
                  <w:shd w:val="clear" w:color="auto" w:fill="auto"/>
                </w:tcPr>
                <w:p w:rsidR="00AC5814" w:rsidRPr="00AC5814" w:rsidRDefault="00AC5814" w:rsidP="00AC5814">
                  <w:pPr>
                    <w:framePr w:hSpace="180" w:wrap="around" w:vAnchor="text" w:hAnchor="margin" w:y="131"/>
                    <w:autoSpaceDE w:val="0"/>
                    <w:spacing w:after="0" w:line="240" w:lineRule="auto"/>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Система организации контроля исполнения Программы </w:t>
                  </w:r>
                </w:p>
              </w:tc>
              <w:tc>
                <w:tcPr>
                  <w:tcW w:w="4708" w:type="dxa"/>
                  <w:shd w:val="clear" w:color="auto" w:fill="auto"/>
                </w:tcPr>
                <w:p w:rsidR="00AC5814" w:rsidRPr="00AC5814" w:rsidRDefault="00AC5814" w:rsidP="00AC5814">
                  <w:pPr>
                    <w:framePr w:hSpace="180" w:wrap="around" w:vAnchor="text" w:hAnchor="margin" w:y="131"/>
                    <w:autoSpaceDE w:val="0"/>
                    <w:spacing w:after="0" w:line="240" w:lineRule="auto"/>
                    <w:rPr>
                      <w:rFonts w:ascii="Times New Roman" w:eastAsia="Times New Roman" w:hAnsi="Times New Roman" w:cs="Times New Roman"/>
                      <w:color w:val="000000"/>
                      <w:kern w:val="0"/>
                      <w:sz w:val="24"/>
                      <w:szCs w:val="24"/>
                    </w:rPr>
                  </w:pPr>
                </w:p>
              </w:tc>
            </w:tr>
          </w:tbl>
          <w:p w:rsidR="00AC5814" w:rsidRPr="00AC5814" w:rsidRDefault="00AC5814" w:rsidP="00AC5814">
            <w:pPr>
              <w:autoSpaceDE w:val="0"/>
              <w:spacing w:after="0" w:line="240" w:lineRule="auto"/>
              <w:rPr>
                <w:rFonts w:ascii="Times New Roman" w:eastAsia="Times New Roman" w:hAnsi="Times New Roman" w:cs="Times New Roman"/>
                <w:color w:val="000000"/>
                <w:kern w:val="0"/>
                <w:sz w:val="24"/>
                <w:szCs w:val="24"/>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AC5814" w:rsidRPr="00AC5814" w:rsidRDefault="00AC5814" w:rsidP="00AC5814">
            <w:pPr>
              <w:autoSpaceDE w:val="0"/>
              <w:spacing w:after="0" w:line="240" w:lineRule="auto"/>
              <w:jc w:val="both"/>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Управление реализацией федеральной адаптированной образовательной программы осуществляют администрация школы, педагогический совет. </w:t>
            </w:r>
          </w:p>
          <w:p w:rsidR="00AC5814" w:rsidRPr="00AC5814" w:rsidRDefault="00AC5814" w:rsidP="00AC5814">
            <w:pPr>
              <w:autoSpaceDE w:val="0"/>
              <w:spacing w:after="0" w:line="240" w:lineRule="auto"/>
              <w:jc w:val="both"/>
              <w:rPr>
                <w:rFonts w:ascii="Times New Roman" w:eastAsia="Times New Roman" w:hAnsi="Times New Roman" w:cs="Times New Roman"/>
                <w:color w:val="000000"/>
                <w:kern w:val="0"/>
                <w:sz w:val="24"/>
                <w:szCs w:val="24"/>
              </w:rPr>
            </w:pPr>
            <w:r w:rsidRPr="00AC5814">
              <w:rPr>
                <w:rFonts w:ascii="Times New Roman" w:eastAsia="Times New Roman" w:hAnsi="Times New Roman" w:cs="Times New Roman"/>
                <w:color w:val="000000"/>
                <w:kern w:val="0"/>
                <w:sz w:val="24"/>
                <w:szCs w:val="24"/>
              </w:rPr>
              <w:t xml:space="preserve">Контроль хода исполнения федеральной адаптированной образовательной программы осуществляет Управление образования администрации Вейделевского района. </w:t>
            </w:r>
          </w:p>
        </w:tc>
      </w:tr>
    </w:tbl>
    <w:p w:rsidR="00AC5814" w:rsidRPr="00AC5814" w:rsidRDefault="00AC5814" w:rsidP="00AC5814">
      <w:pPr>
        <w:widowControl w:val="0"/>
        <w:suppressAutoHyphens w:val="0"/>
        <w:spacing w:after="0" w:line="100" w:lineRule="atLeast"/>
        <w:ind w:left="-142"/>
        <w:jc w:val="both"/>
        <w:rPr>
          <w:rFonts w:ascii="Times New Roman" w:eastAsia="Times New Roman" w:hAnsi="Times New Roman" w:cs="Times New Roman"/>
          <w:b/>
          <w:color w:val="auto"/>
          <w:kern w:val="0"/>
          <w:sz w:val="24"/>
          <w:szCs w:val="24"/>
          <w:lang w:eastAsia="ru-RU"/>
        </w:rPr>
      </w:pPr>
    </w:p>
    <w:p w:rsidR="00AC5814" w:rsidRPr="00AC5814" w:rsidRDefault="00AC5814" w:rsidP="00AC5814">
      <w:pPr>
        <w:widowControl w:val="0"/>
        <w:suppressAutoHyphens w:val="0"/>
        <w:spacing w:after="0" w:line="100" w:lineRule="atLeast"/>
        <w:ind w:left="-142" w:right="-185" w:firstLine="720"/>
        <w:jc w:val="both"/>
        <w:rPr>
          <w:rFonts w:ascii="Times New Roman" w:eastAsia="Times New Roman" w:hAnsi="Times New Roman" w:cs="Times New Roman"/>
          <w:color w:val="auto"/>
          <w:kern w:val="0"/>
          <w:sz w:val="24"/>
          <w:szCs w:val="24"/>
          <w:lang w:eastAsia="ru-RU"/>
        </w:rPr>
      </w:pPr>
      <w:r w:rsidRPr="00AC5814">
        <w:rPr>
          <w:rFonts w:ascii="Times New Roman" w:eastAsia="Times New Roman" w:hAnsi="Times New Roman" w:cs="Times New Roman"/>
          <w:color w:val="auto"/>
          <w:kern w:val="0"/>
          <w:sz w:val="24"/>
          <w:szCs w:val="24"/>
          <w:lang w:eastAsia="ru-RU"/>
        </w:rPr>
        <w:t xml:space="preserve">Адаптированная основная общеобразовательная программа основного общего   образования (АООП ООО) для обучающихся с умственной отсталостью (интеллектуальными нарушениями), 2 вариант является нормативно-управленческим документом и характеризует специфику содержания образования и особенности организации учебно-воспитательного процесса МОУ </w:t>
      </w:r>
      <w:r w:rsidRPr="00AC5814">
        <w:rPr>
          <w:rFonts w:ascii="Times New Roman" w:eastAsia="Times New Roman" w:hAnsi="Times New Roman" w:cs="Times New Roman"/>
          <w:color w:val="auto"/>
          <w:kern w:val="0"/>
          <w:lang w:eastAsia="ru-RU"/>
        </w:rPr>
        <w:t>«Клименковская средняя общеобразовательная школа Вейделевского района Белгородской области имени Таволжанского Павла Викторовича».</w:t>
      </w:r>
    </w:p>
    <w:p w:rsidR="00AC5814" w:rsidRPr="00AC5814" w:rsidRDefault="00AC5814" w:rsidP="00AC5814">
      <w:pPr>
        <w:widowControl w:val="0"/>
        <w:suppressAutoHyphens w:val="0"/>
        <w:autoSpaceDE w:val="0"/>
        <w:autoSpaceDN w:val="0"/>
        <w:spacing w:after="0" w:line="240" w:lineRule="auto"/>
        <w:ind w:firstLine="540"/>
        <w:jc w:val="both"/>
        <w:rPr>
          <w:rFonts w:ascii="Arial" w:eastAsia="Times New Roman" w:hAnsi="Arial" w:cs="Arial"/>
          <w:color w:val="auto"/>
          <w:kern w:val="0"/>
          <w:sz w:val="20"/>
          <w:lang w:eastAsia="ru-RU"/>
        </w:rPr>
      </w:pPr>
      <w:r w:rsidRPr="00AC5814">
        <w:rPr>
          <w:rFonts w:ascii="Times New Roman" w:eastAsia="Times New Roman" w:hAnsi="Times New Roman" w:cs="Arial"/>
          <w:color w:val="auto"/>
          <w:kern w:val="0"/>
          <w:sz w:val="24"/>
          <w:szCs w:val="24"/>
          <w:lang w:eastAsia="ru-RU"/>
        </w:rPr>
        <w:t>В качестве нормативно правовых оснований проектирования образовательной программы выступает Федеральный государственный стандарт (ФГОС УО),</w:t>
      </w:r>
      <w:r w:rsidRPr="00AC5814">
        <w:rPr>
          <w:rFonts w:ascii="Times New Roman" w:eastAsia="Times New Roman" w:hAnsi="Times New Roman" w:cs="Times New Roman"/>
          <w:color w:val="auto"/>
          <w:kern w:val="0"/>
          <w:sz w:val="24"/>
          <w:szCs w:val="24"/>
          <w:lang w:eastAsia="ru-RU"/>
        </w:rPr>
        <w:t xml:space="preserve"> утвержденный приказом Министерства образования и науки Российской Федерации от 19 декабря 2014 г. N 1599 (зарегистрирован Министерством юстиции Российской Федерации 3 февраля 2015 г., регистрационный N 35850)</w:t>
      </w:r>
      <w:r w:rsidRPr="00AC5814">
        <w:rPr>
          <w:rFonts w:ascii="Times New Roman" w:eastAsia="Times New Roman" w:hAnsi="Times New Roman" w:cs="Arial"/>
          <w:color w:val="auto"/>
          <w:kern w:val="0"/>
          <w:sz w:val="24"/>
          <w:szCs w:val="24"/>
          <w:lang w:eastAsia="ru-RU"/>
        </w:rPr>
        <w:t xml:space="preserve"> и </w:t>
      </w:r>
      <w:r w:rsidRPr="00AC5814">
        <w:rPr>
          <w:rFonts w:ascii="Times New Roman" w:eastAsia="Times New Roman" w:hAnsi="Times New Roman" w:cs="Times New Roman"/>
          <w:color w:val="auto"/>
          <w:kern w:val="0"/>
          <w:sz w:val="24"/>
          <w:szCs w:val="24"/>
          <w:lang w:eastAsia="ru-RU"/>
        </w:rPr>
        <w:t xml:space="preserve">Федеральная адаптированная основная общеобразовательная программа образования обучающихся с умственной отсталостью (интеллектуальными </w:t>
      </w:r>
      <w:r w:rsidRPr="00AC5814">
        <w:rPr>
          <w:rFonts w:ascii="Times New Roman" w:eastAsia="Times New Roman" w:hAnsi="Times New Roman" w:cs="Times New Roman"/>
          <w:color w:val="auto"/>
          <w:kern w:val="0"/>
          <w:sz w:val="24"/>
          <w:szCs w:val="24"/>
          <w:lang w:eastAsia="ru-RU"/>
        </w:rPr>
        <w:lastRenderedPageBreak/>
        <w:t xml:space="preserve">нарушениями) (далее - ФАООП УО), </w:t>
      </w:r>
      <w:r w:rsidRPr="00AC5814">
        <w:rPr>
          <w:rFonts w:ascii="Times New Roman" w:eastAsia="Times New Roman" w:hAnsi="Times New Roman" w:cs="Times New Roman"/>
          <w:color w:val="000000"/>
          <w:kern w:val="0"/>
          <w:sz w:val="24"/>
          <w:szCs w:val="24"/>
          <w:lang w:eastAsia="ru-RU"/>
        </w:rPr>
        <w:t xml:space="preserve">утверждённая </w:t>
      </w:r>
      <w:hyperlink r:id="rId9" w:history="1">
        <w:r w:rsidRPr="00AC5814">
          <w:rPr>
            <w:rFonts w:ascii="Times New Roman" w:eastAsia="Times New Roman" w:hAnsi="Times New Roman" w:cs="Times New Roman"/>
            <w:color w:val="000000"/>
            <w:kern w:val="0"/>
            <w:sz w:val="24"/>
            <w:szCs w:val="24"/>
            <w:u w:val="single"/>
            <w:lang w:eastAsia="ru-RU"/>
          </w:rPr>
          <w:t xml:space="preserve">приказом  Минпросвещения России от 24.11.2022 N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w:t>
        </w:r>
      </w:hyperlink>
      <w:r w:rsidRPr="00AC5814">
        <w:rPr>
          <w:rFonts w:ascii="Times New Roman" w:eastAsia="Times New Roman" w:hAnsi="Times New Roman" w:cs="Arial"/>
          <w:color w:val="auto"/>
          <w:kern w:val="0"/>
          <w:sz w:val="24"/>
          <w:szCs w:val="24"/>
          <w:highlight w:val="lightGray"/>
          <w:lang w:eastAsia="ru-RU"/>
        </w:rPr>
        <w:t>федеральные и региональные документы в сфере образования, а также локальные акты образовательного учреждения.</w:t>
      </w:r>
      <w:r w:rsidRPr="00AC5814">
        <w:rPr>
          <w:rFonts w:ascii="Times New Roman" w:eastAsia="Times New Roman" w:hAnsi="Times New Roman" w:cs="Arial"/>
          <w:color w:val="auto"/>
          <w:kern w:val="0"/>
          <w:sz w:val="24"/>
          <w:szCs w:val="24"/>
          <w:lang w:eastAsia="ru-RU"/>
        </w:rPr>
        <w:t xml:space="preserve"> </w:t>
      </w:r>
    </w:p>
    <w:p w:rsidR="00AC5814" w:rsidRPr="00AC5814" w:rsidRDefault="00AC5814" w:rsidP="00AC5814">
      <w:pPr>
        <w:widowControl w:val="0"/>
        <w:suppressAutoHyphens w:val="0"/>
        <w:autoSpaceDE w:val="0"/>
        <w:autoSpaceDN w:val="0"/>
        <w:spacing w:after="0" w:line="240" w:lineRule="auto"/>
        <w:ind w:firstLine="540"/>
        <w:jc w:val="both"/>
        <w:rPr>
          <w:rFonts w:ascii="Times New Roman" w:eastAsia="Times New Roman" w:hAnsi="Times New Roman" w:cs="Times New Roman"/>
          <w:color w:val="000000"/>
          <w:kern w:val="0"/>
          <w:sz w:val="24"/>
          <w:szCs w:val="24"/>
          <w:lang w:eastAsia="ru-RU"/>
        </w:rPr>
      </w:pPr>
    </w:p>
    <w:p w:rsidR="00AC5814" w:rsidRPr="00AC5814" w:rsidRDefault="00AC5814" w:rsidP="00AC5814">
      <w:pPr>
        <w:shd w:val="clear" w:color="auto" w:fill="FFFFFF"/>
        <w:suppressAutoHyphens w:val="0"/>
        <w:spacing w:after="0" w:line="240" w:lineRule="auto"/>
        <w:jc w:val="both"/>
        <w:rPr>
          <w:rFonts w:ascii="Times New Roman" w:eastAsia="Times New Roman" w:hAnsi="Times New Roman" w:cs="Times New Roman"/>
          <w:b/>
          <w:bCs/>
          <w:color w:val="000000"/>
          <w:kern w:val="0"/>
          <w:sz w:val="24"/>
          <w:szCs w:val="24"/>
          <w:lang w:eastAsia="ru-RU"/>
        </w:rPr>
      </w:pPr>
    </w:p>
    <w:p w:rsidR="00AC5814" w:rsidRPr="00AC5814" w:rsidRDefault="00AC5814" w:rsidP="00AC5814">
      <w:pPr>
        <w:shd w:val="clear" w:color="auto" w:fill="FFFFFF"/>
        <w:suppressAutoHyphens w:val="0"/>
        <w:spacing w:after="0" w:line="240" w:lineRule="auto"/>
        <w:jc w:val="both"/>
        <w:rPr>
          <w:rFonts w:ascii="Times New Roman" w:eastAsia="Times New Roman" w:hAnsi="Times New Roman" w:cs="Times New Roman"/>
          <w:b/>
          <w:bCs/>
          <w:color w:val="000000"/>
          <w:kern w:val="0"/>
          <w:sz w:val="24"/>
          <w:szCs w:val="24"/>
          <w:lang w:eastAsia="ru-RU"/>
        </w:rPr>
      </w:pPr>
    </w:p>
    <w:p w:rsidR="00AC5814" w:rsidRPr="00AC5814" w:rsidRDefault="00AC5814" w:rsidP="00AC5814">
      <w:pPr>
        <w:shd w:val="clear" w:color="auto" w:fill="FFFFFF"/>
        <w:suppressAutoHyphens w:val="0"/>
        <w:spacing w:after="0" w:line="240" w:lineRule="auto"/>
        <w:jc w:val="both"/>
        <w:rPr>
          <w:rFonts w:ascii="Times New Roman" w:eastAsia="Times New Roman" w:hAnsi="Times New Roman" w:cs="Times New Roman"/>
          <w:b/>
          <w:bCs/>
          <w:color w:val="000000"/>
          <w:kern w:val="0"/>
          <w:sz w:val="24"/>
          <w:szCs w:val="24"/>
          <w:lang w:eastAsia="ru-RU"/>
        </w:rPr>
      </w:pPr>
    </w:p>
    <w:p w:rsidR="00AC5814" w:rsidRPr="00AC5814" w:rsidRDefault="00AC5814" w:rsidP="00AC5814">
      <w:pPr>
        <w:shd w:val="clear" w:color="auto" w:fill="FFFFFF"/>
        <w:suppressAutoHyphens w:val="0"/>
        <w:spacing w:after="0" w:line="240" w:lineRule="auto"/>
        <w:jc w:val="both"/>
        <w:rPr>
          <w:rFonts w:ascii="Times New Roman" w:eastAsia="Times New Roman" w:hAnsi="Times New Roman" w:cs="Times New Roman"/>
          <w:b/>
          <w:bCs/>
          <w:color w:val="000000"/>
          <w:kern w:val="0"/>
          <w:sz w:val="24"/>
          <w:szCs w:val="24"/>
          <w:lang w:eastAsia="ru-RU"/>
        </w:rPr>
      </w:pPr>
    </w:p>
    <w:p w:rsidR="00AC5814" w:rsidRPr="00AC5814" w:rsidRDefault="00AC5814" w:rsidP="00AC5814">
      <w:pPr>
        <w:shd w:val="clear" w:color="auto" w:fill="FFFFFF"/>
        <w:suppressAutoHyphens w:val="0"/>
        <w:spacing w:after="0" w:line="240" w:lineRule="auto"/>
        <w:jc w:val="both"/>
        <w:rPr>
          <w:rFonts w:ascii="Times New Roman" w:eastAsia="Times New Roman" w:hAnsi="Times New Roman" w:cs="Times New Roman"/>
          <w:b/>
          <w:bCs/>
          <w:color w:val="000000"/>
          <w:kern w:val="0"/>
          <w:sz w:val="24"/>
          <w:szCs w:val="24"/>
          <w:lang w:eastAsia="ru-RU"/>
        </w:rPr>
      </w:pPr>
    </w:p>
    <w:p w:rsidR="00AC5814" w:rsidRPr="00AC5814" w:rsidRDefault="00AC5814" w:rsidP="00AC5814">
      <w:pPr>
        <w:shd w:val="clear" w:color="auto" w:fill="FFFFFF"/>
        <w:suppressAutoHyphens w:val="0"/>
        <w:spacing w:after="0" w:line="240" w:lineRule="auto"/>
        <w:jc w:val="both"/>
        <w:rPr>
          <w:rFonts w:ascii="Times New Roman" w:eastAsia="Times New Roman" w:hAnsi="Times New Roman" w:cs="Times New Roman"/>
          <w:b/>
          <w:bCs/>
          <w:color w:val="000000"/>
          <w:kern w:val="0"/>
          <w:sz w:val="24"/>
          <w:szCs w:val="24"/>
          <w:lang w:eastAsia="ru-RU"/>
        </w:rPr>
      </w:pPr>
    </w:p>
    <w:p w:rsidR="00AC5814" w:rsidRPr="00AC5814" w:rsidRDefault="00AC5814" w:rsidP="00AC5814">
      <w:pPr>
        <w:shd w:val="clear" w:color="auto" w:fill="FFFFFF"/>
        <w:suppressAutoHyphens w:val="0"/>
        <w:spacing w:after="0" w:line="240" w:lineRule="auto"/>
        <w:jc w:val="both"/>
        <w:rPr>
          <w:rFonts w:ascii="Times New Roman" w:eastAsia="Times New Roman" w:hAnsi="Times New Roman" w:cs="Times New Roman"/>
          <w:b/>
          <w:bCs/>
          <w:color w:val="000000"/>
          <w:kern w:val="0"/>
          <w:sz w:val="24"/>
          <w:szCs w:val="24"/>
          <w:lang w:eastAsia="ru-RU"/>
        </w:rPr>
      </w:pPr>
    </w:p>
    <w:p w:rsidR="00AC5814" w:rsidRPr="00AC5814" w:rsidRDefault="00AC5814" w:rsidP="00AC5814">
      <w:pPr>
        <w:shd w:val="clear" w:color="auto" w:fill="FFFFFF"/>
        <w:suppressAutoHyphens w:val="0"/>
        <w:spacing w:after="0" w:line="240" w:lineRule="auto"/>
        <w:jc w:val="both"/>
        <w:rPr>
          <w:rFonts w:ascii="Times New Roman" w:eastAsia="Times New Roman" w:hAnsi="Times New Roman" w:cs="Times New Roman"/>
          <w:b/>
          <w:bCs/>
          <w:color w:val="000000"/>
          <w:kern w:val="0"/>
          <w:sz w:val="24"/>
          <w:szCs w:val="24"/>
          <w:lang w:eastAsia="ru-RU"/>
        </w:rPr>
      </w:pPr>
    </w:p>
    <w:p w:rsidR="00AC5814" w:rsidRPr="00AC5814" w:rsidRDefault="00AC5814" w:rsidP="00AC5814">
      <w:pPr>
        <w:shd w:val="clear" w:color="auto" w:fill="FFFFFF"/>
        <w:suppressAutoHyphens w:val="0"/>
        <w:spacing w:after="0" w:line="240" w:lineRule="auto"/>
        <w:jc w:val="both"/>
        <w:rPr>
          <w:rFonts w:ascii="Times New Roman" w:eastAsia="Times New Roman" w:hAnsi="Times New Roman" w:cs="Times New Roman"/>
          <w:b/>
          <w:bCs/>
          <w:color w:val="000000"/>
          <w:kern w:val="0"/>
          <w:sz w:val="24"/>
          <w:szCs w:val="24"/>
          <w:lang w:eastAsia="ru-RU"/>
        </w:rPr>
      </w:pPr>
    </w:p>
    <w:p w:rsidR="00AC5814" w:rsidRPr="00AC5814" w:rsidRDefault="00AC5814" w:rsidP="00AC5814">
      <w:pPr>
        <w:shd w:val="clear" w:color="auto" w:fill="FFFFFF"/>
        <w:suppressAutoHyphens w:val="0"/>
        <w:spacing w:after="0" w:line="240" w:lineRule="auto"/>
        <w:jc w:val="both"/>
        <w:rPr>
          <w:rFonts w:ascii="Times New Roman" w:eastAsia="Times New Roman" w:hAnsi="Times New Roman" w:cs="Times New Roman"/>
          <w:b/>
          <w:bCs/>
          <w:color w:val="000000"/>
          <w:kern w:val="0"/>
          <w:sz w:val="24"/>
          <w:szCs w:val="24"/>
          <w:lang w:eastAsia="ru-RU"/>
        </w:rPr>
      </w:pPr>
    </w:p>
    <w:p w:rsidR="00AC5814" w:rsidRPr="00AC5814" w:rsidRDefault="00AC5814" w:rsidP="00AC5814">
      <w:pPr>
        <w:shd w:val="clear" w:color="auto" w:fill="FFFFFF"/>
        <w:suppressAutoHyphens w:val="0"/>
        <w:spacing w:after="0" w:line="240" w:lineRule="auto"/>
        <w:jc w:val="both"/>
        <w:rPr>
          <w:rFonts w:ascii="Times New Roman" w:eastAsia="Times New Roman" w:hAnsi="Times New Roman" w:cs="Times New Roman"/>
          <w:b/>
          <w:bCs/>
          <w:color w:val="000000"/>
          <w:kern w:val="0"/>
          <w:sz w:val="24"/>
          <w:szCs w:val="24"/>
          <w:lang w:eastAsia="ru-RU"/>
        </w:rPr>
      </w:pPr>
    </w:p>
    <w:p w:rsidR="00AC5814" w:rsidRPr="00AC5814" w:rsidRDefault="00AC5814" w:rsidP="00AC5814">
      <w:pPr>
        <w:shd w:val="clear" w:color="auto" w:fill="FFFFFF"/>
        <w:suppressAutoHyphens w:val="0"/>
        <w:spacing w:after="0" w:line="240" w:lineRule="auto"/>
        <w:jc w:val="both"/>
        <w:rPr>
          <w:rFonts w:ascii="Times New Roman" w:eastAsia="Times New Roman" w:hAnsi="Times New Roman" w:cs="Times New Roman"/>
          <w:b/>
          <w:bCs/>
          <w:color w:val="000000"/>
          <w:kern w:val="0"/>
          <w:sz w:val="24"/>
          <w:szCs w:val="24"/>
          <w:lang w:eastAsia="ru-RU"/>
        </w:rPr>
      </w:pPr>
    </w:p>
    <w:p w:rsidR="00AC5814" w:rsidRPr="00AC5814" w:rsidRDefault="00AC5814" w:rsidP="00AC5814">
      <w:pPr>
        <w:shd w:val="clear" w:color="auto" w:fill="FFFFFF"/>
        <w:suppressAutoHyphens w:val="0"/>
        <w:spacing w:after="0" w:line="240" w:lineRule="auto"/>
        <w:jc w:val="both"/>
        <w:rPr>
          <w:rFonts w:ascii="Times New Roman" w:eastAsia="Times New Roman" w:hAnsi="Times New Roman" w:cs="Times New Roman"/>
          <w:b/>
          <w:bCs/>
          <w:color w:val="000000"/>
          <w:kern w:val="0"/>
          <w:sz w:val="24"/>
          <w:szCs w:val="24"/>
          <w:lang w:eastAsia="ru-RU"/>
        </w:rPr>
      </w:pPr>
    </w:p>
    <w:p w:rsidR="00AC5814" w:rsidRDefault="00AC5814" w:rsidP="00AC5814">
      <w:pPr>
        <w:pStyle w:val="afd"/>
        <w:spacing w:line="360" w:lineRule="auto"/>
        <w:jc w:val="both"/>
        <w:rPr>
          <w:rFonts w:ascii="Times New Roman" w:hAnsi="Times New Roman"/>
          <w:b/>
          <w:sz w:val="28"/>
          <w:szCs w:val="28"/>
        </w:rPr>
      </w:pPr>
    </w:p>
    <w:p w:rsidR="00AC5814" w:rsidRDefault="00AC5814" w:rsidP="00FC52CE">
      <w:pPr>
        <w:pStyle w:val="afd"/>
        <w:spacing w:line="360" w:lineRule="auto"/>
        <w:jc w:val="center"/>
        <w:rPr>
          <w:rFonts w:ascii="Times New Roman" w:hAnsi="Times New Roman"/>
          <w:b/>
          <w:sz w:val="28"/>
          <w:szCs w:val="28"/>
        </w:rPr>
      </w:pPr>
    </w:p>
    <w:p w:rsidR="00AC5814" w:rsidRDefault="00AC5814" w:rsidP="00FC52CE">
      <w:pPr>
        <w:pStyle w:val="afd"/>
        <w:spacing w:line="360" w:lineRule="auto"/>
        <w:jc w:val="center"/>
        <w:rPr>
          <w:rFonts w:ascii="Times New Roman" w:hAnsi="Times New Roman"/>
          <w:b/>
          <w:sz w:val="28"/>
          <w:szCs w:val="28"/>
        </w:rPr>
      </w:pPr>
    </w:p>
    <w:p w:rsidR="00AC5814" w:rsidRDefault="00AC5814" w:rsidP="00FC52CE">
      <w:pPr>
        <w:pStyle w:val="afd"/>
        <w:spacing w:line="360" w:lineRule="auto"/>
        <w:jc w:val="center"/>
        <w:rPr>
          <w:rFonts w:ascii="Times New Roman" w:hAnsi="Times New Roman"/>
          <w:b/>
          <w:sz w:val="28"/>
          <w:szCs w:val="28"/>
        </w:rPr>
      </w:pPr>
    </w:p>
    <w:p w:rsidR="009F447E" w:rsidRDefault="009F447E" w:rsidP="00FC52CE">
      <w:pPr>
        <w:pStyle w:val="afd"/>
        <w:spacing w:line="360" w:lineRule="auto"/>
        <w:jc w:val="center"/>
        <w:rPr>
          <w:rFonts w:ascii="Times New Roman" w:hAnsi="Times New Roman"/>
          <w:b/>
          <w:sz w:val="28"/>
          <w:szCs w:val="28"/>
        </w:rPr>
      </w:pPr>
    </w:p>
    <w:p w:rsidR="009F447E" w:rsidRDefault="009F447E" w:rsidP="00FC52CE">
      <w:pPr>
        <w:pStyle w:val="afd"/>
        <w:spacing w:line="360" w:lineRule="auto"/>
        <w:jc w:val="center"/>
        <w:rPr>
          <w:rFonts w:ascii="Times New Roman" w:hAnsi="Times New Roman"/>
          <w:b/>
          <w:sz w:val="28"/>
          <w:szCs w:val="28"/>
        </w:rPr>
      </w:pPr>
    </w:p>
    <w:p w:rsidR="009F447E" w:rsidRDefault="009F447E" w:rsidP="00FC52CE">
      <w:pPr>
        <w:pStyle w:val="afd"/>
        <w:spacing w:line="360" w:lineRule="auto"/>
        <w:jc w:val="center"/>
        <w:rPr>
          <w:rFonts w:ascii="Times New Roman" w:hAnsi="Times New Roman"/>
          <w:b/>
          <w:sz w:val="28"/>
          <w:szCs w:val="28"/>
        </w:rPr>
      </w:pPr>
    </w:p>
    <w:p w:rsidR="009F447E" w:rsidRDefault="009F447E" w:rsidP="00FC52CE">
      <w:pPr>
        <w:pStyle w:val="afd"/>
        <w:spacing w:line="360" w:lineRule="auto"/>
        <w:jc w:val="center"/>
        <w:rPr>
          <w:rFonts w:ascii="Times New Roman" w:hAnsi="Times New Roman"/>
          <w:b/>
          <w:sz w:val="28"/>
          <w:szCs w:val="28"/>
        </w:rPr>
      </w:pPr>
    </w:p>
    <w:p w:rsidR="009F447E" w:rsidRDefault="009F447E" w:rsidP="00FC52CE">
      <w:pPr>
        <w:pStyle w:val="afd"/>
        <w:spacing w:line="360" w:lineRule="auto"/>
        <w:jc w:val="center"/>
        <w:rPr>
          <w:rFonts w:ascii="Times New Roman" w:hAnsi="Times New Roman"/>
          <w:b/>
          <w:sz w:val="28"/>
          <w:szCs w:val="28"/>
        </w:rPr>
      </w:pPr>
    </w:p>
    <w:p w:rsidR="009F447E" w:rsidRDefault="009F447E" w:rsidP="00FC52CE">
      <w:pPr>
        <w:pStyle w:val="afd"/>
        <w:spacing w:line="360" w:lineRule="auto"/>
        <w:jc w:val="center"/>
        <w:rPr>
          <w:rFonts w:ascii="Times New Roman" w:hAnsi="Times New Roman"/>
          <w:b/>
          <w:sz w:val="28"/>
          <w:szCs w:val="28"/>
        </w:rPr>
      </w:pPr>
    </w:p>
    <w:p w:rsidR="009F447E" w:rsidRDefault="009F447E" w:rsidP="00FC52CE">
      <w:pPr>
        <w:pStyle w:val="afd"/>
        <w:spacing w:line="360" w:lineRule="auto"/>
        <w:jc w:val="center"/>
        <w:rPr>
          <w:rFonts w:ascii="Times New Roman" w:hAnsi="Times New Roman"/>
          <w:b/>
          <w:sz w:val="28"/>
          <w:szCs w:val="28"/>
        </w:rPr>
      </w:pPr>
    </w:p>
    <w:p w:rsidR="009F447E" w:rsidRDefault="009F447E" w:rsidP="00FC52CE">
      <w:pPr>
        <w:pStyle w:val="afd"/>
        <w:spacing w:line="360" w:lineRule="auto"/>
        <w:jc w:val="center"/>
        <w:rPr>
          <w:rFonts w:ascii="Times New Roman" w:hAnsi="Times New Roman"/>
          <w:b/>
          <w:sz w:val="28"/>
          <w:szCs w:val="28"/>
        </w:rPr>
      </w:pPr>
    </w:p>
    <w:p w:rsidR="009F447E" w:rsidRDefault="009F447E" w:rsidP="00FC52CE">
      <w:pPr>
        <w:pStyle w:val="afd"/>
        <w:spacing w:line="360" w:lineRule="auto"/>
        <w:jc w:val="center"/>
        <w:rPr>
          <w:rFonts w:ascii="Times New Roman" w:hAnsi="Times New Roman"/>
          <w:b/>
          <w:sz w:val="28"/>
          <w:szCs w:val="28"/>
        </w:rPr>
      </w:pPr>
    </w:p>
    <w:p w:rsidR="009F447E" w:rsidRDefault="009F447E" w:rsidP="00FC52CE">
      <w:pPr>
        <w:pStyle w:val="afd"/>
        <w:spacing w:line="360" w:lineRule="auto"/>
        <w:jc w:val="center"/>
        <w:rPr>
          <w:rFonts w:ascii="Times New Roman" w:hAnsi="Times New Roman"/>
          <w:b/>
          <w:sz w:val="28"/>
          <w:szCs w:val="28"/>
        </w:rPr>
      </w:pPr>
    </w:p>
    <w:p w:rsidR="009F447E" w:rsidRDefault="009F447E" w:rsidP="00FC52CE">
      <w:pPr>
        <w:pStyle w:val="afd"/>
        <w:spacing w:line="360" w:lineRule="auto"/>
        <w:jc w:val="center"/>
        <w:rPr>
          <w:rFonts w:ascii="Times New Roman" w:hAnsi="Times New Roman"/>
          <w:b/>
          <w:sz w:val="28"/>
          <w:szCs w:val="28"/>
        </w:rPr>
      </w:pPr>
    </w:p>
    <w:p w:rsidR="009F447E" w:rsidRDefault="009F447E" w:rsidP="00FC52CE">
      <w:pPr>
        <w:pStyle w:val="afd"/>
        <w:spacing w:line="360" w:lineRule="auto"/>
        <w:jc w:val="center"/>
        <w:rPr>
          <w:rFonts w:ascii="Times New Roman" w:hAnsi="Times New Roman"/>
          <w:b/>
          <w:sz w:val="28"/>
          <w:szCs w:val="28"/>
        </w:rPr>
      </w:pPr>
    </w:p>
    <w:p w:rsidR="009F447E" w:rsidRDefault="009F447E" w:rsidP="00FC52CE">
      <w:pPr>
        <w:pStyle w:val="afd"/>
        <w:spacing w:line="360" w:lineRule="auto"/>
        <w:jc w:val="center"/>
        <w:rPr>
          <w:rFonts w:ascii="Times New Roman" w:hAnsi="Times New Roman"/>
          <w:b/>
          <w:sz w:val="28"/>
          <w:szCs w:val="28"/>
        </w:rPr>
      </w:pPr>
    </w:p>
    <w:p w:rsidR="009F447E" w:rsidRDefault="009F447E" w:rsidP="00FC52CE">
      <w:pPr>
        <w:pStyle w:val="afd"/>
        <w:spacing w:line="360" w:lineRule="auto"/>
        <w:jc w:val="center"/>
        <w:rPr>
          <w:rFonts w:ascii="Times New Roman" w:hAnsi="Times New Roman"/>
          <w:b/>
          <w:sz w:val="28"/>
          <w:szCs w:val="28"/>
        </w:rPr>
      </w:pPr>
    </w:p>
    <w:p w:rsidR="00B97D97" w:rsidRDefault="00B97D97" w:rsidP="00FC52CE">
      <w:pPr>
        <w:pStyle w:val="afd"/>
        <w:spacing w:line="360" w:lineRule="auto"/>
        <w:jc w:val="center"/>
        <w:rPr>
          <w:rFonts w:ascii="Times New Roman" w:hAnsi="Times New Roman"/>
          <w:b/>
          <w:sz w:val="28"/>
          <w:szCs w:val="28"/>
        </w:rPr>
      </w:pPr>
    </w:p>
    <w:p w:rsidR="009F447E" w:rsidRDefault="009F447E" w:rsidP="00FC52CE">
      <w:pPr>
        <w:pStyle w:val="afd"/>
        <w:spacing w:line="360" w:lineRule="auto"/>
        <w:jc w:val="center"/>
        <w:rPr>
          <w:rFonts w:ascii="Times New Roman" w:hAnsi="Times New Roman"/>
          <w:b/>
          <w:sz w:val="28"/>
          <w:szCs w:val="28"/>
        </w:rPr>
      </w:pPr>
    </w:p>
    <w:p w:rsidR="00BC1A8E" w:rsidRPr="000F3F7E" w:rsidRDefault="009F447E" w:rsidP="00FC52CE">
      <w:pPr>
        <w:pStyle w:val="afd"/>
        <w:spacing w:line="360" w:lineRule="auto"/>
        <w:jc w:val="center"/>
        <w:rPr>
          <w:rFonts w:ascii="Times New Roman" w:hAnsi="Times New Roman"/>
          <w:b/>
          <w:sz w:val="28"/>
          <w:szCs w:val="28"/>
        </w:rPr>
      </w:pPr>
      <w:r>
        <w:rPr>
          <w:rFonts w:ascii="Times New Roman" w:hAnsi="Times New Roman"/>
          <w:b/>
          <w:sz w:val="28"/>
          <w:szCs w:val="28"/>
        </w:rPr>
        <w:t>1.2.</w:t>
      </w:r>
      <w:r w:rsidR="00BC1A8E" w:rsidRPr="00317985">
        <w:rPr>
          <w:rFonts w:ascii="Times New Roman" w:hAnsi="Times New Roman"/>
          <w:b/>
          <w:sz w:val="28"/>
          <w:szCs w:val="28"/>
        </w:rPr>
        <w:t xml:space="preserve"> Пояснительная записка</w:t>
      </w:r>
    </w:p>
    <w:p w:rsidR="009F447E" w:rsidRPr="009F447E" w:rsidRDefault="009F447E" w:rsidP="0091497B">
      <w:pPr>
        <w:pStyle w:val="aff1"/>
        <w:numPr>
          <w:ilvl w:val="0"/>
          <w:numId w:val="71"/>
        </w:numPr>
        <w:shd w:val="clear" w:color="auto" w:fill="FFFFFF"/>
        <w:spacing w:after="0" w:line="240" w:lineRule="auto"/>
        <w:jc w:val="center"/>
        <w:rPr>
          <w:rFonts w:ascii="Times New Roman" w:hAnsi="Times New Roman"/>
          <w:color w:val="000000"/>
          <w:kern w:val="0"/>
          <w:sz w:val="24"/>
          <w:szCs w:val="24"/>
          <w:lang w:eastAsia="ru-RU"/>
        </w:rPr>
      </w:pPr>
      <w:r w:rsidRPr="009F447E">
        <w:rPr>
          <w:rFonts w:ascii="Times New Roman" w:hAnsi="Times New Roman"/>
          <w:b/>
          <w:bCs/>
          <w:color w:val="000000"/>
          <w:kern w:val="0"/>
          <w:sz w:val="24"/>
          <w:szCs w:val="24"/>
          <w:lang w:eastAsia="ru-RU"/>
        </w:rPr>
        <w:t>Общие положения</w:t>
      </w:r>
    </w:p>
    <w:p w:rsidR="009F447E" w:rsidRPr="009F447E" w:rsidRDefault="009F447E" w:rsidP="009F447E">
      <w:pPr>
        <w:suppressAutoHyphens w:val="0"/>
        <w:spacing w:after="0" w:line="240" w:lineRule="auto"/>
        <w:jc w:val="both"/>
        <w:rPr>
          <w:rFonts w:eastAsia="Times New Roman" w:cs="Times New Roman"/>
          <w:color w:val="auto"/>
          <w:kern w:val="0"/>
          <w:lang w:eastAsia="ru-RU"/>
        </w:rPr>
      </w:pPr>
      <w:r w:rsidRPr="009F447E">
        <w:rPr>
          <w:rFonts w:ascii="Times New Roman" w:eastAsia="Times New Roman" w:hAnsi="Times New Roman" w:cs="Times New Roman"/>
          <w:color w:val="000000"/>
          <w:kern w:val="0"/>
          <w:sz w:val="24"/>
          <w:szCs w:val="24"/>
          <w:lang w:eastAsia="ru-RU"/>
        </w:rPr>
        <w:t>Адаптированная основная общеобразовательная программа (далее – АООП УО) образования обучающихся с умеренной, тяжелой и глубокой умственной отсталостью (интеллектуальными нарушениями), тяжелыми и множественными нарушения развития (вариант 2)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w:t>
      </w:r>
      <w:r w:rsidRPr="009F447E">
        <w:rPr>
          <w:rFonts w:eastAsia="Times New Roman" w:cs="Times New Roman"/>
          <w:color w:val="auto"/>
          <w:kern w:val="0"/>
          <w:lang w:eastAsia="ru-RU"/>
        </w:rPr>
        <w:t xml:space="preserve">  </w:t>
      </w:r>
    </w:p>
    <w:p w:rsidR="009F447E" w:rsidRPr="009F447E" w:rsidRDefault="009F447E" w:rsidP="009F447E">
      <w:pPr>
        <w:widowControl w:val="0"/>
        <w:suppressAutoHyphens w:val="0"/>
        <w:spacing w:after="0" w:line="240" w:lineRule="auto"/>
        <w:jc w:val="both"/>
        <w:rPr>
          <w:rFonts w:ascii="Times New Roman" w:eastAsia="Times New Roman" w:hAnsi="Times New Roman" w:cs="Times New Roman"/>
          <w:color w:val="auto"/>
          <w:kern w:val="0"/>
          <w:sz w:val="24"/>
          <w:szCs w:val="24"/>
          <w:lang w:eastAsia="ru-RU"/>
        </w:rPr>
      </w:pPr>
      <w:r w:rsidRPr="009F447E">
        <w:rPr>
          <w:rFonts w:ascii="Times New Roman" w:eastAsia="Times New Roman" w:hAnsi="Times New Roman" w:cs="Times New Roman"/>
          <w:color w:val="000000"/>
          <w:kern w:val="0"/>
          <w:sz w:val="24"/>
          <w:szCs w:val="24"/>
          <w:lang w:eastAsia="ru-RU"/>
        </w:rPr>
        <w:t xml:space="preserve">        АООП УО (вариант 2) (5-9) класс для обучающихся с умеренной, тяжелой и глубокой умственной отсталостью (интеллектуальными нарушениями), тяжелыми и множественными нарушения развития самостоятельно разрабатывается и утверждается </w:t>
      </w:r>
      <w:r w:rsidRPr="009F447E">
        <w:rPr>
          <w:rFonts w:ascii="Times New Roman" w:eastAsia="Times New Roman" w:hAnsi="Times New Roman" w:cs="Times New Roman"/>
          <w:color w:val="auto"/>
          <w:kern w:val="0"/>
          <w:sz w:val="24"/>
          <w:szCs w:val="24"/>
          <w:lang w:eastAsia="ru-RU"/>
        </w:rPr>
        <w:t>МОУ«Клименковская средняя общеобразовательная школа Вейделевского района Белгородской области имени Таволжанского Павла Викторовича»</w:t>
      </w:r>
      <w:r w:rsidRPr="009F447E">
        <w:rPr>
          <w:rFonts w:ascii="Times New Roman" w:eastAsia="Times New Roman" w:hAnsi="Times New Roman" w:cs="Times New Roman"/>
          <w:color w:val="000000"/>
          <w:kern w:val="0"/>
          <w:sz w:val="24"/>
          <w:szCs w:val="24"/>
          <w:lang w:eastAsia="ru-RU"/>
        </w:rPr>
        <w:t xml:space="preserve">, </w:t>
      </w:r>
      <w:r w:rsidRPr="009F447E">
        <w:rPr>
          <w:rFonts w:ascii="Times New Roman" w:eastAsia="Times New Roman" w:hAnsi="Times New Roman" w:cs="Times New Roman"/>
          <w:color w:val="auto"/>
          <w:kern w:val="0"/>
          <w:sz w:val="24"/>
          <w:szCs w:val="24"/>
          <w:lang w:eastAsia="ru-RU"/>
        </w:rPr>
        <w:t xml:space="preserve">разработана в соответствии с требованиями Федерального государственного образовательного стандарта (ФГОС) на основе Федеральной адаптированной основной  образовательной программой обучающихся с умственной отсталостью ( вариант 2) ( ФАООП УО ( вариант 2)). </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 xml:space="preserve">       Структура АООП обучающихся с умственной отсталостью (интеллектуальными нарушениями) включает </w:t>
      </w:r>
      <w:r w:rsidRPr="009F447E">
        <w:rPr>
          <w:rFonts w:ascii="Times New Roman" w:eastAsia="Times New Roman" w:hAnsi="Times New Roman" w:cs="Times New Roman"/>
          <w:b/>
          <w:bCs/>
          <w:color w:val="000000"/>
          <w:kern w:val="0"/>
          <w:sz w:val="24"/>
          <w:szCs w:val="24"/>
          <w:lang w:eastAsia="ru-RU"/>
        </w:rPr>
        <w:t>целевой, содержательный и организационный разделы.</w:t>
      </w:r>
    </w:p>
    <w:p w:rsidR="009F447E" w:rsidRPr="009F447E" w:rsidRDefault="009F447E" w:rsidP="009F447E">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9F447E">
        <w:rPr>
          <w:rFonts w:ascii="Times New Roman" w:eastAsia="Times New Roman" w:hAnsi="Times New Roman" w:cs="Times New Roman"/>
          <w:b/>
          <w:bCs/>
          <w:color w:val="000000"/>
          <w:kern w:val="0"/>
          <w:sz w:val="24"/>
          <w:szCs w:val="24"/>
          <w:lang w:eastAsia="ru-RU"/>
        </w:rPr>
        <w:t>Целевой раздел</w:t>
      </w:r>
      <w:r w:rsidRPr="009F447E">
        <w:rPr>
          <w:rFonts w:ascii="Times New Roman" w:eastAsia="Times New Roman" w:hAnsi="Times New Roman" w:cs="Times New Roman"/>
          <w:color w:val="000000"/>
          <w:kern w:val="0"/>
          <w:sz w:val="24"/>
          <w:szCs w:val="24"/>
          <w:lang w:eastAsia="ru-RU"/>
        </w:rPr>
        <w:t xml:space="preserve"> определяет общее назначение, цели, задачи и планируемые результаты реализации АООП УО (вариант2) </w:t>
      </w:r>
      <w:r w:rsidRPr="009F447E">
        <w:rPr>
          <w:rFonts w:ascii="Times New Roman" w:eastAsia="Times New Roman" w:hAnsi="Times New Roman" w:cs="Times New Roman"/>
          <w:color w:val="auto"/>
          <w:kern w:val="0"/>
          <w:sz w:val="24"/>
          <w:szCs w:val="24"/>
          <w:lang w:eastAsia="ru-RU"/>
        </w:rPr>
        <w:t>муниципального общеобразовательного учреждения «Клименковская средняя общеобразовательная школа Вейделевского района Белгородской области имени Таволжанского Павла Викторовича»</w:t>
      </w:r>
      <w:r w:rsidRPr="009F447E">
        <w:rPr>
          <w:rFonts w:ascii="Times New Roman" w:eastAsia="Times New Roman" w:hAnsi="Times New Roman" w:cs="Times New Roman"/>
          <w:color w:val="000000"/>
          <w:kern w:val="0"/>
          <w:sz w:val="24"/>
          <w:szCs w:val="24"/>
          <w:lang w:eastAsia="ru-RU"/>
        </w:rPr>
        <w:t>, а также способы определения достижения этих целей и результатов.</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b/>
          <w:bCs/>
          <w:color w:val="000000"/>
          <w:kern w:val="0"/>
          <w:sz w:val="24"/>
          <w:szCs w:val="24"/>
          <w:lang w:eastAsia="ru-RU"/>
        </w:rPr>
        <w:t xml:space="preserve">            Целевой раздел</w:t>
      </w:r>
      <w:r w:rsidRPr="009F447E">
        <w:rPr>
          <w:rFonts w:ascii="Times New Roman" w:eastAsia="Times New Roman" w:hAnsi="Times New Roman" w:cs="Times New Roman"/>
          <w:color w:val="000000"/>
          <w:kern w:val="0"/>
          <w:sz w:val="24"/>
          <w:szCs w:val="24"/>
          <w:lang w:eastAsia="ru-RU"/>
        </w:rPr>
        <w:t xml:space="preserve"> включает: </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-пояснительную записку;</w:t>
      </w:r>
    </w:p>
    <w:p w:rsidR="009F447E" w:rsidRPr="009F447E" w:rsidRDefault="009F447E" w:rsidP="009F447E">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 xml:space="preserve">-планируемые результаты освоения обучающимися с умственной отсталостью (интеллектуальными нарушениями) АООП УО (вариант2) </w:t>
      </w:r>
      <w:r w:rsidRPr="009F447E">
        <w:rPr>
          <w:rFonts w:ascii="Times New Roman" w:eastAsia="Times New Roman" w:hAnsi="Times New Roman" w:cs="Times New Roman"/>
          <w:color w:val="auto"/>
          <w:kern w:val="0"/>
          <w:sz w:val="24"/>
          <w:szCs w:val="24"/>
          <w:lang w:eastAsia="ru-RU"/>
        </w:rPr>
        <w:t>МОУ«Клименковская средняя общеобразовательная школа Вейделевского района Белгородской области имени Таволжанского Павла Викторовича»;</w:t>
      </w:r>
    </w:p>
    <w:p w:rsidR="009F447E" w:rsidRPr="009F447E" w:rsidRDefault="009F447E" w:rsidP="009F447E">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9F447E">
        <w:rPr>
          <w:rFonts w:ascii="Times New Roman" w:eastAsia="Times New Roman" w:hAnsi="Times New Roman" w:cs="Times New Roman"/>
          <w:color w:val="auto"/>
          <w:kern w:val="0"/>
          <w:sz w:val="24"/>
          <w:szCs w:val="24"/>
          <w:lang w:eastAsia="ru-RU"/>
        </w:rPr>
        <w:t>-</w:t>
      </w:r>
      <w:r w:rsidRPr="009F447E">
        <w:rPr>
          <w:rFonts w:ascii="Times New Roman" w:eastAsia="Times New Roman" w:hAnsi="Times New Roman" w:cs="Times New Roman"/>
          <w:color w:val="000000"/>
          <w:kern w:val="0"/>
          <w:sz w:val="24"/>
          <w:szCs w:val="24"/>
          <w:lang w:eastAsia="ru-RU"/>
        </w:rPr>
        <w:t>систему оценки достижения планируемых результатов освоения АООП образования.</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b/>
          <w:bCs/>
          <w:color w:val="000000"/>
          <w:kern w:val="0"/>
          <w:sz w:val="24"/>
          <w:szCs w:val="24"/>
          <w:lang w:eastAsia="ru-RU"/>
        </w:rPr>
        <w:t xml:space="preserve">            Содержательный раздел </w:t>
      </w:r>
      <w:r w:rsidRPr="009F447E">
        <w:rPr>
          <w:rFonts w:ascii="Times New Roman" w:eastAsia="Times New Roman" w:hAnsi="Times New Roman" w:cs="Times New Roman"/>
          <w:color w:val="000000"/>
          <w:kern w:val="0"/>
          <w:sz w:val="24"/>
          <w:szCs w:val="24"/>
          <w:lang w:eastAsia="ru-RU"/>
        </w:rPr>
        <w:t>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-программу формирования базовых учебных действий;</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-программы отдельных учебных предметов, курсов коррекционно- развивающей области;</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-программу духовно-нравственного развития обучающихся с умственной отсталостью (интеллектуальными нарушениями);</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-программу формирования экологической культуры, здорового и безопасного образа жизни;</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-программу коррекционной работы с обучающимися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9F447E" w:rsidRPr="009F447E" w:rsidRDefault="009F447E" w:rsidP="009F447E">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9F447E">
        <w:rPr>
          <w:rFonts w:ascii="Times New Roman" w:eastAsia="Times New Roman" w:hAnsi="Times New Roman" w:cs="Times New Roman"/>
          <w:b/>
          <w:bCs/>
          <w:color w:val="000000"/>
          <w:kern w:val="0"/>
          <w:sz w:val="24"/>
          <w:szCs w:val="24"/>
          <w:lang w:eastAsia="ru-RU"/>
        </w:rPr>
        <w:t xml:space="preserve">        </w:t>
      </w:r>
      <w:r>
        <w:rPr>
          <w:rFonts w:ascii="Times New Roman" w:eastAsia="Times New Roman" w:hAnsi="Times New Roman" w:cs="Times New Roman"/>
          <w:b/>
          <w:bCs/>
          <w:color w:val="000000"/>
          <w:kern w:val="0"/>
          <w:sz w:val="24"/>
          <w:szCs w:val="24"/>
          <w:lang w:eastAsia="ru-RU"/>
        </w:rPr>
        <w:t xml:space="preserve">   </w:t>
      </w:r>
      <w:r w:rsidRPr="009F447E">
        <w:rPr>
          <w:rFonts w:ascii="Times New Roman" w:eastAsia="Times New Roman" w:hAnsi="Times New Roman" w:cs="Times New Roman"/>
          <w:b/>
          <w:bCs/>
          <w:color w:val="000000"/>
          <w:kern w:val="0"/>
          <w:sz w:val="24"/>
          <w:szCs w:val="24"/>
          <w:lang w:eastAsia="ru-RU"/>
        </w:rPr>
        <w:t>Организационный раздел</w:t>
      </w:r>
      <w:r w:rsidRPr="009F447E">
        <w:rPr>
          <w:rFonts w:ascii="Times New Roman" w:eastAsia="Times New Roman" w:hAnsi="Times New Roman" w:cs="Times New Roman"/>
          <w:color w:val="000000"/>
          <w:kern w:val="0"/>
          <w:sz w:val="24"/>
          <w:szCs w:val="24"/>
          <w:lang w:eastAsia="ru-RU"/>
        </w:rPr>
        <w:t>  определяет общие рамки организации образовательного процесса, а также механизмы реализации АООП</w:t>
      </w:r>
      <w:r w:rsidRPr="009F447E">
        <w:rPr>
          <w:rFonts w:ascii="Times New Roman" w:eastAsia="Times New Roman" w:hAnsi="Times New Roman" w:cs="Times New Roman"/>
          <w:color w:val="auto"/>
          <w:kern w:val="0"/>
          <w:sz w:val="24"/>
          <w:szCs w:val="24"/>
          <w:lang w:eastAsia="ru-RU"/>
        </w:rPr>
        <w:t xml:space="preserve"> МОУ«Клименковская средняя общеобразовательная школа Вейделевского района Белгородской области имени Таволжанского Павла Викторовича»</w:t>
      </w:r>
    </w:p>
    <w:p w:rsidR="009F447E" w:rsidRPr="009F447E" w:rsidRDefault="009F447E" w:rsidP="009F447E">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9F447E">
        <w:rPr>
          <w:rFonts w:ascii="Times New Roman" w:eastAsia="Times New Roman" w:hAnsi="Times New Roman" w:cs="Times New Roman"/>
          <w:b/>
          <w:bCs/>
          <w:color w:val="000000"/>
          <w:kern w:val="0"/>
          <w:sz w:val="24"/>
          <w:szCs w:val="24"/>
          <w:lang w:eastAsia="ru-RU"/>
        </w:rPr>
        <w:t xml:space="preserve">        </w:t>
      </w:r>
      <w:r>
        <w:rPr>
          <w:rFonts w:ascii="Times New Roman" w:eastAsia="Times New Roman" w:hAnsi="Times New Roman" w:cs="Times New Roman"/>
          <w:b/>
          <w:bCs/>
          <w:color w:val="000000"/>
          <w:kern w:val="0"/>
          <w:sz w:val="24"/>
          <w:szCs w:val="24"/>
          <w:lang w:eastAsia="ru-RU"/>
        </w:rPr>
        <w:t xml:space="preserve">   </w:t>
      </w:r>
      <w:r w:rsidRPr="009F447E">
        <w:rPr>
          <w:rFonts w:ascii="Times New Roman" w:eastAsia="Times New Roman" w:hAnsi="Times New Roman" w:cs="Times New Roman"/>
          <w:b/>
          <w:bCs/>
          <w:color w:val="000000"/>
          <w:kern w:val="0"/>
          <w:sz w:val="24"/>
          <w:szCs w:val="24"/>
          <w:lang w:eastAsia="ru-RU"/>
        </w:rPr>
        <w:t>Организационный раздел</w:t>
      </w:r>
      <w:r w:rsidRPr="009F447E">
        <w:rPr>
          <w:rFonts w:ascii="Times New Roman" w:eastAsia="Times New Roman" w:hAnsi="Times New Roman" w:cs="Times New Roman"/>
          <w:color w:val="000000"/>
          <w:kern w:val="0"/>
          <w:sz w:val="24"/>
          <w:szCs w:val="24"/>
          <w:lang w:eastAsia="ru-RU"/>
        </w:rPr>
        <w:t> включает:</w:t>
      </w:r>
    </w:p>
    <w:p w:rsidR="009F447E" w:rsidRPr="009F447E" w:rsidRDefault="009F447E" w:rsidP="009F447E">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9F447E">
        <w:rPr>
          <w:rFonts w:ascii="Times New Roman" w:eastAsia="Times New Roman" w:hAnsi="Times New Roman" w:cs="Times New Roman"/>
          <w:color w:val="000000"/>
          <w:kern w:val="0"/>
          <w:sz w:val="24"/>
          <w:szCs w:val="24"/>
          <w:lang w:eastAsia="ru-RU"/>
        </w:rPr>
        <w:t>-учебный план;</w:t>
      </w:r>
    </w:p>
    <w:p w:rsidR="009F447E" w:rsidRPr="009F447E" w:rsidRDefault="009F447E" w:rsidP="009F447E">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9F447E">
        <w:rPr>
          <w:rFonts w:ascii="Times New Roman" w:eastAsia="Times New Roman" w:hAnsi="Times New Roman" w:cs="Times New Roman"/>
          <w:color w:val="000000"/>
          <w:kern w:val="0"/>
          <w:sz w:val="24"/>
          <w:szCs w:val="24"/>
          <w:lang w:eastAsia="ru-RU"/>
        </w:rPr>
        <w:lastRenderedPageBreak/>
        <w:t>-систему специальных условий реализации основной образовательной программы в соответствии с требованиями Стандарта.</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 xml:space="preserve">         Обучающийся с умственной отсталостью (интеллектуальными нарушениями) получает образование по АООП (вариант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(ИУП), учитывающие образовательные потребности групп или отдельных обучающихся с умственной отсталостью.</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9F447E">
        <w:rPr>
          <w:rFonts w:ascii="Times New Roman" w:eastAsia="Times New Roman" w:hAnsi="Times New Roman" w:cs="Times New Roman"/>
          <w:color w:val="000000"/>
          <w:kern w:val="0"/>
          <w:sz w:val="24"/>
          <w:szCs w:val="24"/>
          <w:lang w:eastAsia="ru-RU"/>
        </w:rPr>
        <w:t>АООП может быть реализована в разных формах: как совместно с другими обучающимися, так и в отдельных классах, группах или на дому.</w:t>
      </w:r>
    </w:p>
    <w:p w:rsidR="009F447E" w:rsidRPr="009F447E" w:rsidRDefault="009F447E" w:rsidP="009F447E">
      <w:pPr>
        <w:suppressAutoHyphens w:val="0"/>
        <w:spacing w:after="0" w:line="240" w:lineRule="auto"/>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9F447E">
        <w:rPr>
          <w:rFonts w:ascii="Times New Roman" w:eastAsia="Times New Roman" w:hAnsi="Times New Roman" w:cs="Times New Roman"/>
          <w:color w:val="000000"/>
          <w:kern w:val="0"/>
          <w:sz w:val="24"/>
          <w:szCs w:val="24"/>
          <w:lang w:eastAsia="ru-RU"/>
        </w:rPr>
        <w:t xml:space="preserve">В </w:t>
      </w:r>
      <w:r w:rsidRPr="009F447E">
        <w:rPr>
          <w:rFonts w:ascii="Times New Roman" w:eastAsia="Times New Roman" w:hAnsi="Times New Roman" w:cs="Times New Roman"/>
          <w:color w:val="auto"/>
          <w:kern w:val="0"/>
          <w:sz w:val="24"/>
          <w:szCs w:val="24"/>
          <w:lang w:eastAsia="ru-RU"/>
        </w:rPr>
        <w:t xml:space="preserve">МОУ«Клименковская средняя общеобразовательная школа Вейделевского района Белгородской области имени Таволжанского Павла Викторовича» </w:t>
      </w:r>
      <w:r w:rsidRPr="009F447E">
        <w:rPr>
          <w:rFonts w:ascii="Times New Roman" w:eastAsia="Times New Roman" w:hAnsi="Times New Roman" w:cs="Times New Roman"/>
          <w:color w:val="000000"/>
          <w:kern w:val="0"/>
          <w:sz w:val="24"/>
          <w:szCs w:val="24"/>
          <w:lang w:eastAsia="ru-RU"/>
        </w:rPr>
        <w:t>обучающаяся по состоянию здоровья не может посещать образовательную организацию.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развития организуется на дому. Администрацией образовательной организации предусмотрены занятия различных специалистов на дому, консультирование родителей.</w:t>
      </w:r>
    </w:p>
    <w:p w:rsid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9F447E">
        <w:rPr>
          <w:rFonts w:ascii="Times New Roman" w:eastAsia="Times New Roman" w:hAnsi="Times New Roman" w:cs="Times New Roman"/>
          <w:color w:val="000000"/>
          <w:kern w:val="0"/>
          <w:sz w:val="24"/>
          <w:szCs w:val="24"/>
          <w:lang w:eastAsia="ru-RU"/>
        </w:rP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w:t>
      </w:r>
      <w:r w:rsidR="00B97D97">
        <w:rPr>
          <w:rFonts w:ascii="Times New Roman" w:eastAsia="Times New Roman" w:hAnsi="Times New Roman" w:cs="Times New Roman"/>
          <w:color w:val="000000"/>
          <w:kern w:val="0"/>
          <w:sz w:val="24"/>
          <w:szCs w:val="24"/>
          <w:lang w:eastAsia="ru-RU"/>
        </w:rPr>
        <w:t>ем ресурсов и иных организаций.</w:t>
      </w:r>
    </w:p>
    <w:p w:rsidR="00B97D97" w:rsidRPr="009F447E" w:rsidRDefault="00B97D97"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p>
    <w:p w:rsidR="009F447E" w:rsidRPr="009F447E" w:rsidRDefault="009F447E" w:rsidP="0091497B">
      <w:pPr>
        <w:pStyle w:val="aff1"/>
        <w:numPr>
          <w:ilvl w:val="0"/>
          <w:numId w:val="67"/>
        </w:numPr>
        <w:shd w:val="clear" w:color="auto" w:fill="FFFFFF"/>
        <w:spacing w:after="0" w:line="240" w:lineRule="auto"/>
        <w:jc w:val="center"/>
        <w:rPr>
          <w:rFonts w:ascii="Times New Roman" w:hAnsi="Times New Roman"/>
          <w:color w:val="000000"/>
          <w:kern w:val="0"/>
          <w:sz w:val="24"/>
          <w:szCs w:val="24"/>
          <w:lang w:eastAsia="ru-RU"/>
        </w:rPr>
      </w:pPr>
      <w:r w:rsidRPr="009F447E">
        <w:rPr>
          <w:rFonts w:ascii="Times New Roman" w:hAnsi="Times New Roman"/>
          <w:b/>
          <w:bCs/>
          <w:color w:val="000000"/>
          <w:kern w:val="0"/>
          <w:sz w:val="24"/>
          <w:szCs w:val="24"/>
          <w:lang w:eastAsia="ru-RU"/>
        </w:rPr>
        <w:t>Нормативно - правовые документы для разработки АООП для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9F447E" w:rsidRPr="009F447E" w:rsidRDefault="009F447E" w:rsidP="009F447E">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9F447E">
        <w:rPr>
          <w:rFonts w:ascii="Times New Roman" w:eastAsia="Times New Roman" w:hAnsi="Times New Roman" w:cs="Times New Roman"/>
          <w:color w:val="000000"/>
          <w:kern w:val="0"/>
          <w:sz w:val="24"/>
          <w:szCs w:val="24"/>
          <w:lang w:eastAsia="ru-RU"/>
        </w:rPr>
        <w:t xml:space="preserve">       Адаптированная основная общеобразовательная программа </w:t>
      </w:r>
      <w:r w:rsidRPr="009F447E">
        <w:rPr>
          <w:rFonts w:ascii="Times New Roman" w:eastAsia="Times New Roman" w:hAnsi="Times New Roman" w:cs="Times New Roman"/>
          <w:color w:val="auto"/>
          <w:kern w:val="0"/>
          <w:sz w:val="24"/>
          <w:szCs w:val="24"/>
          <w:lang w:eastAsia="ru-RU"/>
        </w:rPr>
        <w:t>МОУ«Клименковская средняя общеобразовательная школа Вейделевского района Белгородской области имени Таволжанского Павла Викторовича»</w:t>
      </w:r>
      <w:r w:rsidRPr="009F447E">
        <w:rPr>
          <w:rFonts w:ascii="Times New Roman" w:eastAsia="Times New Roman" w:hAnsi="Times New Roman" w:cs="Times New Roman"/>
          <w:color w:val="000000"/>
          <w:kern w:val="0"/>
          <w:sz w:val="24"/>
          <w:szCs w:val="24"/>
          <w:lang w:eastAsia="ru-RU"/>
        </w:rPr>
        <w:t>для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 разработана на основе:</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-Федерального закона от 29.12.2012 № 273-ФЗ «Об образовании в Российской Федерации»;</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-Федерального закона от 24.11.1995 № 181-ФЗ «О социальной защите инвалидов в Российской Федерации»;</w:t>
      </w:r>
    </w:p>
    <w:p w:rsidR="009F447E" w:rsidRPr="009F447E" w:rsidRDefault="009F447E" w:rsidP="009F447E">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9F447E">
        <w:rPr>
          <w:rFonts w:ascii="Times New Roman" w:eastAsia="Times New Roman" w:hAnsi="Times New Roman" w:cs="Times New Roman"/>
          <w:color w:val="000000"/>
          <w:kern w:val="0"/>
          <w:sz w:val="24"/>
          <w:szCs w:val="24"/>
          <w:lang w:eastAsia="ru-RU"/>
        </w:rPr>
        <w:t>-</w:t>
      </w:r>
      <w:r w:rsidRPr="009F447E">
        <w:rPr>
          <w:rFonts w:ascii="Times New Roman" w:eastAsia="Times New Roman" w:hAnsi="Times New Roman" w:cs="Times New Roman"/>
          <w:color w:val="auto"/>
          <w:kern w:val="0"/>
          <w:sz w:val="24"/>
          <w:szCs w:val="24"/>
          <w:lang w:eastAsia="ru-RU"/>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 (ФГОС УО), утвержденный приказом Министерства образования и науки Российской Федерации от 19 декабря 2014 г. N 1599 (зарегистрирован Министерством юстиции Российской Федерации 3 февраля 2015 г., регистрационный N 35850).</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-приказа  Минпросвещения России от 24.11.2022 N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-приказа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-приказа Минобрнауки России от 29.08.2013 № 1008 «Об утверждении Порядка организации и осуществления образовательной деятельности по дополнительным общеобразовательным программам»;</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lastRenderedPageBreak/>
        <w:t>-приказа Минобрнауки России от 19.12.2014 № 1599 «Об утверждении федерального государственного образовательного стандарта образования обучающихся с умственной отсталостью (и</w:t>
      </w:r>
      <w:r w:rsidR="00B97D97">
        <w:rPr>
          <w:rFonts w:ascii="Times New Roman" w:eastAsia="Times New Roman" w:hAnsi="Times New Roman" w:cs="Times New Roman"/>
          <w:color w:val="000000"/>
          <w:kern w:val="0"/>
          <w:sz w:val="24"/>
          <w:szCs w:val="24"/>
          <w:lang w:eastAsia="ru-RU"/>
        </w:rPr>
        <w:t>нтеллектуальными нарушениями)»:</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-приказа Минобрнауки России от 09.01.2014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-приказа Минобрнауки России от 09.11.2015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9F447E">
        <w:rPr>
          <w:rFonts w:ascii="Times New Roman" w:eastAsia="Times New Roman" w:hAnsi="Times New Roman" w:cs="Times New Roman"/>
          <w:color w:val="auto"/>
          <w:kern w:val="0"/>
          <w:sz w:val="24"/>
          <w:szCs w:val="24"/>
          <w:lang w:eastAsia="ru-RU"/>
        </w:rPr>
        <w:t>-СанПиН 2.4.2.2821-10 «Санитарно-эпидемиологические требования к условиям и организации обучения в общеобразовательных учреждениях»;</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9F447E">
        <w:rPr>
          <w:rFonts w:ascii="Times New Roman" w:eastAsia="Times New Roman" w:hAnsi="Times New Roman" w:cs="Times New Roman"/>
          <w:color w:val="auto"/>
          <w:kern w:val="0"/>
          <w:sz w:val="24"/>
          <w:szCs w:val="24"/>
          <w:lang w:eastAsia="ru-RU"/>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9F447E" w:rsidRPr="009F447E" w:rsidRDefault="009F447E" w:rsidP="009F447E">
      <w:pPr>
        <w:widowControl w:val="0"/>
        <w:suppressAutoHyphens w:val="0"/>
        <w:overflowPunct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F447E">
        <w:rPr>
          <w:rFonts w:ascii="Times New Roman" w:eastAsia="Times New Roman" w:hAnsi="Times New Roman" w:cs="Times New Roman"/>
          <w:color w:val="auto"/>
          <w:kern w:val="0"/>
          <w:sz w:val="24"/>
          <w:szCs w:val="24"/>
          <w:lang w:eastAsia="ru-RU"/>
        </w:rPr>
        <w:t>-Информационное письмо департамента образования Белгородской области от 26.08.2015 года № 9-06\6590-ГН « Об организации обучения на дому в общеобразовательных  организациях Белгородской области в 2015-2016 учебном году»</w:t>
      </w:r>
    </w:p>
    <w:p w:rsidR="009F447E" w:rsidRPr="009F447E" w:rsidRDefault="009F447E" w:rsidP="009F447E">
      <w:pPr>
        <w:widowControl w:val="0"/>
        <w:suppressAutoHyphens w:val="0"/>
        <w:overflowPunct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F447E">
        <w:rPr>
          <w:rFonts w:ascii="Times New Roman" w:eastAsia="Times New Roman" w:hAnsi="Times New Roman" w:cs="Times New Roman"/>
          <w:color w:val="auto"/>
          <w:kern w:val="0"/>
          <w:sz w:val="24"/>
          <w:szCs w:val="24"/>
          <w:lang w:eastAsia="ru-RU"/>
        </w:rPr>
        <w:t xml:space="preserve"> -Инструктивно-методическое письмо «Создание условий для получения образования детьми с ограниченными возможностями здоровья в общеобразовательных учреждениях по месту жительства в 2009-2010 учебном году».</w:t>
      </w:r>
    </w:p>
    <w:p w:rsidR="009F447E" w:rsidRPr="009F447E" w:rsidRDefault="009F447E" w:rsidP="009F447E">
      <w:pPr>
        <w:widowControl w:val="0"/>
        <w:suppressAutoHyphens w:val="0"/>
        <w:overflowPunct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F447E">
        <w:rPr>
          <w:rFonts w:ascii="Times New Roman" w:eastAsia="Times New Roman" w:hAnsi="Times New Roman" w:cs="Times New Roman"/>
          <w:color w:val="auto"/>
          <w:kern w:val="0"/>
          <w:sz w:val="24"/>
          <w:szCs w:val="24"/>
          <w:lang w:eastAsia="ru-RU"/>
        </w:rPr>
        <w:t>-Инструктивно-методическое письмо «О создании условий успешной интеграции детей с ограниченными возможностями здоровья в образовательную среду по месту жительства в 2010-2011 учебном году».</w:t>
      </w:r>
    </w:p>
    <w:p w:rsidR="009F447E" w:rsidRPr="009F447E" w:rsidRDefault="009F447E" w:rsidP="009F447E">
      <w:pPr>
        <w:widowControl w:val="0"/>
        <w:suppressAutoHyphens w:val="0"/>
        <w:overflowPunct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F447E">
        <w:rPr>
          <w:rFonts w:ascii="Times New Roman" w:eastAsia="Times New Roman" w:hAnsi="Times New Roman" w:cs="Times New Roman"/>
          <w:color w:val="auto"/>
          <w:kern w:val="0"/>
          <w:sz w:val="24"/>
          <w:szCs w:val="24"/>
          <w:lang w:eastAsia="ru-RU"/>
        </w:rPr>
        <w:t xml:space="preserve"> -Инструктивно-методическое письмо «Проектирование индивидуального образовательного маршрута детей с ограниченными возможностями здоровья в условиях интеграции в 2011-2012 учебном году».</w:t>
      </w:r>
    </w:p>
    <w:p w:rsidR="009F447E" w:rsidRPr="009F447E" w:rsidRDefault="009F447E" w:rsidP="009F447E">
      <w:pPr>
        <w:widowControl w:val="0"/>
        <w:suppressAutoHyphens w:val="0"/>
        <w:overflowPunct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F447E">
        <w:rPr>
          <w:rFonts w:ascii="Times New Roman" w:eastAsia="Times New Roman" w:hAnsi="Times New Roman" w:cs="Times New Roman"/>
          <w:color w:val="auto"/>
          <w:kern w:val="0"/>
          <w:sz w:val="24"/>
          <w:szCs w:val="24"/>
          <w:lang w:eastAsia="ru-RU"/>
        </w:rPr>
        <w:t>-Инструктивно-методическое письмо «Психолого-медико-педагогическое сопровождение детей с ограниченными возможностями здоровья в условиях реализации федерального государственного образовательного стандарта начального общего образования в 2012-2013 учебном году».</w:t>
      </w:r>
    </w:p>
    <w:p w:rsidR="009F447E" w:rsidRPr="009F447E" w:rsidRDefault="009F447E" w:rsidP="009F447E">
      <w:pPr>
        <w:widowControl w:val="0"/>
        <w:suppressAutoHyphens w:val="0"/>
        <w:overflowPunct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F447E">
        <w:rPr>
          <w:rFonts w:ascii="Times New Roman" w:eastAsia="Times New Roman" w:hAnsi="Times New Roman" w:cs="Times New Roman"/>
          <w:color w:val="auto"/>
          <w:kern w:val="0"/>
          <w:sz w:val="24"/>
          <w:szCs w:val="24"/>
          <w:lang w:eastAsia="ru-RU"/>
        </w:rPr>
        <w:t xml:space="preserve"> -Инструктивно-методическое письмо «Психолого-педагогическое сопровождение образовательного процесса в условиях реализации федерального государственного образовательного стандарта основного общего образования</w:t>
      </w:r>
      <w:r w:rsidRPr="009F447E">
        <w:rPr>
          <w:rFonts w:ascii="Times New Roman" w:eastAsia="Times New Roman" w:hAnsi="Times New Roman" w:cs="Times New Roman"/>
          <w:color w:val="auto"/>
          <w:kern w:val="0"/>
          <w:sz w:val="24"/>
          <w:szCs w:val="24"/>
          <w:shd w:val="clear" w:color="auto" w:fill="FFFFFF"/>
          <w:lang w:eastAsia="ru-RU"/>
        </w:rPr>
        <w:t xml:space="preserve"> в 2013-2014 учебном году</w:t>
      </w:r>
      <w:r w:rsidRPr="009F447E">
        <w:rPr>
          <w:rFonts w:ascii="Times New Roman" w:eastAsia="Times New Roman" w:hAnsi="Times New Roman" w:cs="Times New Roman"/>
          <w:color w:val="auto"/>
          <w:kern w:val="0"/>
          <w:sz w:val="24"/>
          <w:szCs w:val="24"/>
          <w:lang w:eastAsia="ru-RU"/>
        </w:rPr>
        <w:t>».</w:t>
      </w:r>
    </w:p>
    <w:p w:rsidR="009F447E" w:rsidRPr="009F447E" w:rsidRDefault="009F447E" w:rsidP="009F447E">
      <w:pPr>
        <w:widowControl w:val="0"/>
        <w:suppressAutoHyphens w:val="0"/>
        <w:overflowPunct w:val="0"/>
        <w:autoSpaceDE w:val="0"/>
        <w:autoSpaceDN w:val="0"/>
        <w:adjustRightInd w:val="0"/>
        <w:spacing w:after="0" w:line="240" w:lineRule="auto"/>
        <w:jc w:val="both"/>
        <w:rPr>
          <w:rFonts w:ascii="Times New Roman" w:eastAsia="Times New Roman" w:hAnsi="Times New Roman" w:cs="Times New Roman"/>
          <w:color w:val="auto"/>
          <w:kern w:val="0"/>
          <w:sz w:val="24"/>
          <w:szCs w:val="24"/>
          <w:shd w:val="clear" w:color="auto" w:fill="FFFFFF"/>
          <w:lang w:eastAsia="ru-RU"/>
        </w:rPr>
      </w:pPr>
      <w:r w:rsidRPr="009F447E">
        <w:rPr>
          <w:rFonts w:ascii="Times New Roman" w:eastAsia="Times New Roman" w:hAnsi="Times New Roman" w:cs="Times New Roman"/>
          <w:color w:val="auto"/>
          <w:kern w:val="0"/>
          <w:sz w:val="24"/>
          <w:szCs w:val="24"/>
          <w:lang w:eastAsia="ru-RU"/>
        </w:rPr>
        <w:t xml:space="preserve"> -И</w:t>
      </w:r>
      <w:r w:rsidRPr="009F447E">
        <w:rPr>
          <w:rFonts w:ascii="Times New Roman" w:eastAsia="Times New Roman" w:hAnsi="Times New Roman" w:cs="Times New Roman"/>
          <w:color w:val="auto"/>
          <w:kern w:val="0"/>
          <w:sz w:val="24"/>
          <w:szCs w:val="24"/>
          <w:shd w:val="clear" w:color="auto" w:fill="FFFFFF"/>
          <w:lang w:eastAsia="ru-RU"/>
        </w:rPr>
        <w:t>нструктивно-методическое письмо «О создании вариативных условий образования детей с ограниченными возможностями здоровья в Белгородской области в 2014-2015 учебном году».</w:t>
      </w:r>
    </w:p>
    <w:p w:rsidR="009F447E" w:rsidRPr="00B97D97" w:rsidRDefault="009F447E" w:rsidP="00B97D97">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9F447E">
        <w:rPr>
          <w:rFonts w:ascii="Times New Roman" w:eastAsia="Times New Roman" w:hAnsi="Times New Roman" w:cs="Times New Roman"/>
          <w:color w:val="auto"/>
          <w:kern w:val="0"/>
          <w:sz w:val="24"/>
          <w:szCs w:val="24"/>
          <w:lang w:eastAsia="ru-RU"/>
        </w:rPr>
        <w:t>-Устава МОУ«Клименковская средняя общеобразовательная школа Вейделевского района Белгородской области имени Таволжанского Павла Викторовича</w:t>
      </w:r>
      <w:r w:rsidR="00B97D97">
        <w:rPr>
          <w:rFonts w:ascii="Times New Roman" w:eastAsia="Times New Roman" w:hAnsi="Times New Roman" w:cs="Times New Roman"/>
          <w:color w:val="auto"/>
          <w:kern w:val="0"/>
          <w:sz w:val="24"/>
          <w:szCs w:val="24"/>
          <w:lang w:eastAsia="ru-RU"/>
        </w:rPr>
        <w:t>».</w:t>
      </w:r>
    </w:p>
    <w:p w:rsidR="009F447E" w:rsidRPr="009F447E" w:rsidRDefault="009F447E" w:rsidP="009F447E">
      <w:pPr>
        <w:shd w:val="clear" w:color="auto" w:fill="FFFFFF"/>
        <w:suppressAutoHyphens w:val="0"/>
        <w:spacing w:after="0" w:line="294" w:lineRule="atLeast"/>
        <w:jc w:val="both"/>
        <w:rPr>
          <w:rFonts w:ascii="Times New Roman" w:eastAsia="Times New Roman" w:hAnsi="Times New Roman" w:cs="Times New Roman"/>
          <w:b/>
          <w:bCs/>
          <w:color w:val="000000"/>
          <w:kern w:val="0"/>
          <w:sz w:val="24"/>
          <w:szCs w:val="24"/>
          <w:lang w:eastAsia="ru-RU"/>
        </w:rPr>
      </w:pPr>
    </w:p>
    <w:p w:rsidR="009F447E" w:rsidRPr="0091497B" w:rsidRDefault="009F447E" w:rsidP="0091497B">
      <w:pPr>
        <w:pStyle w:val="afd"/>
        <w:numPr>
          <w:ilvl w:val="0"/>
          <w:numId w:val="67"/>
        </w:numPr>
        <w:jc w:val="center"/>
        <w:rPr>
          <w:rFonts w:ascii="Times New Roman" w:hAnsi="Times New Roman"/>
          <w:b/>
          <w:spacing w:val="2"/>
          <w:sz w:val="24"/>
          <w:szCs w:val="24"/>
        </w:rPr>
      </w:pPr>
      <w:r w:rsidRPr="0091497B">
        <w:rPr>
          <w:rFonts w:ascii="Times New Roman" w:hAnsi="Times New Roman"/>
          <w:b/>
          <w:spacing w:val="2"/>
          <w:sz w:val="24"/>
          <w:szCs w:val="24"/>
        </w:rPr>
        <w:t>Цель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9F447E" w:rsidRPr="009F447E" w:rsidRDefault="0091497B"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b/>
          <w:bCs/>
          <w:color w:val="000009"/>
          <w:kern w:val="0"/>
          <w:sz w:val="24"/>
          <w:szCs w:val="24"/>
          <w:lang w:eastAsia="ru-RU"/>
        </w:rPr>
        <w:t xml:space="preserve">        </w:t>
      </w:r>
      <w:r w:rsidR="009F447E" w:rsidRPr="009F447E">
        <w:rPr>
          <w:rFonts w:ascii="Times New Roman" w:eastAsia="Times New Roman" w:hAnsi="Times New Roman" w:cs="Times New Roman"/>
          <w:b/>
          <w:bCs/>
          <w:color w:val="000009"/>
          <w:kern w:val="0"/>
          <w:sz w:val="24"/>
          <w:szCs w:val="24"/>
          <w:lang w:eastAsia="ru-RU"/>
        </w:rPr>
        <w:t>Цель </w:t>
      </w:r>
      <w:r w:rsidR="009F447E" w:rsidRPr="009F447E">
        <w:rPr>
          <w:rFonts w:ascii="Times New Roman" w:eastAsia="Times New Roman" w:hAnsi="Times New Roman" w:cs="Times New Roman"/>
          <w:color w:val="000009"/>
          <w:kern w:val="0"/>
          <w:sz w:val="24"/>
          <w:szCs w:val="24"/>
          <w:lang w:eastAsia="ru-RU"/>
        </w:rPr>
        <w:t>реализации ФАООП образования обучающихся с </w:t>
      </w:r>
      <w:r w:rsidR="009F447E" w:rsidRPr="009F447E">
        <w:rPr>
          <w:rFonts w:ascii="Times New Roman" w:eastAsia="Times New Roman" w:hAnsi="Times New Roman" w:cs="Times New Roman"/>
          <w:color w:val="000000"/>
          <w:kern w:val="0"/>
          <w:sz w:val="24"/>
          <w:szCs w:val="24"/>
          <w:lang w:eastAsia="ru-RU"/>
        </w:rPr>
        <w:t>умеренной, тяжелой и глубокой умственной отсталостью (интеллектуальными нарушениями), тяжелыми и множественными нарушениями развития</w:t>
      </w:r>
      <w:r w:rsidR="009F447E" w:rsidRPr="009F447E">
        <w:rPr>
          <w:rFonts w:ascii="Times New Roman" w:eastAsia="Times New Roman" w:hAnsi="Times New Roman" w:cs="Times New Roman"/>
          <w:color w:val="000009"/>
          <w:kern w:val="0"/>
          <w:sz w:val="24"/>
          <w:szCs w:val="24"/>
          <w:lang w:eastAsia="ru-RU"/>
        </w:rPr>
        <w:t> </w:t>
      </w:r>
      <w:r w:rsidR="009F447E" w:rsidRPr="009F447E">
        <w:rPr>
          <w:rFonts w:ascii="Times New Roman" w:eastAsia="Times New Roman" w:hAnsi="Times New Roman" w:cs="Times New Roman"/>
          <w:color w:val="000000"/>
          <w:kern w:val="0"/>
          <w:sz w:val="24"/>
          <w:szCs w:val="24"/>
          <w:lang w:eastAsia="ru-RU"/>
        </w:rPr>
        <w:t>—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9F447E" w:rsidRPr="009F447E" w:rsidRDefault="0091497B" w:rsidP="009F447E">
      <w:pPr>
        <w:suppressAutoHyphens w:val="0"/>
        <w:spacing w:after="0" w:line="240" w:lineRule="auto"/>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009F447E" w:rsidRPr="009F447E">
        <w:rPr>
          <w:rFonts w:ascii="Times New Roman" w:eastAsia="Times New Roman" w:hAnsi="Times New Roman" w:cs="Times New Roman"/>
          <w:color w:val="000000"/>
          <w:kern w:val="0"/>
          <w:sz w:val="24"/>
          <w:szCs w:val="24"/>
          <w:lang w:eastAsia="ru-RU"/>
        </w:rPr>
        <w:t xml:space="preserve">Достижение поставленной цели при разработке и реализации АООП УО (вариант2) </w:t>
      </w:r>
      <w:r w:rsidR="009F447E" w:rsidRPr="009F447E">
        <w:rPr>
          <w:rFonts w:ascii="Times New Roman" w:eastAsia="Times New Roman" w:hAnsi="Times New Roman" w:cs="Times New Roman"/>
          <w:color w:val="auto"/>
          <w:kern w:val="0"/>
          <w:sz w:val="24"/>
          <w:szCs w:val="24"/>
          <w:lang w:eastAsia="ru-RU"/>
        </w:rPr>
        <w:t>МОУ«Клименковская средняя общеобразовательная школа Вейделевского района Белгородской области имени Таволжанского Павла Викторовича»</w:t>
      </w:r>
    </w:p>
    <w:p w:rsidR="009F447E" w:rsidRPr="009F447E" w:rsidRDefault="009F447E" w:rsidP="009F447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предусматривает решение следующих основных </w:t>
      </w:r>
      <w:r w:rsidRPr="009F447E">
        <w:rPr>
          <w:rFonts w:ascii="Times New Roman" w:eastAsia="Times New Roman" w:hAnsi="Times New Roman" w:cs="Times New Roman"/>
          <w:b/>
          <w:bCs/>
          <w:color w:val="000000"/>
          <w:kern w:val="0"/>
          <w:sz w:val="24"/>
          <w:szCs w:val="24"/>
          <w:lang w:eastAsia="ru-RU"/>
        </w:rPr>
        <w:t>задач:</w:t>
      </w:r>
    </w:p>
    <w:p w:rsidR="009F447E" w:rsidRPr="009F447E" w:rsidRDefault="009F447E" w:rsidP="009F447E">
      <w:pPr>
        <w:numPr>
          <w:ilvl w:val="0"/>
          <w:numId w:val="69"/>
        </w:numPr>
        <w:shd w:val="clear" w:color="auto" w:fill="FFFFFF"/>
        <w:suppressAutoHyphens w:val="0"/>
        <w:spacing w:after="0" w:line="240" w:lineRule="auto"/>
        <w:ind w:left="0"/>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9"/>
          <w:kern w:val="0"/>
          <w:sz w:val="24"/>
          <w:szCs w:val="24"/>
          <w:lang w:eastAsia="ru-RU"/>
        </w:rPr>
        <w:lastRenderedPageBreak/>
        <w:t>овладение обучающимися с </w:t>
      </w:r>
      <w:r w:rsidRPr="009F447E">
        <w:rPr>
          <w:rFonts w:ascii="Times New Roman" w:eastAsia="Times New Roman" w:hAnsi="Times New Roman" w:cs="Times New Roman"/>
          <w:color w:val="000000"/>
          <w:kern w:val="0"/>
          <w:sz w:val="24"/>
          <w:szCs w:val="24"/>
          <w:lang w:eastAsia="ru-RU"/>
        </w:rPr>
        <w:t>умеренной, тяжелой и глубокой умственной отсталостью (интеллектуальными нарушениями), тяжелыми и множественными нарушениями развития</w:t>
      </w:r>
      <w:r w:rsidRPr="009F447E">
        <w:rPr>
          <w:rFonts w:ascii="Times New Roman" w:eastAsia="Times New Roman" w:hAnsi="Times New Roman" w:cs="Times New Roman"/>
          <w:color w:val="000009"/>
          <w:kern w:val="0"/>
          <w:sz w:val="24"/>
          <w:szCs w:val="24"/>
          <w:lang w:eastAsia="ru-RU"/>
        </w:rPr>
        <w:t> учебной деятельностью, обеспечивающей формирование жизненных компетенций;</w:t>
      </w:r>
    </w:p>
    <w:p w:rsidR="009F447E" w:rsidRPr="009F447E" w:rsidRDefault="009F447E" w:rsidP="009F447E">
      <w:pPr>
        <w:numPr>
          <w:ilvl w:val="0"/>
          <w:numId w:val="69"/>
        </w:numPr>
        <w:shd w:val="clear" w:color="auto" w:fill="FFFFFF"/>
        <w:suppressAutoHyphens w:val="0"/>
        <w:spacing w:after="0" w:line="240" w:lineRule="auto"/>
        <w:ind w:left="0"/>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9"/>
          <w:kern w:val="0"/>
          <w:sz w:val="24"/>
          <w:szCs w:val="24"/>
          <w:lang w:eastAsia="ru-RU"/>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9F447E" w:rsidRPr="009F447E" w:rsidRDefault="009F447E" w:rsidP="009F447E">
      <w:pPr>
        <w:numPr>
          <w:ilvl w:val="0"/>
          <w:numId w:val="69"/>
        </w:numPr>
        <w:shd w:val="clear" w:color="auto" w:fill="FFFFFF"/>
        <w:suppressAutoHyphens w:val="0"/>
        <w:spacing w:after="0" w:line="240" w:lineRule="auto"/>
        <w:ind w:left="0"/>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достижение планируемых результатов освоения АООП УО (вариант 2) образования обучающимися с умеренной, тяжелой и глубокой умственной отсталостью (интеллектуальными нарушениями), тяжелыми и множественными нарушениями развития</w:t>
      </w:r>
      <w:r w:rsidRPr="009F447E">
        <w:rPr>
          <w:rFonts w:ascii="Times New Roman" w:eastAsia="Times New Roman" w:hAnsi="Times New Roman" w:cs="Times New Roman"/>
          <w:b/>
          <w:bCs/>
          <w:color w:val="000000"/>
          <w:kern w:val="0"/>
          <w:sz w:val="24"/>
          <w:szCs w:val="24"/>
          <w:lang w:eastAsia="ru-RU"/>
        </w:rPr>
        <w:t> </w:t>
      </w:r>
      <w:r w:rsidRPr="009F447E">
        <w:rPr>
          <w:rFonts w:ascii="Times New Roman" w:eastAsia="Times New Roman" w:hAnsi="Times New Roman" w:cs="Times New Roman"/>
          <w:color w:val="000000"/>
          <w:kern w:val="0"/>
          <w:sz w:val="24"/>
          <w:szCs w:val="24"/>
          <w:lang w:eastAsia="ru-RU"/>
        </w:rPr>
        <w:t>с учетом их особых образовательных потребностей, а также индивидуальных особенностей и возможностей;</w:t>
      </w:r>
    </w:p>
    <w:p w:rsidR="00BC1A8E" w:rsidRDefault="009F447E" w:rsidP="00B97D97">
      <w:pPr>
        <w:numPr>
          <w:ilvl w:val="0"/>
          <w:numId w:val="69"/>
        </w:numPr>
        <w:shd w:val="clear" w:color="auto" w:fill="FFFFFF"/>
        <w:suppressAutoHyphens w:val="0"/>
        <w:spacing w:after="0" w:line="240" w:lineRule="auto"/>
        <w:ind w:left="0"/>
        <w:jc w:val="both"/>
        <w:rPr>
          <w:rFonts w:ascii="Times New Roman" w:eastAsia="Times New Roman" w:hAnsi="Times New Roman" w:cs="Times New Roman"/>
          <w:color w:val="000000"/>
          <w:kern w:val="0"/>
          <w:sz w:val="24"/>
          <w:szCs w:val="24"/>
          <w:lang w:eastAsia="ru-RU"/>
        </w:rPr>
      </w:pPr>
      <w:r w:rsidRPr="009F447E">
        <w:rPr>
          <w:rFonts w:ascii="Times New Roman" w:eastAsia="Times New Roman" w:hAnsi="Times New Roman" w:cs="Times New Roman"/>
          <w:color w:val="000000"/>
          <w:kern w:val="0"/>
          <w:sz w:val="24"/>
          <w:szCs w:val="24"/>
          <w:lang w:eastAsia="ru-RU"/>
        </w:rPr>
        <w:t>выявление и развитие возможностей и способностей обучающихся умеренной, тяжелой и глубокой умственной отсталостью (интеллектуальными нарушениями), тяжелыми и множественными нарушениями развития,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r w:rsidR="00B97D97">
        <w:rPr>
          <w:rFonts w:ascii="Times New Roman" w:eastAsia="Times New Roman" w:hAnsi="Times New Roman" w:cs="Times New Roman"/>
          <w:color w:val="000000"/>
          <w:kern w:val="0"/>
          <w:sz w:val="24"/>
          <w:szCs w:val="24"/>
          <w:lang w:eastAsia="ru-RU"/>
        </w:rPr>
        <w:t>.</w:t>
      </w:r>
    </w:p>
    <w:p w:rsidR="00B97D97" w:rsidRPr="00B97D97" w:rsidRDefault="00B97D97" w:rsidP="00B97D97">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p>
    <w:p w:rsidR="00BC1A8E" w:rsidRPr="0091497B" w:rsidRDefault="00BC1A8E" w:rsidP="0091497B">
      <w:pPr>
        <w:pStyle w:val="afd"/>
        <w:numPr>
          <w:ilvl w:val="0"/>
          <w:numId w:val="67"/>
        </w:numPr>
        <w:ind w:left="0"/>
        <w:jc w:val="center"/>
        <w:rPr>
          <w:rFonts w:ascii="Times New Roman" w:hAnsi="Times New Roman"/>
          <w:b/>
          <w:sz w:val="24"/>
          <w:szCs w:val="24"/>
        </w:rPr>
      </w:pPr>
      <w:r w:rsidRPr="0091497B">
        <w:rPr>
          <w:rFonts w:ascii="Times New Roman" w:hAnsi="Times New Roman"/>
          <w:b/>
          <w:spacing w:val="2"/>
          <w:sz w:val="24"/>
          <w:szCs w:val="24"/>
        </w:rPr>
        <w:t>Психолого-педагогическая характеристика обучающихся</w:t>
      </w:r>
    </w:p>
    <w:p w:rsidR="00BC1A8E" w:rsidRPr="0091497B" w:rsidRDefault="00BC1A8E" w:rsidP="0091497B">
      <w:pPr>
        <w:pStyle w:val="afd"/>
        <w:jc w:val="center"/>
        <w:rPr>
          <w:rFonts w:ascii="Times New Roman" w:hAnsi="Times New Roman"/>
          <w:b/>
          <w:sz w:val="24"/>
          <w:szCs w:val="24"/>
        </w:rPr>
      </w:pPr>
      <w:r w:rsidRPr="0091497B">
        <w:rPr>
          <w:rFonts w:ascii="Times New Roman" w:hAnsi="Times New Roman"/>
          <w:b/>
          <w:sz w:val="24"/>
          <w:szCs w:val="24"/>
        </w:rPr>
        <w:t>с уме</w:t>
      </w:r>
      <w:r w:rsidRPr="0091497B">
        <w:rPr>
          <w:rFonts w:ascii="Times New Roman" w:hAnsi="Times New Roman"/>
          <w:b/>
          <w:sz w:val="24"/>
          <w:szCs w:val="24"/>
        </w:rPr>
        <w:softHyphen/>
        <w:t>ре</w:t>
      </w:r>
      <w:r w:rsidRPr="0091497B">
        <w:rPr>
          <w:rFonts w:ascii="Times New Roman" w:hAnsi="Times New Roman"/>
          <w:b/>
          <w:sz w:val="24"/>
          <w:szCs w:val="24"/>
        </w:rPr>
        <w:softHyphen/>
        <w:t>н</w:t>
      </w:r>
      <w:r w:rsidRPr="0091497B">
        <w:rPr>
          <w:rFonts w:ascii="Times New Roman" w:hAnsi="Times New Roman"/>
          <w:b/>
          <w:sz w:val="24"/>
          <w:szCs w:val="24"/>
        </w:rPr>
        <w:softHyphen/>
        <w:t>ной, тяжелой, глубокой умственной отсталостью (интеллектуальными на</w:t>
      </w:r>
      <w:r w:rsidRPr="0091497B">
        <w:rPr>
          <w:rFonts w:ascii="Times New Roman" w:hAnsi="Times New Roman"/>
          <w:b/>
          <w:sz w:val="24"/>
          <w:szCs w:val="24"/>
        </w:rPr>
        <w:softHyphen/>
        <w:t>ру</w:t>
      </w:r>
      <w:r w:rsidRPr="0091497B">
        <w:rPr>
          <w:rFonts w:ascii="Times New Roman" w:hAnsi="Times New Roman"/>
          <w:b/>
          <w:sz w:val="24"/>
          <w:szCs w:val="24"/>
        </w:rPr>
        <w:softHyphen/>
        <w:t>ше</w:t>
      </w:r>
      <w:r w:rsidRPr="0091497B">
        <w:rPr>
          <w:rFonts w:ascii="Times New Roman" w:hAnsi="Times New Roman"/>
          <w:b/>
          <w:sz w:val="24"/>
          <w:szCs w:val="24"/>
        </w:rPr>
        <w:softHyphen/>
        <w:t>ниями), тяжелыми и множественными нарушениями раз</w:t>
      </w:r>
      <w:r w:rsidRPr="0091497B">
        <w:rPr>
          <w:rFonts w:ascii="Times New Roman" w:hAnsi="Times New Roman"/>
          <w:b/>
          <w:sz w:val="24"/>
          <w:szCs w:val="24"/>
        </w:rPr>
        <w:softHyphen/>
        <w:t>ви</w:t>
      </w:r>
      <w:r w:rsidRPr="0091497B">
        <w:rPr>
          <w:rFonts w:ascii="Times New Roman" w:hAnsi="Times New Roman"/>
          <w:b/>
          <w:sz w:val="24"/>
          <w:szCs w:val="24"/>
        </w:rPr>
        <w:softHyphen/>
        <w:t>тия</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rP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b/>
          <w:sz w:val="24"/>
          <w:szCs w:val="24"/>
        </w:rPr>
        <w:t>Дети с умеренной и тяжелой</w:t>
      </w:r>
      <w:r w:rsidRPr="0091497B">
        <w:rPr>
          <w:rFonts w:ascii="Times New Roman" w:hAnsi="Times New Roman"/>
          <w:sz w:val="24"/>
          <w:szCs w:val="24"/>
        </w:rPr>
        <w:t xml:space="preserve">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w:t>
      </w:r>
      <w:r w:rsidR="00796C10" w:rsidRPr="0091497B">
        <w:rPr>
          <w:rFonts w:ascii="Times New Roman" w:hAnsi="Times New Roman"/>
          <w:sz w:val="24"/>
          <w:szCs w:val="24"/>
        </w:rPr>
        <w:t>и</w:t>
      </w:r>
      <w:r w:rsidRPr="0091497B">
        <w:rPr>
          <w:rFonts w:ascii="Times New Roman" w:hAnsi="Times New Roman"/>
          <w:sz w:val="24"/>
          <w:szCs w:val="24"/>
        </w:rPr>
        <w:t xml:space="preserve"> затруднено или невозможно формирование устной и письменной речи. Для них характерно ограниченное восприятие обращен</w:t>
      </w:r>
      <w:r w:rsidR="00796C10" w:rsidRPr="0091497B">
        <w:rPr>
          <w:rFonts w:ascii="Times New Roman" w:hAnsi="Times New Roman"/>
          <w:sz w:val="24"/>
          <w:szCs w:val="24"/>
        </w:rPr>
        <w:t>н</w:t>
      </w:r>
      <w:r w:rsidRPr="0091497B">
        <w:rPr>
          <w:rFonts w:ascii="Times New Roman" w:hAnsi="Times New Roman"/>
          <w:sz w:val="24"/>
          <w:szCs w:val="24"/>
        </w:rPr>
        <w:t xml:space="preserve">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w:t>
      </w:r>
      <w:r w:rsidRPr="0091497B">
        <w:rPr>
          <w:rFonts w:ascii="Times New Roman" w:hAnsi="Times New Roman"/>
          <w:sz w:val="24"/>
          <w:szCs w:val="24"/>
        </w:rPr>
        <w:lastRenderedPageBreak/>
        <w:t xml:space="preserve">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BC1A8E" w:rsidRPr="0091497B" w:rsidRDefault="00BC1A8E" w:rsidP="0091497B">
      <w:pPr>
        <w:pStyle w:val="afd"/>
        <w:ind w:firstLine="708"/>
        <w:jc w:val="both"/>
        <w:rPr>
          <w:rFonts w:ascii="Times New Roman" w:hAnsi="Times New Roman"/>
          <w:sz w:val="24"/>
          <w:szCs w:val="24"/>
          <w:lang w:eastAsia="ru-RU"/>
        </w:rPr>
      </w:pPr>
      <w:r w:rsidRPr="0091497B">
        <w:rPr>
          <w:rFonts w:ascii="Times New Roman" w:hAnsi="Times New Roman"/>
          <w:sz w:val="24"/>
          <w:szCs w:val="24"/>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91497B">
        <w:rPr>
          <w:rFonts w:ascii="Times New Roman" w:hAnsi="Times New Roman"/>
          <w:sz w:val="24"/>
          <w:szCs w:val="24"/>
          <w:lang w:eastAsia="ru-RU"/>
        </w:rPr>
        <w:softHyphen/>
        <w:t xml:space="preserve">направленной деятельностью. У большинства детей с интеллектуальными нарушениями наблюдаются трудности, связанные со статикой и динамикой тела.  </w:t>
      </w:r>
    </w:p>
    <w:p w:rsidR="00BC1A8E" w:rsidRPr="0091497B" w:rsidRDefault="00BC1A8E" w:rsidP="0091497B">
      <w:pPr>
        <w:pStyle w:val="afd"/>
        <w:ind w:firstLine="708"/>
        <w:jc w:val="both"/>
        <w:rPr>
          <w:rFonts w:ascii="Times New Roman" w:hAnsi="Times New Roman"/>
          <w:sz w:val="24"/>
          <w:szCs w:val="24"/>
          <w:lang w:eastAsia="ru-RU"/>
        </w:rPr>
      </w:pPr>
      <w:r w:rsidRPr="0091497B">
        <w:rPr>
          <w:rFonts w:ascii="Times New Roman" w:hAnsi="Times New Roman"/>
          <w:sz w:val="24"/>
          <w:szCs w:val="24"/>
          <w:lang w:eastAsia="ru-RU"/>
        </w:rPr>
        <w:t>Наиболее типичными для данной категории обучающихся являются трудности в овладении навыками, требующи</w:t>
      </w:r>
      <w:r w:rsidRPr="0091497B">
        <w:rPr>
          <w:rFonts w:ascii="Times New Roman" w:hAnsi="Times New Roman"/>
          <w:sz w:val="24"/>
          <w:szCs w:val="24"/>
          <w:lang w:eastAsia="ru-RU"/>
        </w:rPr>
        <w:softHyphen/>
        <w:t xml:space="preserve">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BC1A8E" w:rsidRPr="0091497B" w:rsidRDefault="00BC1A8E" w:rsidP="0091497B">
      <w:pPr>
        <w:pStyle w:val="afd"/>
        <w:ind w:firstLine="708"/>
        <w:jc w:val="both"/>
        <w:rPr>
          <w:rFonts w:ascii="Times New Roman" w:hAnsi="Times New Roman"/>
          <w:sz w:val="24"/>
          <w:szCs w:val="24"/>
          <w:lang w:eastAsia="ru-RU"/>
        </w:rPr>
      </w:pPr>
      <w:r w:rsidRPr="0091497B">
        <w:rPr>
          <w:rFonts w:ascii="Times New Roman" w:hAnsi="Times New Roman"/>
          <w:sz w:val="24"/>
          <w:szCs w:val="24"/>
          <w:lang w:eastAsia="ru-RU"/>
        </w:rPr>
        <w:t>Запас знаний и представлений о внешнем мире мал и часто ограничен лишь знанием предметов окружающего быта.</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b/>
          <w:sz w:val="24"/>
          <w:szCs w:val="24"/>
        </w:rPr>
        <w:t>Дети с глубокой умственной отсталостью</w:t>
      </w:r>
      <w:r w:rsidRPr="0091497B">
        <w:rPr>
          <w:rFonts w:ascii="Times New Roman" w:hAnsi="Times New Roman"/>
          <w:sz w:val="24"/>
          <w:szCs w:val="24"/>
        </w:rPr>
        <w:t xml:space="preserve">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sidRPr="0091497B">
        <w:rPr>
          <w:rFonts w:ascii="Times New Roman" w:hAnsi="Times New Roman"/>
          <w:b/>
          <w:sz w:val="24"/>
          <w:szCs w:val="24"/>
        </w:rPr>
        <w:t>тяжелых и множественных нарушениях развития</w:t>
      </w:r>
      <w:r w:rsidRPr="0091497B">
        <w:rPr>
          <w:rFonts w:ascii="Times New Roman" w:hAnsi="Times New Roman"/>
          <w:sz w:val="24"/>
          <w:szCs w:val="24"/>
        </w:rPr>
        <w:t xml:space="preserve">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w:t>
      </w:r>
      <w:r w:rsidRPr="0091497B">
        <w:rPr>
          <w:rFonts w:ascii="Times New Roman" w:hAnsi="Times New Roman"/>
          <w:color w:val="FF0000"/>
          <w:sz w:val="24"/>
          <w:szCs w:val="24"/>
        </w:rPr>
        <w:t xml:space="preserve"> </w:t>
      </w:r>
      <w:r w:rsidRPr="0091497B">
        <w:rPr>
          <w:rFonts w:ascii="Times New Roman" w:hAnsi="Times New Roman"/>
          <w:sz w:val="24"/>
          <w:szCs w:val="24"/>
        </w:rPr>
        <w:t>является причиной сочетанных нарушений и выраженного недоразвития интел</w:t>
      </w:r>
      <w:r w:rsidRPr="0091497B">
        <w:rPr>
          <w:rFonts w:ascii="Times New Roman" w:hAnsi="Times New Roman"/>
          <w:sz w:val="24"/>
          <w:szCs w:val="24"/>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737A37" w:rsidRDefault="00BC1A8E" w:rsidP="00B97D97">
      <w:pPr>
        <w:pStyle w:val="afd"/>
        <w:ind w:firstLine="708"/>
        <w:jc w:val="both"/>
        <w:rPr>
          <w:rFonts w:ascii="Times New Roman" w:hAnsi="Times New Roman"/>
          <w:sz w:val="24"/>
          <w:szCs w:val="24"/>
        </w:rPr>
      </w:pPr>
      <w:r w:rsidRPr="0091497B">
        <w:rPr>
          <w:rFonts w:ascii="Times New Roman" w:hAnsi="Times New Roman"/>
          <w:sz w:val="24"/>
          <w:szCs w:val="24"/>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 потребностных оснований и, как правило, носит кратковременный, неустойчивый характер. </w:t>
      </w:r>
    </w:p>
    <w:p w:rsidR="00B97D97" w:rsidRPr="00B97D97" w:rsidRDefault="00B97D97" w:rsidP="00B97D97">
      <w:pPr>
        <w:pStyle w:val="afd"/>
        <w:ind w:firstLine="708"/>
        <w:jc w:val="both"/>
        <w:rPr>
          <w:rFonts w:ascii="Times New Roman" w:hAnsi="Times New Roman"/>
          <w:sz w:val="24"/>
          <w:szCs w:val="24"/>
        </w:rPr>
      </w:pPr>
    </w:p>
    <w:p w:rsidR="00737A37" w:rsidRPr="0091497B" w:rsidRDefault="00737A37" w:rsidP="0091497B">
      <w:pPr>
        <w:pStyle w:val="afd"/>
        <w:numPr>
          <w:ilvl w:val="0"/>
          <w:numId w:val="67"/>
        </w:numPr>
        <w:tabs>
          <w:tab w:val="left" w:pos="3975"/>
        </w:tabs>
        <w:ind w:left="0"/>
        <w:jc w:val="center"/>
        <w:rPr>
          <w:rFonts w:ascii="Times New Roman" w:hAnsi="Times New Roman"/>
          <w:b/>
          <w:spacing w:val="2"/>
          <w:sz w:val="24"/>
          <w:szCs w:val="24"/>
        </w:rPr>
      </w:pPr>
      <w:r w:rsidRPr="0091497B">
        <w:rPr>
          <w:rFonts w:ascii="Times New Roman" w:hAnsi="Times New Roman"/>
          <w:b/>
          <w:spacing w:val="2"/>
          <w:sz w:val="24"/>
          <w:szCs w:val="24"/>
        </w:rPr>
        <w:t xml:space="preserve"> Особые образовательные потребности обучающихся </w:t>
      </w:r>
    </w:p>
    <w:p w:rsidR="00737A37" w:rsidRPr="0091497B" w:rsidRDefault="00737A37" w:rsidP="0091497B">
      <w:pPr>
        <w:pStyle w:val="afd"/>
        <w:tabs>
          <w:tab w:val="left" w:pos="3975"/>
        </w:tabs>
        <w:jc w:val="center"/>
        <w:rPr>
          <w:rFonts w:ascii="Times New Roman" w:hAnsi="Times New Roman"/>
          <w:sz w:val="24"/>
          <w:szCs w:val="24"/>
        </w:rPr>
      </w:pPr>
      <w:r w:rsidRPr="0091497B">
        <w:rPr>
          <w:rFonts w:ascii="Times New Roman" w:hAnsi="Times New Roman"/>
          <w:b/>
          <w:sz w:val="24"/>
          <w:szCs w:val="24"/>
        </w:rPr>
        <w:t>с уме</w:t>
      </w:r>
      <w:r w:rsidRPr="0091497B">
        <w:rPr>
          <w:rFonts w:ascii="Times New Roman" w:hAnsi="Times New Roman"/>
          <w:b/>
          <w:sz w:val="24"/>
          <w:szCs w:val="24"/>
        </w:rPr>
        <w:softHyphen/>
        <w:t>ре</w:t>
      </w:r>
      <w:r w:rsidRPr="0091497B">
        <w:rPr>
          <w:rFonts w:ascii="Times New Roman" w:hAnsi="Times New Roman"/>
          <w:b/>
          <w:sz w:val="24"/>
          <w:szCs w:val="24"/>
        </w:rPr>
        <w:softHyphen/>
        <w:t>н</w:t>
      </w:r>
      <w:r w:rsidRPr="0091497B">
        <w:rPr>
          <w:rFonts w:ascii="Times New Roman" w:hAnsi="Times New Roman"/>
          <w:b/>
          <w:sz w:val="24"/>
          <w:szCs w:val="24"/>
        </w:rPr>
        <w:softHyphen/>
        <w:t>ной, тяжелой, глубокой умственной отсталостью (интеллектуальными на</w:t>
      </w:r>
      <w:r w:rsidRPr="0091497B">
        <w:rPr>
          <w:rFonts w:ascii="Times New Roman" w:hAnsi="Times New Roman"/>
          <w:b/>
          <w:sz w:val="24"/>
          <w:szCs w:val="24"/>
        </w:rPr>
        <w:softHyphen/>
        <w:t>ру</w:t>
      </w:r>
      <w:r w:rsidRPr="0091497B">
        <w:rPr>
          <w:rFonts w:ascii="Times New Roman" w:hAnsi="Times New Roman"/>
          <w:b/>
          <w:sz w:val="24"/>
          <w:szCs w:val="24"/>
        </w:rPr>
        <w:softHyphen/>
        <w:t>ше</w:t>
      </w:r>
      <w:r w:rsidRPr="0091497B">
        <w:rPr>
          <w:rFonts w:ascii="Times New Roman" w:hAnsi="Times New Roman"/>
          <w:b/>
          <w:sz w:val="24"/>
          <w:szCs w:val="24"/>
        </w:rPr>
        <w:softHyphen/>
        <w:t>ниями), тяжелыми и множественными нарушениями раз</w:t>
      </w:r>
      <w:r w:rsidRPr="0091497B">
        <w:rPr>
          <w:rFonts w:ascii="Times New Roman" w:hAnsi="Times New Roman"/>
          <w:b/>
          <w:sz w:val="24"/>
          <w:szCs w:val="24"/>
        </w:rPr>
        <w:softHyphen/>
        <w:t>ви</w:t>
      </w:r>
      <w:r w:rsidRPr="0091497B">
        <w:rPr>
          <w:rFonts w:ascii="Times New Roman" w:hAnsi="Times New Roman"/>
          <w:b/>
          <w:sz w:val="24"/>
          <w:szCs w:val="24"/>
        </w:rPr>
        <w:softHyphen/>
        <w:t>тия</w:t>
      </w:r>
    </w:p>
    <w:p w:rsidR="00737A37" w:rsidRPr="0091497B" w:rsidRDefault="00737A37" w:rsidP="0091497B">
      <w:pPr>
        <w:pStyle w:val="afd"/>
        <w:ind w:firstLine="708"/>
        <w:jc w:val="both"/>
        <w:rPr>
          <w:rFonts w:ascii="Times New Roman" w:hAnsi="Times New Roman"/>
          <w:sz w:val="24"/>
          <w:szCs w:val="24"/>
        </w:rPr>
      </w:pP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rPr>
        <w:lastRenderedPageBreak/>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rPr>
        <w:t xml:space="preserve">Часть детей, отнесенных к категории обучающихся с ТМНР, имеет тяжёлые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BC1A8E" w:rsidRPr="0091497B" w:rsidRDefault="00BC1A8E" w:rsidP="0091497B">
      <w:pPr>
        <w:pStyle w:val="afd"/>
        <w:ind w:firstLine="708"/>
        <w:jc w:val="both"/>
        <w:rPr>
          <w:rFonts w:ascii="Times New Roman" w:hAnsi="Times New Roman"/>
          <w:iCs/>
          <w:sz w:val="24"/>
          <w:szCs w:val="24"/>
        </w:rPr>
      </w:pPr>
      <w:r w:rsidRPr="0091497B">
        <w:rPr>
          <w:rFonts w:ascii="Times New Roman" w:hAnsi="Times New Roman"/>
          <w:sz w:val="24"/>
          <w:szCs w:val="24"/>
        </w:rPr>
        <w:t xml:space="preserve">Вместе с тем, интеллектуальное развитие таких детей может быть различно по степени умственной отсталости и колеблется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91497B">
        <w:rPr>
          <w:rFonts w:ascii="Times New Roman" w:hAnsi="Times New Roman"/>
          <w:iCs/>
          <w:sz w:val="24"/>
          <w:szCs w:val="24"/>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w:t>
      </w:r>
      <w:r w:rsidRPr="0091497B">
        <w:rPr>
          <w:rFonts w:ascii="Times New Roman" w:hAnsi="Times New Roman"/>
          <w:sz w:val="24"/>
          <w:szCs w:val="24"/>
        </w:rPr>
        <w:t>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w:t>
      </w:r>
      <w:r w:rsidRPr="0091497B">
        <w:rPr>
          <w:rFonts w:ascii="Times New Roman" w:hAnsi="Times New Roman"/>
          <w:iCs/>
          <w:sz w:val="24"/>
          <w:szCs w:val="24"/>
        </w:rPr>
        <w:t xml:space="preserve">.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iCs/>
          <w:sz w:val="24"/>
          <w:szCs w:val="24"/>
        </w:rPr>
        <w:t xml:space="preserve">Особенности развития другой группы </w:t>
      </w:r>
      <w:r w:rsidRPr="0091497B">
        <w:rPr>
          <w:rFonts w:ascii="Times New Roman" w:hAnsi="Times New Roman"/>
          <w:sz w:val="24"/>
          <w:szCs w:val="24"/>
        </w:rPr>
        <w:t xml:space="preserve">обучающихся обусловлены выраженными нарушениями поведения (чаще как следствие аутистических расстройств). </w:t>
      </w:r>
      <w:r w:rsidRPr="0091497B">
        <w:rPr>
          <w:rFonts w:ascii="Times New Roman" w:hAnsi="Times New Roman"/>
          <w:iCs/>
          <w:sz w:val="24"/>
          <w:szCs w:val="24"/>
        </w:rPr>
        <w:t xml:space="preserve">Они проявляются в расторможенности, «полевом», нередко агрессивном поведении, стереотипиях, </w:t>
      </w:r>
      <w:r w:rsidRPr="0091497B">
        <w:rPr>
          <w:rFonts w:ascii="Times New Roman" w:hAnsi="Times New Roman"/>
          <w:sz w:val="24"/>
          <w:szCs w:val="24"/>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rPr>
        <w:t xml:space="preserve">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w:t>
      </w:r>
      <w:r w:rsidRPr="0091497B">
        <w:rPr>
          <w:rFonts w:ascii="Times New Roman" w:hAnsi="Times New Roman"/>
          <w:sz w:val="24"/>
          <w:szCs w:val="24"/>
        </w:rPr>
        <w:lastRenderedPageBreak/>
        <w:t xml:space="preserve">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rPr>
        <w:t xml:space="preserve">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 включающим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rPr>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BC1A8E" w:rsidRPr="0091497B" w:rsidRDefault="00BC1A8E" w:rsidP="0091497B">
      <w:pPr>
        <w:pStyle w:val="afd"/>
        <w:ind w:firstLine="708"/>
        <w:jc w:val="both"/>
        <w:rPr>
          <w:rFonts w:ascii="Times New Roman" w:hAnsi="Times New Roman"/>
          <w:bCs/>
          <w:sz w:val="24"/>
          <w:szCs w:val="24"/>
        </w:rPr>
      </w:pPr>
      <w:r w:rsidRPr="0091497B">
        <w:rPr>
          <w:rFonts w:ascii="Times New Roman" w:hAnsi="Times New Roman"/>
          <w:bCs/>
          <w:caps/>
          <w:sz w:val="24"/>
          <w:szCs w:val="24"/>
        </w:rPr>
        <w:t>П</w:t>
      </w:r>
      <w:r w:rsidRPr="0091497B">
        <w:rPr>
          <w:rFonts w:ascii="Times New Roman" w:hAnsi="Times New Roman"/>
          <w:bCs/>
          <w:sz w:val="24"/>
          <w:szCs w:val="24"/>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sidRPr="0091497B">
        <w:rPr>
          <w:rFonts w:ascii="Times New Roman" w:hAnsi="Times New Roman"/>
          <w:bCs/>
          <w:caps/>
          <w:sz w:val="24"/>
          <w:szCs w:val="24"/>
        </w:rPr>
        <w:t xml:space="preserve"> </w:t>
      </w:r>
      <w:r w:rsidRPr="0091497B">
        <w:rPr>
          <w:rFonts w:ascii="Times New Roman" w:hAnsi="Times New Roman"/>
          <w:bCs/>
          <w:sz w:val="24"/>
          <w:szCs w:val="24"/>
        </w:rPr>
        <w:t>психофизическими нарушениями</w:t>
      </w:r>
      <w:r w:rsidRPr="0091497B">
        <w:rPr>
          <w:rFonts w:ascii="Times New Roman" w:hAnsi="Times New Roman"/>
          <w:bCs/>
          <w:caps/>
          <w:sz w:val="24"/>
          <w:szCs w:val="24"/>
        </w:rPr>
        <w:t>. У</w:t>
      </w:r>
      <w:r w:rsidRPr="0091497B">
        <w:rPr>
          <w:rFonts w:ascii="Times New Roman" w:hAnsi="Times New Roman"/>
          <w:bCs/>
          <w:sz w:val="24"/>
          <w:szCs w:val="24"/>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91497B">
        <w:rPr>
          <w:rFonts w:ascii="Times New Roman" w:hAnsi="Times New Roman"/>
          <w:bCs/>
          <w:caps/>
          <w:sz w:val="24"/>
          <w:szCs w:val="24"/>
        </w:rPr>
        <w:t xml:space="preserve">. </w:t>
      </w:r>
    </w:p>
    <w:p w:rsidR="00BC1A8E" w:rsidRPr="0091497B" w:rsidRDefault="00BC1A8E" w:rsidP="0091497B">
      <w:pPr>
        <w:pStyle w:val="afd"/>
        <w:ind w:firstLine="708"/>
        <w:jc w:val="both"/>
        <w:rPr>
          <w:rFonts w:ascii="Times New Roman" w:hAnsi="Times New Roman"/>
          <w:sz w:val="24"/>
          <w:szCs w:val="24"/>
          <w:shd w:val="clear" w:color="auto" w:fill="FFFFFF"/>
        </w:rPr>
      </w:pPr>
      <w:r w:rsidRPr="0091497B">
        <w:rPr>
          <w:rFonts w:ascii="Times New Roman" w:hAnsi="Times New Roman"/>
          <w:caps/>
          <w:sz w:val="24"/>
          <w:szCs w:val="24"/>
          <w:shd w:val="clear" w:color="auto" w:fill="FFFFFF"/>
        </w:rPr>
        <w:t>С</w:t>
      </w:r>
      <w:r w:rsidRPr="0091497B">
        <w:rPr>
          <w:rFonts w:ascii="Times New Roman" w:hAnsi="Times New Roman"/>
          <w:sz w:val="24"/>
          <w:szCs w:val="24"/>
          <w:shd w:val="clear" w:color="auto" w:fill="FFFFFF"/>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91497B">
        <w:rPr>
          <w:rFonts w:ascii="Times New Roman" w:hAnsi="Times New Roman"/>
          <w:caps/>
          <w:sz w:val="24"/>
          <w:szCs w:val="24"/>
          <w:shd w:val="clear" w:color="auto" w:fill="FFFFFF"/>
        </w:rPr>
        <w:t>(</w:t>
      </w:r>
      <w:r w:rsidRPr="0091497B">
        <w:rPr>
          <w:rFonts w:ascii="Times New Roman" w:hAnsi="Times New Roman"/>
          <w:sz w:val="24"/>
          <w:szCs w:val="24"/>
        </w:rPr>
        <w:t>Гончарова Е.Л., Кукушкина</w:t>
      </w:r>
      <w:r w:rsidRPr="0091497B">
        <w:rPr>
          <w:rFonts w:ascii="Times New Roman" w:hAnsi="Times New Roman"/>
          <w:bCs/>
          <w:sz w:val="24"/>
          <w:szCs w:val="24"/>
        </w:rPr>
        <w:t xml:space="preserve"> </w:t>
      </w:r>
      <w:r w:rsidRPr="0091497B">
        <w:rPr>
          <w:rFonts w:ascii="Times New Roman" w:hAnsi="Times New Roman"/>
          <w:sz w:val="24"/>
          <w:szCs w:val="24"/>
        </w:rPr>
        <w:t>О.И.</w:t>
      </w:r>
      <w:r w:rsidRPr="0091497B">
        <w:rPr>
          <w:rFonts w:ascii="Times New Roman" w:hAnsi="Times New Roman"/>
          <w:caps/>
          <w:sz w:val="24"/>
          <w:szCs w:val="24"/>
          <w:shd w:val="clear" w:color="auto" w:fill="FFFFFF"/>
        </w:rPr>
        <w:t>). К</w:t>
      </w:r>
      <w:r w:rsidRPr="0091497B">
        <w:rPr>
          <w:rFonts w:ascii="Times New Roman" w:hAnsi="Times New Roman"/>
          <w:sz w:val="24"/>
          <w:szCs w:val="24"/>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sidRPr="0091497B">
        <w:rPr>
          <w:rFonts w:ascii="Times New Roman" w:hAnsi="Times New Roman"/>
          <w:caps/>
          <w:sz w:val="24"/>
          <w:szCs w:val="24"/>
          <w:shd w:val="clear" w:color="auto" w:fill="FFFFFF"/>
        </w:rPr>
        <w:t>. К</w:t>
      </w:r>
      <w:r w:rsidRPr="0091497B">
        <w:rPr>
          <w:rFonts w:ascii="Times New Roman" w:hAnsi="Times New Roman"/>
          <w:sz w:val="24"/>
          <w:szCs w:val="24"/>
          <w:shd w:val="clear" w:color="auto" w:fill="FFFFFF"/>
        </w:rPr>
        <w:t xml:space="preserve">ратко раскроем данные аспекты,  применительно к обучающимся по </w:t>
      </w:r>
      <w:r w:rsidR="00737A37" w:rsidRPr="0091497B">
        <w:rPr>
          <w:rFonts w:ascii="Times New Roman" w:hAnsi="Times New Roman"/>
          <w:sz w:val="24"/>
          <w:szCs w:val="24"/>
          <w:shd w:val="clear" w:color="auto" w:fill="FFFFFF"/>
        </w:rPr>
        <w:t>второму</w:t>
      </w:r>
      <w:r w:rsidRPr="0091497B">
        <w:rPr>
          <w:rFonts w:ascii="Times New Roman" w:hAnsi="Times New Roman"/>
          <w:sz w:val="24"/>
          <w:szCs w:val="24"/>
          <w:shd w:val="clear" w:color="auto" w:fill="FFFFFF"/>
        </w:rPr>
        <w:t xml:space="preserve"> варианту АООП</w:t>
      </w:r>
      <w:r w:rsidRPr="0091497B">
        <w:rPr>
          <w:rFonts w:ascii="Times New Roman" w:hAnsi="Times New Roman"/>
          <w:caps/>
          <w:sz w:val="24"/>
          <w:szCs w:val="24"/>
          <w:shd w:val="clear" w:color="auto" w:fill="FFFFFF"/>
        </w:rPr>
        <w:t xml:space="preserve">.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bCs/>
          <w:i/>
          <w:sz w:val="24"/>
          <w:szCs w:val="24"/>
        </w:rPr>
        <w:t>Время начала образования</w:t>
      </w:r>
      <w:r w:rsidRPr="0091497B">
        <w:rPr>
          <w:rFonts w:ascii="Times New Roman" w:hAnsi="Times New Roman"/>
          <w:bCs/>
          <w:sz w:val="24"/>
          <w:szCs w:val="24"/>
        </w:rPr>
        <w:t>. Предполагается учет п</w:t>
      </w:r>
      <w:r w:rsidRPr="0091497B">
        <w:rPr>
          <w:rFonts w:ascii="Times New Roman" w:hAnsi="Times New Roman"/>
          <w:sz w:val="24"/>
          <w:szCs w:val="24"/>
        </w:rPr>
        <w:t xml:space="preserve">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bCs/>
          <w:i/>
          <w:sz w:val="24"/>
          <w:szCs w:val="24"/>
        </w:rPr>
        <w:t>Содержание образования</w:t>
      </w:r>
      <w:r w:rsidRPr="0091497B">
        <w:rPr>
          <w:rFonts w:ascii="Times New Roman" w:hAnsi="Times New Roman"/>
          <w:sz w:val="24"/>
          <w:szCs w:val="24"/>
        </w:rPr>
        <w:t xml:space="preserve">.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w:t>
      </w:r>
      <w:r w:rsidRPr="0091497B">
        <w:rPr>
          <w:rFonts w:ascii="Times New Roman" w:hAnsi="Times New Roman"/>
          <w:sz w:val="24"/>
          <w:szCs w:val="24"/>
        </w:rPr>
        <w:lastRenderedPageBreak/>
        <w:t>«Человек»; курсы по альтернативной коммуникации, сенсорному развитию, формированию предметных действий и др.)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bCs/>
          <w:i/>
          <w:sz w:val="24"/>
          <w:szCs w:val="24"/>
        </w:rPr>
        <w:t xml:space="preserve">Создание специальных методов и средств обучения. </w:t>
      </w:r>
      <w:r w:rsidRPr="0091497B">
        <w:rPr>
          <w:rFonts w:ascii="Times New Roman" w:hAnsi="Times New Roman"/>
          <w:bCs/>
          <w:sz w:val="24"/>
          <w:szCs w:val="24"/>
        </w:rPr>
        <w:t>О</w:t>
      </w:r>
      <w:r w:rsidRPr="0091497B">
        <w:rPr>
          <w:rFonts w:ascii="Times New Roman" w:hAnsi="Times New Roman"/>
          <w:sz w:val="24"/>
          <w:szCs w:val="24"/>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bCs/>
          <w:i/>
          <w:sz w:val="24"/>
          <w:szCs w:val="24"/>
        </w:rPr>
        <w:t>Особая организация обучения</w:t>
      </w:r>
      <w:r w:rsidRPr="0091497B">
        <w:rPr>
          <w:rFonts w:ascii="Times New Roman" w:hAnsi="Times New Roman"/>
          <w:sz w:val="24"/>
          <w:szCs w:val="24"/>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bCs/>
          <w:i/>
          <w:sz w:val="24"/>
          <w:szCs w:val="24"/>
        </w:rPr>
        <w:t>Определение границ образовательного пространства</w:t>
      </w:r>
      <w:r w:rsidRPr="0091497B">
        <w:rPr>
          <w:rFonts w:ascii="Times New Roman" w:hAnsi="Times New Roman"/>
          <w:sz w:val="24"/>
          <w:szCs w:val="24"/>
        </w:rPr>
        <w:t xml:space="preserve"> п</w:t>
      </w:r>
      <w:r w:rsidRPr="0091497B">
        <w:rPr>
          <w:rFonts w:ascii="Times New Roman" w:hAnsi="Times New Roman"/>
          <w:bCs/>
          <w:sz w:val="24"/>
          <w:szCs w:val="24"/>
        </w:rPr>
        <w:t>редполагает учет п</w:t>
      </w:r>
      <w:r w:rsidRPr="0091497B">
        <w:rPr>
          <w:rFonts w:ascii="Times New Roman" w:hAnsi="Times New Roman"/>
          <w:sz w:val="24"/>
          <w:szCs w:val="24"/>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bCs/>
          <w:i/>
          <w:sz w:val="24"/>
          <w:szCs w:val="24"/>
        </w:rPr>
        <w:t>Продолжительность образования</w:t>
      </w:r>
      <w:r w:rsidRPr="0091497B">
        <w:rPr>
          <w:rFonts w:ascii="Times New Roman" w:hAnsi="Times New Roman"/>
          <w:sz w:val="24"/>
          <w:szCs w:val="24"/>
        </w:rPr>
        <w:t xml:space="preserve">. Руководствуясь принципом нормализации жизни, общее образование детей с </w:t>
      </w:r>
      <w:r w:rsidRPr="0091497B">
        <w:rPr>
          <w:rFonts w:ascii="Times New Roman" w:hAnsi="Times New Roman"/>
          <w:bCs/>
          <w:sz w:val="24"/>
          <w:szCs w:val="24"/>
        </w:rPr>
        <w:t>умеренной, тяжелой, глубокой умственной отсталостью,</w:t>
      </w:r>
      <w:r w:rsidRPr="0091497B">
        <w:rPr>
          <w:rFonts w:ascii="Times New Roman" w:hAnsi="Times New Roman"/>
          <w:bCs/>
          <w:caps/>
          <w:sz w:val="24"/>
          <w:szCs w:val="24"/>
        </w:rPr>
        <w:t xml:space="preserve"> </w:t>
      </w:r>
      <w:r w:rsidRPr="0091497B">
        <w:rPr>
          <w:rFonts w:ascii="Times New Roman" w:hAnsi="Times New Roman"/>
          <w:bCs/>
          <w:sz w:val="24"/>
          <w:szCs w:val="24"/>
        </w:rPr>
        <w:t xml:space="preserve">с </w:t>
      </w:r>
      <w:r w:rsidRPr="0091497B">
        <w:rPr>
          <w:rFonts w:ascii="Times New Roman" w:hAnsi="Times New Roman"/>
          <w:sz w:val="24"/>
          <w:szCs w:val="24"/>
        </w:rPr>
        <w:t>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bCs/>
          <w:i/>
          <w:sz w:val="24"/>
          <w:szCs w:val="24"/>
        </w:rPr>
        <w:t>Определение круга лиц</w:t>
      </w:r>
      <w:r w:rsidRPr="0091497B">
        <w:rPr>
          <w:rFonts w:ascii="Times New Roman" w:hAnsi="Times New Roman"/>
          <w:i/>
          <w:sz w:val="24"/>
          <w:szCs w:val="24"/>
        </w:rPr>
        <w:t>, участвующих в образовании и их взаимодействие</w:t>
      </w:r>
      <w:r w:rsidRPr="0091497B">
        <w:rPr>
          <w:rFonts w:ascii="Times New Roman" w:hAnsi="Times New Roman"/>
          <w:sz w:val="24"/>
          <w:szCs w:val="24"/>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DB630D"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rPr>
        <w:t>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w:t>
      </w:r>
      <w:r w:rsidR="0091497B">
        <w:rPr>
          <w:rFonts w:ascii="Times New Roman" w:hAnsi="Times New Roman"/>
          <w:sz w:val="24"/>
          <w:szCs w:val="24"/>
        </w:rPr>
        <w:t xml:space="preserve">ье. </w:t>
      </w:r>
    </w:p>
    <w:p w:rsidR="00BC1A8E" w:rsidRPr="0091497B" w:rsidRDefault="00BC1A8E" w:rsidP="0091497B">
      <w:pPr>
        <w:pStyle w:val="afd"/>
        <w:numPr>
          <w:ilvl w:val="0"/>
          <w:numId w:val="67"/>
        </w:numPr>
        <w:ind w:left="0"/>
        <w:jc w:val="center"/>
        <w:rPr>
          <w:rFonts w:ascii="Times New Roman" w:hAnsi="Times New Roman"/>
          <w:b/>
          <w:spacing w:val="2"/>
          <w:sz w:val="24"/>
          <w:szCs w:val="24"/>
        </w:rPr>
      </w:pPr>
      <w:r w:rsidRPr="00317985">
        <w:rPr>
          <w:rFonts w:ascii="Times New Roman" w:hAnsi="Times New Roman"/>
          <w:b/>
          <w:spacing w:val="2"/>
          <w:sz w:val="28"/>
          <w:szCs w:val="28"/>
        </w:rPr>
        <w:t> </w:t>
      </w:r>
      <w:r w:rsidRPr="0091497B">
        <w:rPr>
          <w:rFonts w:ascii="Times New Roman" w:hAnsi="Times New Roman"/>
          <w:b/>
          <w:spacing w:val="2"/>
          <w:sz w:val="24"/>
          <w:szCs w:val="24"/>
        </w:rPr>
        <w:t>Принципы и подходы к формированию адаптированной</w:t>
      </w:r>
    </w:p>
    <w:p w:rsidR="00BC1A8E" w:rsidRPr="0091497B" w:rsidRDefault="00BC1A8E" w:rsidP="0091497B">
      <w:pPr>
        <w:pStyle w:val="afd"/>
        <w:jc w:val="center"/>
        <w:rPr>
          <w:rFonts w:ascii="Times New Roman" w:hAnsi="Times New Roman"/>
          <w:b/>
          <w:spacing w:val="2"/>
          <w:sz w:val="24"/>
          <w:szCs w:val="24"/>
        </w:rPr>
      </w:pPr>
      <w:r w:rsidRPr="0091497B">
        <w:rPr>
          <w:rFonts w:ascii="Times New Roman" w:hAnsi="Times New Roman"/>
          <w:b/>
          <w:spacing w:val="2"/>
          <w:sz w:val="24"/>
          <w:szCs w:val="24"/>
        </w:rPr>
        <w:t>ос</w:t>
      </w:r>
      <w:r w:rsidRPr="0091497B">
        <w:rPr>
          <w:rFonts w:ascii="Times New Roman" w:hAnsi="Times New Roman"/>
          <w:b/>
          <w:spacing w:val="2"/>
          <w:sz w:val="24"/>
          <w:szCs w:val="24"/>
        </w:rPr>
        <w:softHyphen/>
        <w:t>нов</w:t>
      </w:r>
      <w:r w:rsidRPr="0091497B">
        <w:rPr>
          <w:rFonts w:ascii="Times New Roman" w:hAnsi="Times New Roman"/>
          <w:b/>
          <w:spacing w:val="2"/>
          <w:sz w:val="24"/>
          <w:szCs w:val="24"/>
        </w:rPr>
        <w:softHyphen/>
        <w:t>ной общеоб</w:t>
      </w:r>
      <w:r w:rsidRPr="0091497B">
        <w:rPr>
          <w:rFonts w:ascii="Times New Roman" w:hAnsi="Times New Roman"/>
          <w:b/>
          <w:spacing w:val="2"/>
          <w:sz w:val="24"/>
          <w:szCs w:val="24"/>
        </w:rPr>
        <w:softHyphen/>
        <w:t>разовательной программы и специальной</w:t>
      </w:r>
    </w:p>
    <w:p w:rsidR="00BC1A8E" w:rsidRPr="0091497B" w:rsidRDefault="00BC1A8E" w:rsidP="0091497B">
      <w:pPr>
        <w:pStyle w:val="afd"/>
        <w:jc w:val="center"/>
        <w:rPr>
          <w:rFonts w:ascii="Times New Roman" w:hAnsi="Times New Roman"/>
          <w:b/>
          <w:spacing w:val="2"/>
          <w:sz w:val="24"/>
          <w:szCs w:val="24"/>
        </w:rPr>
      </w:pPr>
      <w:r w:rsidRPr="0091497B">
        <w:rPr>
          <w:rFonts w:ascii="Times New Roman" w:hAnsi="Times New Roman"/>
          <w:b/>
          <w:spacing w:val="2"/>
          <w:sz w:val="24"/>
          <w:szCs w:val="24"/>
        </w:rPr>
        <w:t>ин</w:t>
      </w:r>
      <w:r w:rsidRPr="0091497B">
        <w:rPr>
          <w:rFonts w:ascii="Times New Roman" w:hAnsi="Times New Roman"/>
          <w:b/>
          <w:spacing w:val="2"/>
          <w:sz w:val="24"/>
          <w:szCs w:val="24"/>
        </w:rPr>
        <w:softHyphen/>
        <w:t>ди</w:t>
      </w:r>
      <w:r w:rsidRPr="0091497B">
        <w:rPr>
          <w:rFonts w:ascii="Times New Roman" w:hAnsi="Times New Roman"/>
          <w:b/>
          <w:spacing w:val="2"/>
          <w:sz w:val="24"/>
          <w:szCs w:val="24"/>
        </w:rPr>
        <w:softHyphen/>
        <w:t>ви</w:t>
      </w:r>
      <w:r w:rsidRPr="0091497B">
        <w:rPr>
          <w:rFonts w:ascii="Times New Roman" w:hAnsi="Times New Roman"/>
          <w:b/>
          <w:spacing w:val="2"/>
          <w:sz w:val="24"/>
          <w:szCs w:val="24"/>
        </w:rPr>
        <w:softHyphen/>
        <w:t>ду</w:t>
      </w:r>
      <w:r w:rsidRPr="0091497B">
        <w:rPr>
          <w:rFonts w:ascii="Times New Roman" w:hAnsi="Times New Roman"/>
          <w:b/>
          <w:spacing w:val="2"/>
          <w:sz w:val="24"/>
          <w:szCs w:val="24"/>
        </w:rPr>
        <w:softHyphen/>
        <w:t>аль</w:t>
      </w:r>
      <w:r w:rsidRPr="0091497B">
        <w:rPr>
          <w:rFonts w:ascii="Times New Roman" w:hAnsi="Times New Roman"/>
          <w:b/>
          <w:spacing w:val="2"/>
          <w:sz w:val="24"/>
          <w:szCs w:val="24"/>
        </w:rPr>
        <w:softHyphen/>
        <w:t>ной программы развития.</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rPr>
        <w:t xml:space="preserve">Из-за системных нарушений развития обучающихся </w:t>
      </w:r>
      <w:r w:rsidRPr="0091497B">
        <w:rPr>
          <w:rFonts w:ascii="Times New Roman" w:hAnsi="Times New Roman"/>
          <w:bCs/>
          <w:sz w:val="24"/>
          <w:szCs w:val="24"/>
        </w:rPr>
        <w:t xml:space="preserve">с умеренной, тяжелой, глубокой умственной отсталостью и с ТМНР для данной категории детей </w:t>
      </w:r>
      <w:r w:rsidRPr="0091497B">
        <w:rPr>
          <w:rFonts w:ascii="Times New Roman" w:hAnsi="Times New Roman"/>
          <w:sz w:val="24"/>
          <w:szCs w:val="24"/>
        </w:rPr>
        <w:t xml:space="preserve">показан </w:t>
      </w:r>
      <w:r w:rsidRPr="0091497B">
        <w:rPr>
          <w:rFonts w:ascii="Times New Roman" w:hAnsi="Times New Roman"/>
          <w:i/>
          <w:sz w:val="24"/>
          <w:szCs w:val="24"/>
        </w:rPr>
        <w:t xml:space="preserve">индивидуальный уровень итогового результата общего образования. </w:t>
      </w:r>
      <w:r w:rsidRPr="0091497B">
        <w:rPr>
          <w:rFonts w:ascii="Times New Roman" w:hAnsi="Times New Roman"/>
          <w:sz w:val="24"/>
          <w:szCs w:val="24"/>
        </w:rPr>
        <w:t xml:space="preserve">Благодаря обозначенному в ФГОС варианту образования все обучающиеся, вне зависимости от тяжести состояния, включаются в </w:t>
      </w:r>
      <w:r w:rsidRPr="0091497B">
        <w:rPr>
          <w:rFonts w:ascii="Times New Roman" w:hAnsi="Times New Roman"/>
          <w:sz w:val="24"/>
          <w:szCs w:val="24"/>
        </w:rPr>
        <w:lastRenderedPageBreak/>
        <w:t xml:space="preserve">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rPr>
        <w:t>Итоговые</w:t>
      </w:r>
      <w:r w:rsidRPr="0091497B">
        <w:rPr>
          <w:rFonts w:ascii="Times New Roman" w:hAnsi="Times New Roman"/>
          <w:bCs/>
          <w:sz w:val="24"/>
          <w:szCs w:val="24"/>
        </w:rPr>
        <w:t xml:space="preserve"> достижения обучающихся с умеренной, тяжелой, глубокой умственной отсталостью, с ТМНР (вариант 2) </w:t>
      </w:r>
      <w:r w:rsidRPr="0091497B">
        <w:rPr>
          <w:rFonts w:ascii="Times New Roman" w:hAnsi="Times New Roman"/>
          <w:sz w:val="24"/>
          <w:szCs w:val="24"/>
        </w:rPr>
        <w:t xml:space="preserve">принципиально отличаются от требований к итоговым достижениям детей с легкой умственной отсталостью (вариант 1). Они определяются </w:t>
      </w:r>
      <w:r w:rsidRPr="0091497B">
        <w:rPr>
          <w:rFonts w:ascii="Times New Roman" w:hAnsi="Times New Roman"/>
          <w:b/>
          <w:sz w:val="24"/>
          <w:szCs w:val="24"/>
        </w:rPr>
        <w:t>индивидуальными</w:t>
      </w:r>
      <w:r w:rsidRPr="0091497B">
        <w:rPr>
          <w:rFonts w:ascii="Times New Roman" w:hAnsi="Times New Roman"/>
          <w:sz w:val="24"/>
          <w:szCs w:val="24"/>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91497B">
        <w:rPr>
          <w:rFonts w:ascii="Times New Roman" w:hAnsi="Times New Roman"/>
          <w:i/>
          <w:sz w:val="24"/>
          <w:szCs w:val="24"/>
        </w:rPr>
        <w:t xml:space="preserve">инструментов </w:t>
      </w:r>
      <w:r w:rsidRPr="0091497B">
        <w:rPr>
          <w:rFonts w:ascii="Times New Roman" w:hAnsi="Times New Roman"/>
          <w:sz w:val="24"/>
          <w:szCs w:val="24"/>
        </w:rPr>
        <w:t xml:space="preserve">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rPr>
        <w:t xml:space="preserve">Итогом образования человека </w:t>
      </w:r>
      <w:r w:rsidRPr="0091497B">
        <w:rPr>
          <w:rFonts w:ascii="Times New Roman" w:hAnsi="Times New Roman"/>
          <w:bCs/>
          <w:sz w:val="24"/>
          <w:szCs w:val="24"/>
        </w:rPr>
        <w:t xml:space="preserve">с умственной отсталостью, </w:t>
      </w:r>
      <w:r w:rsidRPr="0091497B">
        <w:rPr>
          <w:rFonts w:ascii="Times New Roman" w:hAnsi="Times New Roman"/>
          <w:sz w:val="24"/>
          <w:szCs w:val="24"/>
        </w:rPr>
        <w:t xml:space="preserve">с ТМНР является </w:t>
      </w:r>
      <w:r w:rsidRPr="0091497B">
        <w:rPr>
          <w:rFonts w:ascii="Times New Roman" w:hAnsi="Times New Roman"/>
          <w:b/>
          <w:sz w:val="24"/>
          <w:szCs w:val="24"/>
        </w:rPr>
        <w:t>нормализация</w:t>
      </w:r>
      <w:r w:rsidRPr="0091497B">
        <w:rPr>
          <w:rFonts w:ascii="Times New Roman" w:hAnsi="Times New Roman"/>
          <w:sz w:val="24"/>
          <w:szCs w:val="24"/>
        </w:rPr>
        <w:t xml:space="preserve">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rPr>
        <w:t xml:space="preserve">Особые образовательные потребности детей </w:t>
      </w:r>
      <w:r w:rsidRPr="0091497B">
        <w:rPr>
          <w:rFonts w:ascii="Times New Roman" w:hAnsi="Times New Roman"/>
          <w:bCs/>
          <w:sz w:val="24"/>
          <w:szCs w:val="24"/>
        </w:rPr>
        <w:t xml:space="preserve">с умеренной, тяжелой, глубокой умственной отсталостью, </w:t>
      </w:r>
      <w:r w:rsidRPr="0091497B">
        <w:rPr>
          <w:rFonts w:ascii="Times New Roman" w:hAnsi="Times New Roman"/>
          <w:sz w:val="24"/>
          <w:szCs w:val="24"/>
        </w:rPr>
        <w:t xml:space="preserve">с ТМНР диктуют необходимость разработки </w:t>
      </w:r>
      <w:r w:rsidRPr="0091497B">
        <w:rPr>
          <w:rFonts w:ascii="Times New Roman" w:hAnsi="Times New Roman"/>
          <w:b/>
          <w:sz w:val="24"/>
          <w:szCs w:val="24"/>
        </w:rPr>
        <w:t>специальной индивидуальной программы развития</w:t>
      </w:r>
      <w:r w:rsidRPr="0091497B">
        <w:rPr>
          <w:rFonts w:ascii="Times New Roman" w:hAnsi="Times New Roman"/>
          <w:sz w:val="24"/>
          <w:szCs w:val="24"/>
        </w:rPr>
        <w:t xml:space="preserve">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rPr>
        <w:t xml:space="preserve">Специальная индивидуальная программа развития (СИПР) разрабатывается на основе </w:t>
      </w:r>
      <w:r w:rsidRPr="0091497B">
        <w:rPr>
          <w:rFonts w:ascii="Times New Roman" w:hAnsi="Times New Roman"/>
          <w:spacing w:val="2"/>
          <w:sz w:val="24"/>
          <w:szCs w:val="24"/>
          <w:lang w:eastAsia="ru-RU"/>
        </w:rPr>
        <w:t>адаптированной основной общеобразовательной программы</w:t>
      </w:r>
      <w:r w:rsidRPr="0091497B">
        <w:rPr>
          <w:rFonts w:ascii="Times New Roman" w:hAnsi="Times New Roman"/>
          <w:sz w:val="24"/>
          <w:szCs w:val="24"/>
        </w:rPr>
        <w:t xml:space="preserve"> и нацелена на образование детей </w:t>
      </w:r>
      <w:r w:rsidRPr="0091497B">
        <w:rPr>
          <w:rFonts w:ascii="Times New Roman" w:hAnsi="Times New Roman"/>
          <w:bCs/>
          <w:sz w:val="24"/>
          <w:szCs w:val="24"/>
        </w:rPr>
        <w:t xml:space="preserve">с умеренной, тяжелой, глубокой умственной отсталостью, </w:t>
      </w:r>
      <w:r w:rsidRPr="0091497B">
        <w:rPr>
          <w:rFonts w:ascii="Times New Roman" w:hAnsi="Times New Roman"/>
          <w:sz w:val="24"/>
          <w:szCs w:val="24"/>
        </w:rPr>
        <w:t xml:space="preserve">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b/>
          <w:sz w:val="24"/>
          <w:szCs w:val="24"/>
        </w:rPr>
        <w:t>Структура специальной индивидуальной программы развития включает</w:t>
      </w:r>
      <w:r w:rsidRPr="0091497B">
        <w:rPr>
          <w:rFonts w:ascii="Times New Roman" w:hAnsi="Times New Roman"/>
          <w:sz w:val="24"/>
          <w:szCs w:val="24"/>
        </w:rPr>
        <w:t>: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lang w:val="en-US"/>
        </w:rPr>
        <w:t>I</w:t>
      </w:r>
      <w:r w:rsidRPr="0091497B">
        <w:rPr>
          <w:rFonts w:ascii="Times New Roman" w:hAnsi="Times New Roman"/>
          <w:sz w:val="24"/>
          <w:szCs w:val="24"/>
        </w:rPr>
        <w:t xml:space="preserve">. Общие сведения содержат персональные данные о ребенке и его родителях; </w:t>
      </w:r>
    </w:p>
    <w:p w:rsidR="00BC1A8E" w:rsidRPr="0091497B" w:rsidRDefault="00BC1A8E" w:rsidP="0091497B">
      <w:pPr>
        <w:pStyle w:val="afd"/>
        <w:ind w:firstLine="708"/>
        <w:jc w:val="both"/>
        <w:rPr>
          <w:rFonts w:ascii="Times New Roman" w:hAnsi="Times New Roman"/>
          <w:strike/>
          <w:sz w:val="24"/>
          <w:szCs w:val="24"/>
        </w:rPr>
      </w:pPr>
      <w:r w:rsidRPr="0091497B">
        <w:rPr>
          <w:rFonts w:ascii="Times New Roman" w:hAnsi="Times New Roman"/>
          <w:sz w:val="24"/>
          <w:szCs w:val="24"/>
          <w:lang w:val="en-US"/>
        </w:rPr>
        <w:t>II</w:t>
      </w:r>
      <w:r w:rsidRPr="0091497B">
        <w:rPr>
          <w:rFonts w:ascii="Times New Roman" w:hAnsi="Times New Roman"/>
          <w:sz w:val="24"/>
          <w:szCs w:val="24"/>
        </w:rPr>
        <w:t xml:space="preserve">.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rPr>
        <w:lastRenderedPageBreak/>
        <w:t>Характеристика отражает:</w:t>
      </w:r>
    </w:p>
    <w:p w:rsidR="00BC1A8E" w:rsidRPr="0091497B" w:rsidRDefault="00BC1A8E" w:rsidP="0091497B">
      <w:pPr>
        <w:pStyle w:val="afd"/>
        <w:numPr>
          <w:ilvl w:val="0"/>
          <w:numId w:val="62"/>
        </w:numPr>
        <w:suppressAutoHyphens w:val="0"/>
        <w:ind w:left="0"/>
        <w:jc w:val="both"/>
        <w:rPr>
          <w:rFonts w:ascii="Times New Roman" w:hAnsi="Times New Roman"/>
          <w:sz w:val="24"/>
          <w:szCs w:val="24"/>
        </w:rPr>
      </w:pPr>
      <w:r w:rsidRPr="0091497B">
        <w:rPr>
          <w:rFonts w:ascii="Times New Roman" w:hAnsi="Times New Roman"/>
          <w:sz w:val="24"/>
          <w:szCs w:val="24"/>
        </w:rPr>
        <w:t>бытовые условия семьи, оценку отношения членов семьи к образованию ребенка;</w:t>
      </w:r>
    </w:p>
    <w:p w:rsidR="00BC1A8E" w:rsidRPr="0091497B" w:rsidRDefault="00BC1A8E" w:rsidP="0091497B">
      <w:pPr>
        <w:pStyle w:val="afd"/>
        <w:numPr>
          <w:ilvl w:val="0"/>
          <w:numId w:val="62"/>
        </w:numPr>
        <w:suppressAutoHyphens w:val="0"/>
        <w:ind w:left="0"/>
        <w:jc w:val="both"/>
        <w:rPr>
          <w:rFonts w:ascii="Times New Roman" w:hAnsi="Times New Roman"/>
          <w:sz w:val="24"/>
          <w:szCs w:val="24"/>
        </w:rPr>
      </w:pPr>
      <w:r w:rsidRPr="0091497B">
        <w:rPr>
          <w:rFonts w:ascii="Times New Roman" w:hAnsi="Times New Roman"/>
          <w:sz w:val="24"/>
          <w:szCs w:val="24"/>
        </w:rPr>
        <w:t>заключение ПМПК;</w:t>
      </w:r>
    </w:p>
    <w:p w:rsidR="00BC1A8E" w:rsidRPr="0091497B" w:rsidRDefault="00BC1A8E" w:rsidP="0091497B">
      <w:pPr>
        <w:pStyle w:val="afd"/>
        <w:numPr>
          <w:ilvl w:val="0"/>
          <w:numId w:val="62"/>
        </w:numPr>
        <w:suppressAutoHyphens w:val="0"/>
        <w:ind w:left="0"/>
        <w:jc w:val="both"/>
        <w:rPr>
          <w:rFonts w:ascii="Times New Roman" w:hAnsi="Times New Roman"/>
          <w:sz w:val="24"/>
          <w:szCs w:val="24"/>
        </w:rPr>
      </w:pPr>
      <w:r w:rsidRPr="0091497B">
        <w:rPr>
          <w:rFonts w:ascii="Times New Roman" w:hAnsi="Times New Roman"/>
          <w:sz w:val="24"/>
          <w:szCs w:val="24"/>
        </w:rPr>
        <w:t>данные о физическом здоровье, двигательном и сенсорном развитии ребенка;</w:t>
      </w:r>
    </w:p>
    <w:p w:rsidR="00BC1A8E" w:rsidRPr="0091497B" w:rsidRDefault="00BC1A8E" w:rsidP="0091497B">
      <w:pPr>
        <w:pStyle w:val="afd"/>
        <w:numPr>
          <w:ilvl w:val="0"/>
          <w:numId w:val="62"/>
        </w:numPr>
        <w:suppressAutoHyphens w:val="0"/>
        <w:ind w:left="0"/>
        <w:jc w:val="both"/>
        <w:rPr>
          <w:rFonts w:ascii="Times New Roman" w:hAnsi="Times New Roman"/>
          <w:sz w:val="24"/>
          <w:szCs w:val="24"/>
        </w:rPr>
      </w:pPr>
      <w:r w:rsidRPr="0091497B">
        <w:rPr>
          <w:rFonts w:ascii="Times New Roman" w:hAnsi="Times New Roman"/>
          <w:sz w:val="24"/>
          <w:szCs w:val="24"/>
        </w:rPr>
        <w:t>особенности проявления познавательных процессов: восприятий, внимания, памяти, мышления;</w:t>
      </w:r>
    </w:p>
    <w:p w:rsidR="00BC1A8E" w:rsidRPr="0091497B" w:rsidRDefault="00BC1A8E" w:rsidP="0091497B">
      <w:pPr>
        <w:pStyle w:val="afd"/>
        <w:numPr>
          <w:ilvl w:val="0"/>
          <w:numId w:val="62"/>
        </w:numPr>
        <w:suppressAutoHyphens w:val="0"/>
        <w:ind w:left="0"/>
        <w:jc w:val="both"/>
        <w:rPr>
          <w:rFonts w:ascii="Times New Roman" w:hAnsi="Times New Roman"/>
          <w:sz w:val="24"/>
          <w:szCs w:val="24"/>
        </w:rPr>
      </w:pPr>
      <w:r w:rsidRPr="0091497B">
        <w:rPr>
          <w:rFonts w:ascii="Times New Roman" w:hAnsi="Times New Roman"/>
          <w:sz w:val="24"/>
          <w:szCs w:val="24"/>
        </w:rPr>
        <w:t>состояние сформированности устной речи и речемыслительных операций;</w:t>
      </w:r>
    </w:p>
    <w:p w:rsidR="00BC1A8E" w:rsidRPr="0091497B" w:rsidRDefault="00BC1A8E" w:rsidP="0091497B">
      <w:pPr>
        <w:pStyle w:val="afd"/>
        <w:numPr>
          <w:ilvl w:val="0"/>
          <w:numId w:val="62"/>
        </w:numPr>
        <w:suppressAutoHyphens w:val="0"/>
        <w:ind w:left="0"/>
        <w:jc w:val="both"/>
        <w:rPr>
          <w:rFonts w:ascii="Times New Roman" w:hAnsi="Times New Roman"/>
          <w:sz w:val="24"/>
          <w:szCs w:val="24"/>
        </w:rPr>
      </w:pPr>
      <w:r w:rsidRPr="0091497B">
        <w:rPr>
          <w:rFonts w:ascii="Times New Roman" w:hAnsi="Times New Roman"/>
          <w:sz w:val="24"/>
          <w:szCs w:val="24"/>
        </w:rPr>
        <w:t>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BC1A8E" w:rsidRPr="0091497B" w:rsidRDefault="00BC1A8E" w:rsidP="0091497B">
      <w:pPr>
        <w:pStyle w:val="afd"/>
        <w:numPr>
          <w:ilvl w:val="0"/>
          <w:numId w:val="62"/>
        </w:numPr>
        <w:suppressAutoHyphens w:val="0"/>
        <w:ind w:left="0"/>
        <w:jc w:val="both"/>
        <w:rPr>
          <w:rFonts w:ascii="Times New Roman" w:hAnsi="Times New Roman"/>
          <w:sz w:val="24"/>
          <w:szCs w:val="24"/>
        </w:rPr>
      </w:pPr>
      <w:r w:rsidRPr="0091497B">
        <w:rPr>
          <w:rFonts w:ascii="Times New Roman" w:hAnsi="Times New Roman"/>
          <w:sz w:val="24"/>
          <w:szCs w:val="24"/>
        </w:rPr>
        <w:t>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w:t>
      </w:r>
      <w:r w:rsidRPr="0091497B">
        <w:rPr>
          <w:rFonts w:ascii="Times New Roman" w:hAnsi="Times New Roman"/>
          <w:color w:val="FF0000"/>
          <w:sz w:val="24"/>
          <w:szCs w:val="24"/>
        </w:rPr>
        <w:t xml:space="preserve"> </w:t>
      </w:r>
      <w:r w:rsidRPr="0091497B">
        <w:rPr>
          <w:rFonts w:ascii="Times New Roman" w:hAnsi="Times New Roman"/>
          <w:sz w:val="24"/>
          <w:szCs w:val="24"/>
        </w:rPr>
        <w:t xml:space="preserve">(счет, письмо, чтение, представления об окружающих предметах, явлениях);  </w:t>
      </w:r>
    </w:p>
    <w:p w:rsidR="00BC1A8E" w:rsidRPr="0091497B" w:rsidRDefault="00BC1A8E" w:rsidP="0091497B">
      <w:pPr>
        <w:pStyle w:val="afd"/>
        <w:numPr>
          <w:ilvl w:val="0"/>
          <w:numId w:val="62"/>
        </w:numPr>
        <w:suppressAutoHyphens w:val="0"/>
        <w:ind w:left="0"/>
        <w:rPr>
          <w:rFonts w:ascii="Times New Roman" w:hAnsi="Times New Roman"/>
          <w:sz w:val="24"/>
          <w:szCs w:val="24"/>
        </w:rPr>
      </w:pPr>
      <w:r w:rsidRPr="0091497B">
        <w:rPr>
          <w:rFonts w:ascii="Times New Roman" w:hAnsi="Times New Roman"/>
          <w:sz w:val="24"/>
          <w:szCs w:val="24"/>
        </w:rPr>
        <w:t xml:space="preserve">потребность в уходе и присмотре. Необходимый объем помощи со стороны окружающих: полная/частичная, постоянная/эпизодическая; </w:t>
      </w:r>
    </w:p>
    <w:p w:rsidR="00BC1A8E" w:rsidRPr="0091497B" w:rsidRDefault="00BC1A8E" w:rsidP="0091497B">
      <w:pPr>
        <w:pStyle w:val="afd"/>
        <w:numPr>
          <w:ilvl w:val="0"/>
          <w:numId w:val="62"/>
        </w:numPr>
        <w:suppressAutoHyphens w:val="0"/>
        <w:ind w:left="0"/>
        <w:jc w:val="both"/>
        <w:rPr>
          <w:rFonts w:ascii="Times New Roman" w:hAnsi="Times New Roman"/>
          <w:sz w:val="24"/>
          <w:szCs w:val="24"/>
        </w:rPr>
      </w:pPr>
      <w:r w:rsidRPr="0091497B">
        <w:rPr>
          <w:rFonts w:ascii="Times New Roman" w:hAnsi="Times New Roman"/>
          <w:sz w:val="24"/>
          <w:szCs w:val="24"/>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lang w:val="en-US"/>
        </w:rPr>
        <w:t>III</w:t>
      </w:r>
      <w:r w:rsidRPr="0091497B">
        <w:rPr>
          <w:rFonts w:ascii="Times New Roman" w:hAnsi="Times New Roman"/>
          <w:sz w:val="24"/>
          <w:szCs w:val="24"/>
        </w:rPr>
        <w:t xml:space="preserve">.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lang w:val="en-US"/>
        </w:rPr>
        <w:t>IV</w:t>
      </w:r>
      <w:r w:rsidRPr="0091497B">
        <w:rPr>
          <w:rFonts w:ascii="Times New Roman" w:hAnsi="Times New Roman"/>
          <w:sz w:val="24"/>
          <w:szCs w:val="24"/>
        </w:rPr>
        <w:t xml:space="preserve">. 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lang w:val="en-US"/>
        </w:rPr>
        <w:t>V</w:t>
      </w:r>
      <w:r w:rsidRPr="0091497B">
        <w:rPr>
          <w:rFonts w:ascii="Times New Roman" w:hAnsi="Times New Roman"/>
          <w:sz w:val="24"/>
          <w:szCs w:val="24"/>
        </w:rPr>
        <w:t xml:space="preserve">.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w:t>
      </w:r>
      <w:r w:rsidRPr="0091497B">
        <w:rPr>
          <w:rFonts w:ascii="Times New Roman" w:hAnsi="Times New Roman"/>
          <w:sz w:val="24"/>
          <w:szCs w:val="24"/>
          <w:lang w:eastAsia="ru-RU"/>
        </w:rPr>
        <w:t xml:space="preserve">Под </w:t>
      </w:r>
      <w:r w:rsidRPr="0091497B">
        <w:rPr>
          <w:rFonts w:ascii="Times New Roman" w:hAnsi="Times New Roman"/>
          <w:bCs/>
          <w:sz w:val="24"/>
          <w:szCs w:val="24"/>
          <w:lang w:eastAsia="ru-RU"/>
        </w:rPr>
        <w:t>присмотром и уходом за детьми</w:t>
      </w:r>
      <w:r w:rsidRPr="0091497B">
        <w:rPr>
          <w:rFonts w:ascii="Times New Roman" w:hAnsi="Times New Roman"/>
          <w:sz w:val="24"/>
          <w:szCs w:val="24"/>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0" w:anchor="block_10234" w:history="1">
        <w:r w:rsidRPr="0091497B">
          <w:rPr>
            <w:rStyle w:val="a4"/>
            <w:rFonts w:ascii="Times New Roman" w:hAnsi="Times New Roman"/>
            <w:sz w:val="24"/>
            <w:szCs w:val="24"/>
            <w:lang w:eastAsia="ru-RU"/>
          </w:rPr>
          <w:t>Об образовании в Российской Федерации</w:t>
        </w:r>
      </w:hyperlink>
      <w:r w:rsidRPr="0091497B">
        <w:rPr>
          <w:rFonts w:ascii="Times New Roman" w:hAnsi="Times New Roman"/>
          <w:sz w:val="24"/>
          <w:szCs w:val="24"/>
          <w:lang w:eastAsia="ru-RU"/>
        </w:rPr>
        <w:t xml:space="preserve">"). </w:t>
      </w:r>
      <w:r w:rsidRPr="0091497B">
        <w:rPr>
          <w:rFonts w:ascii="Times New Roman" w:hAnsi="Times New Roman"/>
          <w:sz w:val="24"/>
          <w:szCs w:val="24"/>
        </w:rPr>
        <w:t xml:space="preserve">Уход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rsidR="00BC1A8E" w:rsidRPr="0091497B" w:rsidRDefault="00BC1A8E" w:rsidP="0091497B">
      <w:pPr>
        <w:shd w:val="clear" w:color="auto" w:fill="FFFFFF"/>
        <w:suppressAutoHyphens w:val="0"/>
        <w:spacing w:after="0" w:line="240" w:lineRule="auto"/>
        <w:ind w:firstLine="708"/>
        <w:jc w:val="both"/>
        <w:rPr>
          <w:rFonts w:ascii="Times New Roman" w:hAnsi="Times New Roman"/>
          <w:color w:val="000000"/>
          <w:sz w:val="24"/>
          <w:szCs w:val="24"/>
          <w:lang w:eastAsia="ru-RU"/>
        </w:rPr>
      </w:pPr>
      <w:r w:rsidRPr="0091497B">
        <w:rPr>
          <w:rFonts w:ascii="Times New Roman" w:hAnsi="Times New Roman"/>
          <w:color w:val="000000"/>
          <w:sz w:val="24"/>
          <w:szCs w:val="24"/>
          <w:lang w:eastAsia="ru-RU"/>
        </w:rPr>
        <w:t>Присмотр необходим для обеспечения безопасности обучающихся, сохранности материальных ценностей. Необходимость в присмотре возникает</w:t>
      </w:r>
      <w:r w:rsidRPr="0091497B">
        <w:rPr>
          <w:rFonts w:ascii="Times New Roman" w:hAnsi="Times New Roman"/>
          <w:sz w:val="24"/>
          <w:szCs w:val="24"/>
        </w:rPr>
        <w:t xml:space="preserve">, например, когда </w:t>
      </w:r>
      <w:r w:rsidRPr="0091497B">
        <w:rPr>
          <w:rFonts w:ascii="Times New Roman" w:hAnsi="Times New Roman"/>
          <w:color w:val="000000"/>
          <w:sz w:val="24"/>
          <w:szCs w:val="24"/>
          <w:lang w:eastAsia="ru-RU"/>
        </w:rPr>
        <w:t xml:space="preserve">у ребенка </w:t>
      </w:r>
      <w:r w:rsidRPr="0091497B">
        <w:rPr>
          <w:rFonts w:ascii="Times New Roman" w:hAnsi="Times New Roman"/>
          <w:sz w:val="24"/>
          <w:szCs w:val="24"/>
        </w:rPr>
        <w:t xml:space="preserve">наблюдаются </w:t>
      </w:r>
      <w:r w:rsidRPr="0091497B">
        <w:rPr>
          <w:rFonts w:ascii="Times New Roman" w:hAnsi="Times New Roman"/>
          <w:color w:val="000000"/>
          <w:sz w:val="24"/>
          <w:szCs w:val="24"/>
          <w:lang w:eastAsia="ru-RU"/>
        </w:rPr>
        <w:t xml:space="preserve">проблемы поведения вследствие РАС, нарушений эмоционально-волевой сферы: агрессия (в отношении людей и/или предметов), самоагрессия; 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 </w:t>
      </w:r>
    </w:p>
    <w:p w:rsidR="00BC1A8E" w:rsidRPr="0091497B" w:rsidRDefault="00BC1A8E" w:rsidP="0091497B">
      <w:pPr>
        <w:pStyle w:val="afd"/>
        <w:ind w:firstLine="708"/>
        <w:jc w:val="both"/>
        <w:rPr>
          <w:rFonts w:ascii="Times New Roman" w:hAnsi="Times New Roman"/>
          <w:color w:val="000000"/>
          <w:sz w:val="24"/>
          <w:szCs w:val="24"/>
          <w:lang w:eastAsia="ru-RU"/>
        </w:rPr>
      </w:pPr>
      <w:r w:rsidRPr="0091497B">
        <w:rPr>
          <w:rFonts w:ascii="Times New Roman" w:hAnsi="Times New Roman"/>
          <w:color w:val="000000"/>
          <w:sz w:val="24"/>
          <w:szCs w:val="24"/>
          <w:lang w:eastAsia="ru-RU"/>
        </w:rPr>
        <w:lastRenderedPageBreak/>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91497B">
        <w:rPr>
          <w:rFonts w:ascii="Times New Roman" w:hAnsi="Times New Roman"/>
          <w:sz w:val="24"/>
          <w:szCs w:val="24"/>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lang w:val="en-US"/>
        </w:rPr>
        <w:t>VI</w:t>
      </w:r>
      <w:r w:rsidRPr="0091497B">
        <w:rPr>
          <w:rFonts w:ascii="Times New Roman" w:hAnsi="Times New Roman"/>
          <w:sz w:val="24"/>
          <w:szCs w:val="24"/>
        </w:rPr>
        <w:t>. Специалисты, участвующие в реализации СИПР.</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lang w:val="en-US"/>
        </w:rPr>
        <w:t>VII</w:t>
      </w:r>
      <w:r w:rsidRPr="0091497B">
        <w:rPr>
          <w:rFonts w:ascii="Times New Roman" w:hAnsi="Times New Roman"/>
          <w:sz w:val="24"/>
          <w:szCs w:val="24"/>
        </w:rPr>
        <w:t xml:space="preserve">. 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lang w:val="en-US"/>
        </w:rPr>
        <w:t>VIII</w:t>
      </w:r>
      <w:r w:rsidRPr="0091497B">
        <w:rPr>
          <w:rFonts w:ascii="Times New Roman" w:hAnsi="Times New Roman"/>
          <w:sz w:val="24"/>
          <w:szCs w:val="24"/>
        </w:rPr>
        <w:t xml:space="preserve">.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 </w:t>
      </w:r>
    </w:p>
    <w:p w:rsidR="00BC1A8E" w:rsidRPr="0091497B" w:rsidRDefault="00BC1A8E" w:rsidP="0091497B">
      <w:pPr>
        <w:pStyle w:val="afd"/>
        <w:ind w:firstLine="708"/>
        <w:jc w:val="both"/>
        <w:rPr>
          <w:rFonts w:ascii="Times New Roman" w:hAnsi="Times New Roman"/>
          <w:sz w:val="24"/>
          <w:szCs w:val="24"/>
        </w:rPr>
      </w:pPr>
      <w:r w:rsidRPr="0091497B">
        <w:rPr>
          <w:rFonts w:ascii="Times New Roman" w:hAnsi="Times New Roman"/>
          <w:sz w:val="24"/>
          <w:szCs w:val="24"/>
          <w:lang w:val="en-US"/>
        </w:rPr>
        <w:t>IX</w:t>
      </w:r>
      <w:r w:rsidRPr="0091497B">
        <w:rPr>
          <w:rFonts w:ascii="Times New Roman" w:hAnsi="Times New Roman"/>
          <w:sz w:val="24"/>
          <w:szCs w:val="24"/>
        </w:rPr>
        <w:t>.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91497B" w:rsidRDefault="0091497B" w:rsidP="00BC1A8E">
      <w:pPr>
        <w:pStyle w:val="afd"/>
        <w:spacing w:line="360" w:lineRule="auto"/>
        <w:rPr>
          <w:rFonts w:ascii="Times New Roman" w:hAnsi="Times New Roman"/>
          <w:b/>
          <w:sz w:val="28"/>
          <w:szCs w:val="28"/>
        </w:rPr>
      </w:pPr>
    </w:p>
    <w:p w:rsidR="00BC1A8E" w:rsidRPr="0091497B" w:rsidRDefault="0091497B" w:rsidP="0091497B">
      <w:pPr>
        <w:pStyle w:val="afd"/>
        <w:jc w:val="center"/>
        <w:rPr>
          <w:rFonts w:ascii="Times New Roman" w:hAnsi="Times New Roman"/>
          <w:b/>
          <w:sz w:val="24"/>
          <w:szCs w:val="24"/>
        </w:rPr>
      </w:pPr>
      <w:r>
        <w:rPr>
          <w:rFonts w:ascii="Times New Roman" w:hAnsi="Times New Roman"/>
          <w:b/>
          <w:sz w:val="28"/>
          <w:szCs w:val="28"/>
        </w:rPr>
        <w:t>1</w:t>
      </w:r>
      <w:r w:rsidR="00BC1A8E" w:rsidRPr="00491882">
        <w:rPr>
          <w:rFonts w:ascii="Times New Roman" w:hAnsi="Times New Roman"/>
          <w:b/>
          <w:sz w:val="28"/>
          <w:szCs w:val="28"/>
        </w:rPr>
        <w:t>.</w:t>
      </w:r>
      <w:r>
        <w:rPr>
          <w:rFonts w:ascii="Times New Roman" w:hAnsi="Times New Roman"/>
          <w:b/>
          <w:sz w:val="28"/>
          <w:szCs w:val="28"/>
        </w:rPr>
        <w:t>3.</w:t>
      </w:r>
      <w:r w:rsidR="00BC1A8E" w:rsidRPr="00317985">
        <w:rPr>
          <w:rFonts w:ascii="Times New Roman" w:hAnsi="Times New Roman"/>
          <w:b/>
          <w:sz w:val="28"/>
          <w:szCs w:val="28"/>
        </w:rPr>
        <w:t> </w:t>
      </w:r>
      <w:r w:rsidR="00BC1A8E" w:rsidRPr="0091497B">
        <w:rPr>
          <w:rFonts w:ascii="Times New Roman" w:hAnsi="Times New Roman"/>
          <w:b/>
          <w:sz w:val="24"/>
          <w:szCs w:val="24"/>
        </w:rPr>
        <w:t>Планируемые результаты освоения обучающимися с уме</w:t>
      </w:r>
      <w:r w:rsidR="00BC1A8E" w:rsidRPr="0091497B">
        <w:rPr>
          <w:rFonts w:ascii="Times New Roman" w:hAnsi="Times New Roman"/>
          <w:b/>
          <w:sz w:val="24"/>
          <w:szCs w:val="24"/>
        </w:rPr>
        <w:softHyphen/>
        <w:t>ре</w:t>
      </w:r>
      <w:r w:rsidR="00BC1A8E" w:rsidRPr="0091497B">
        <w:rPr>
          <w:rFonts w:ascii="Times New Roman" w:hAnsi="Times New Roman"/>
          <w:b/>
          <w:sz w:val="24"/>
          <w:szCs w:val="24"/>
        </w:rPr>
        <w:softHyphen/>
        <w:t>н</w:t>
      </w:r>
      <w:r w:rsidR="00BC1A8E" w:rsidRPr="0091497B">
        <w:rPr>
          <w:rFonts w:ascii="Times New Roman" w:hAnsi="Times New Roman"/>
          <w:b/>
          <w:sz w:val="24"/>
          <w:szCs w:val="24"/>
        </w:rPr>
        <w:softHyphen/>
        <w:t>ной, тяжелой, глубокой умственной отсталостью (интеллектуальными на</w:t>
      </w:r>
      <w:r w:rsidR="00BC1A8E" w:rsidRPr="0091497B">
        <w:rPr>
          <w:rFonts w:ascii="Times New Roman" w:hAnsi="Times New Roman"/>
          <w:b/>
          <w:sz w:val="24"/>
          <w:szCs w:val="24"/>
        </w:rPr>
        <w:softHyphen/>
        <w:t>ру</w:t>
      </w:r>
      <w:r w:rsidR="00BC1A8E" w:rsidRPr="0091497B">
        <w:rPr>
          <w:rFonts w:ascii="Times New Roman" w:hAnsi="Times New Roman"/>
          <w:b/>
          <w:sz w:val="24"/>
          <w:szCs w:val="24"/>
        </w:rPr>
        <w:softHyphen/>
        <w:t>ше</w:t>
      </w:r>
      <w:r w:rsidR="00BC1A8E" w:rsidRPr="0091497B">
        <w:rPr>
          <w:rFonts w:ascii="Times New Roman" w:hAnsi="Times New Roman"/>
          <w:b/>
          <w:sz w:val="24"/>
          <w:szCs w:val="24"/>
        </w:rPr>
        <w:softHyphen/>
        <w:t>ниями), тяжелыми и множественными нарушениями раз</w:t>
      </w:r>
      <w:r w:rsidR="00BC1A8E" w:rsidRPr="0091497B">
        <w:rPr>
          <w:rFonts w:ascii="Times New Roman" w:hAnsi="Times New Roman"/>
          <w:b/>
          <w:sz w:val="24"/>
          <w:szCs w:val="24"/>
        </w:rPr>
        <w:softHyphen/>
        <w:t>ви</w:t>
      </w:r>
      <w:r w:rsidR="00BC1A8E" w:rsidRPr="0091497B">
        <w:rPr>
          <w:rFonts w:ascii="Times New Roman" w:hAnsi="Times New Roman"/>
          <w:b/>
          <w:sz w:val="24"/>
          <w:szCs w:val="24"/>
        </w:rPr>
        <w:softHyphen/>
        <w:t>тия</w:t>
      </w:r>
    </w:p>
    <w:p w:rsidR="00BC1A8E" w:rsidRPr="0091497B" w:rsidRDefault="00BC1A8E" w:rsidP="0091497B">
      <w:pPr>
        <w:pStyle w:val="afd"/>
        <w:jc w:val="center"/>
        <w:rPr>
          <w:rFonts w:ascii="Times New Roman" w:hAnsi="Times New Roman"/>
          <w:b/>
          <w:sz w:val="24"/>
          <w:szCs w:val="24"/>
        </w:rPr>
      </w:pPr>
      <w:r w:rsidRPr="0091497B">
        <w:rPr>
          <w:rFonts w:ascii="Times New Roman" w:hAnsi="Times New Roman"/>
          <w:b/>
          <w:sz w:val="24"/>
          <w:szCs w:val="24"/>
        </w:rPr>
        <w:t>адаптированной основной общеобразовательной программы</w:t>
      </w:r>
    </w:p>
    <w:p w:rsidR="0091497B" w:rsidRPr="0091497B" w:rsidRDefault="0091497B" w:rsidP="0091497B">
      <w:pPr>
        <w:widowControl w:val="0"/>
        <w:suppressAutoHyphens w:val="0"/>
        <w:autoSpaceDE w:val="0"/>
        <w:autoSpaceDN w:val="0"/>
        <w:spacing w:before="200" w:after="0" w:line="240" w:lineRule="auto"/>
        <w:ind w:firstLine="540"/>
        <w:jc w:val="both"/>
        <w:rPr>
          <w:rFonts w:ascii="Times New Roman" w:eastAsia="Times New Roman" w:hAnsi="Times New Roman" w:cs="Times New Roman"/>
          <w:color w:val="auto"/>
          <w:kern w:val="0"/>
          <w:sz w:val="24"/>
          <w:szCs w:val="24"/>
          <w:lang w:eastAsia="ru-RU"/>
        </w:rPr>
      </w:pPr>
      <w:r w:rsidRPr="0091497B">
        <w:rPr>
          <w:rFonts w:ascii="Times New Roman" w:eastAsia="Times New Roman" w:hAnsi="Times New Roman" w:cs="Times New Roman"/>
          <w:color w:val="auto"/>
          <w:kern w:val="0"/>
          <w:sz w:val="24"/>
          <w:szCs w:val="24"/>
          <w:lang w:eastAsia="ru-RU"/>
        </w:rPr>
        <w:t xml:space="preserve">В соответствии с ФАООП УО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w:t>
      </w:r>
    </w:p>
    <w:p w:rsidR="0091497B" w:rsidRPr="0091497B" w:rsidRDefault="0091497B" w:rsidP="0091497B">
      <w:pPr>
        <w:shd w:val="clear" w:color="auto" w:fill="FFFFFF"/>
        <w:suppressAutoHyphens w:val="0"/>
        <w:spacing w:after="0" w:line="294" w:lineRule="atLeast"/>
        <w:jc w:val="both"/>
        <w:rPr>
          <w:rFonts w:ascii="Times New Roman" w:eastAsia="Times New Roman" w:hAnsi="Times New Roman" w:cs="Times New Roman"/>
          <w:color w:val="000000"/>
          <w:kern w:val="0"/>
          <w:sz w:val="24"/>
          <w:szCs w:val="24"/>
          <w:lang w:eastAsia="ru-RU"/>
        </w:rPr>
      </w:pPr>
      <w:r w:rsidRPr="0091497B">
        <w:rPr>
          <w:rFonts w:ascii="Times New Roman" w:eastAsia="Times New Roman" w:hAnsi="Times New Roman" w:cs="Times New Roman"/>
          <w:color w:val="000000"/>
          <w:kern w:val="0"/>
          <w:sz w:val="24"/>
          <w:szCs w:val="24"/>
          <w:lang w:eastAsia="ru-RU"/>
        </w:rPr>
        <w:t>Основным ожидаемым результатом освоения обучающимся Программы по 2-му варианту является развитие жизненной компетенции, позволяющей достичь максимальной самостоятельности (в соответствии с его психическими и физическими возможностями) в решении повседневных жизненных задач, включение в жизнь общества через индивидуальное поэтапное и планомерное расширение жизненного опыта и повседневных социальных контактов.</w:t>
      </w:r>
    </w:p>
    <w:p w:rsidR="0091497B" w:rsidRPr="0091497B" w:rsidRDefault="0091497B" w:rsidP="0091497B">
      <w:pPr>
        <w:shd w:val="clear" w:color="auto" w:fill="FFFFFF"/>
        <w:suppressAutoHyphens w:val="0"/>
        <w:spacing w:after="0" w:line="294" w:lineRule="atLeast"/>
        <w:jc w:val="both"/>
        <w:rPr>
          <w:rFonts w:ascii="Times New Roman" w:eastAsia="Times New Roman" w:hAnsi="Times New Roman" w:cs="Times New Roman"/>
          <w:color w:val="000000"/>
          <w:kern w:val="0"/>
          <w:sz w:val="24"/>
          <w:szCs w:val="24"/>
          <w:lang w:eastAsia="ru-RU"/>
        </w:rPr>
      </w:pPr>
      <w:r w:rsidRPr="0091497B">
        <w:rPr>
          <w:rFonts w:ascii="Times New Roman" w:eastAsia="Times New Roman" w:hAnsi="Times New Roman" w:cs="Times New Roman"/>
          <w:color w:val="000000"/>
          <w:kern w:val="0"/>
          <w:sz w:val="24"/>
          <w:szCs w:val="24"/>
          <w:lang w:eastAsia="ru-RU"/>
        </w:rPr>
        <w:t>В соответствии с требованиями Стандарта к результатам освоения АООП, программа направлена на формирование 2-х групп результатов: </w:t>
      </w:r>
      <w:r w:rsidRPr="0091497B">
        <w:rPr>
          <w:rFonts w:ascii="Times New Roman" w:eastAsia="Times New Roman" w:hAnsi="Times New Roman" w:cs="Times New Roman"/>
          <w:b/>
          <w:bCs/>
          <w:color w:val="000000"/>
          <w:kern w:val="0"/>
          <w:sz w:val="24"/>
          <w:szCs w:val="24"/>
          <w:lang w:eastAsia="ru-RU"/>
        </w:rPr>
        <w:t>личностных и предметных</w:t>
      </w:r>
      <w:r w:rsidRPr="0091497B">
        <w:rPr>
          <w:rFonts w:ascii="Times New Roman" w:eastAsia="Times New Roman" w:hAnsi="Times New Roman" w:cs="Times New Roman"/>
          <w:color w:val="000000"/>
          <w:kern w:val="0"/>
          <w:sz w:val="24"/>
          <w:szCs w:val="24"/>
          <w:lang w:eastAsia="ru-RU"/>
        </w:rPr>
        <w:t>.</w:t>
      </w:r>
    </w:p>
    <w:p w:rsidR="0091497B" w:rsidRPr="0091497B" w:rsidRDefault="0091497B" w:rsidP="0091497B">
      <w:pPr>
        <w:pStyle w:val="aff1"/>
        <w:widowControl w:val="0"/>
        <w:numPr>
          <w:ilvl w:val="1"/>
          <w:numId w:val="73"/>
        </w:numPr>
        <w:autoSpaceDE w:val="0"/>
        <w:autoSpaceDN w:val="0"/>
        <w:spacing w:after="0" w:line="240" w:lineRule="auto"/>
        <w:jc w:val="both"/>
        <w:rPr>
          <w:rFonts w:ascii="Times New Roman" w:hAnsi="Times New Roman"/>
          <w:b/>
          <w:kern w:val="0"/>
          <w:sz w:val="24"/>
          <w:szCs w:val="24"/>
          <w:lang w:eastAsia="ru-RU"/>
        </w:rPr>
      </w:pPr>
      <w:r w:rsidRPr="0091497B">
        <w:rPr>
          <w:rFonts w:ascii="Times New Roman" w:hAnsi="Times New Roman"/>
          <w:b/>
          <w:kern w:val="0"/>
          <w:sz w:val="24"/>
          <w:szCs w:val="24"/>
          <w:lang w:eastAsia="ru-RU"/>
        </w:rPr>
        <w:t>Личностные результаты освоения АООП могут включать:</w:t>
      </w:r>
    </w:p>
    <w:p w:rsidR="0091497B" w:rsidRPr="0091497B" w:rsidRDefault="0091497B" w:rsidP="0091497B">
      <w:pPr>
        <w:widowControl w:val="0"/>
        <w:suppressAutoHyphens w:val="0"/>
        <w:autoSpaceDE w:val="0"/>
        <w:autoSpaceDN w:val="0"/>
        <w:spacing w:after="0" w:line="240" w:lineRule="auto"/>
        <w:ind w:firstLine="540"/>
        <w:jc w:val="both"/>
        <w:rPr>
          <w:rFonts w:ascii="Times New Roman" w:eastAsia="Times New Roman" w:hAnsi="Times New Roman" w:cs="Times New Roman"/>
          <w:color w:val="auto"/>
          <w:kern w:val="0"/>
          <w:sz w:val="24"/>
          <w:szCs w:val="24"/>
          <w:lang w:eastAsia="ru-RU"/>
        </w:rPr>
      </w:pPr>
      <w:r w:rsidRPr="0091497B">
        <w:rPr>
          <w:rFonts w:ascii="Times New Roman" w:eastAsia="Times New Roman" w:hAnsi="Times New Roman" w:cs="Times New Roman"/>
          <w:color w:val="auto"/>
          <w:kern w:val="0"/>
          <w:sz w:val="24"/>
          <w:szCs w:val="24"/>
          <w:lang w:eastAsia="ru-RU"/>
        </w:rPr>
        <w:t>1) основы персональной идентичности, осознание своей принадлежности к определенному полу, осознание себя как "Я";</w:t>
      </w:r>
    </w:p>
    <w:p w:rsidR="0091497B" w:rsidRPr="0091497B" w:rsidRDefault="0091497B" w:rsidP="0091497B">
      <w:pPr>
        <w:widowControl w:val="0"/>
        <w:suppressAutoHyphens w:val="0"/>
        <w:autoSpaceDE w:val="0"/>
        <w:autoSpaceDN w:val="0"/>
        <w:spacing w:after="0" w:line="240" w:lineRule="auto"/>
        <w:ind w:firstLine="540"/>
        <w:jc w:val="both"/>
        <w:rPr>
          <w:rFonts w:ascii="Times New Roman" w:eastAsia="Times New Roman" w:hAnsi="Times New Roman" w:cs="Times New Roman"/>
          <w:color w:val="auto"/>
          <w:kern w:val="0"/>
          <w:sz w:val="24"/>
          <w:szCs w:val="24"/>
          <w:lang w:eastAsia="ru-RU"/>
        </w:rPr>
      </w:pPr>
      <w:r w:rsidRPr="0091497B">
        <w:rPr>
          <w:rFonts w:ascii="Times New Roman" w:eastAsia="Times New Roman" w:hAnsi="Times New Roman" w:cs="Times New Roman"/>
          <w:color w:val="auto"/>
          <w:kern w:val="0"/>
          <w:sz w:val="24"/>
          <w:szCs w:val="24"/>
          <w:lang w:eastAsia="ru-RU"/>
        </w:rPr>
        <w:t>2) социально-эмоциональное участие в процессе общения и совместной деятельности;</w:t>
      </w:r>
    </w:p>
    <w:p w:rsidR="0091497B" w:rsidRPr="0091497B" w:rsidRDefault="0091497B" w:rsidP="0091497B">
      <w:pPr>
        <w:widowControl w:val="0"/>
        <w:suppressAutoHyphens w:val="0"/>
        <w:autoSpaceDE w:val="0"/>
        <w:autoSpaceDN w:val="0"/>
        <w:spacing w:after="0" w:line="240" w:lineRule="auto"/>
        <w:ind w:firstLine="540"/>
        <w:jc w:val="both"/>
        <w:rPr>
          <w:rFonts w:ascii="Times New Roman" w:eastAsia="Times New Roman" w:hAnsi="Times New Roman" w:cs="Times New Roman"/>
          <w:color w:val="auto"/>
          <w:kern w:val="0"/>
          <w:sz w:val="24"/>
          <w:szCs w:val="24"/>
          <w:lang w:eastAsia="ru-RU"/>
        </w:rPr>
      </w:pPr>
      <w:r w:rsidRPr="0091497B">
        <w:rPr>
          <w:rFonts w:ascii="Arial" w:eastAsia="Times New Roman" w:hAnsi="Arial" w:cs="Arial"/>
          <w:color w:val="auto"/>
          <w:kern w:val="0"/>
          <w:sz w:val="20"/>
          <w:lang w:eastAsia="ru-RU"/>
        </w:rPr>
        <w:t xml:space="preserve">3) </w:t>
      </w:r>
      <w:r w:rsidRPr="0091497B">
        <w:rPr>
          <w:rFonts w:ascii="Times New Roman" w:eastAsia="Times New Roman" w:hAnsi="Times New Roman" w:cs="Times New Roman"/>
          <w:color w:val="auto"/>
          <w:kern w:val="0"/>
          <w:sz w:val="24"/>
          <w:szCs w:val="24"/>
          <w:lang w:eastAsia="ru-RU"/>
        </w:rPr>
        <w:t>формирование социально ориентированного взгляда на окружающий мир в его органичном единстве и разнообразии природной и социальной частей;</w:t>
      </w:r>
    </w:p>
    <w:p w:rsidR="0091497B" w:rsidRPr="0091497B" w:rsidRDefault="0091497B" w:rsidP="0091497B">
      <w:pPr>
        <w:widowControl w:val="0"/>
        <w:suppressAutoHyphens w:val="0"/>
        <w:autoSpaceDE w:val="0"/>
        <w:autoSpaceDN w:val="0"/>
        <w:spacing w:after="0" w:line="240" w:lineRule="auto"/>
        <w:ind w:firstLine="540"/>
        <w:jc w:val="both"/>
        <w:rPr>
          <w:rFonts w:ascii="Times New Roman" w:eastAsia="Times New Roman" w:hAnsi="Times New Roman" w:cs="Times New Roman"/>
          <w:color w:val="auto"/>
          <w:kern w:val="0"/>
          <w:sz w:val="24"/>
          <w:szCs w:val="24"/>
          <w:lang w:eastAsia="ru-RU"/>
        </w:rPr>
      </w:pPr>
      <w:r w:rsidRPr="0091497B">
        <w:rPr>
          <w:rFonts w:ascii="Times New Roman" w:eastAsia="Times New Roman" w:hAnsi="Times New Roman" w:cs="Times New Roman"/>
          <w:color w:val="auto"/>
          <w:kern w:val="0"/>
          <w:sz w:val="24"/>
          <w:szCs w:val="24"/>
          <w:lang w:eastAsia="ru-RU"/>
        </w:rPr>
        <w:t>4) формирование уважительного отношения к окружающим;</w:t>
      </w:r>
    </w:p>
    <w:p w:rsidR="0091497B" w:rsidRPr="0091497B" w:rsidRDefault="0091497B" w:rsidP="0091497B">
      <w:pPr>
        <w:widowControl w:val="0"/>
        <w:suppressAutoHyphens w:val="0"/>
        <w:autoSpaceDE w:val="0"/>
        <w:autoSpaceDN w:val="0"/>
        <w:spacing w:after="0" w:line="240" w:lineRule="auto"/>
        <w:ind w:firstLine="540"/>
        <w:jc w:val="both"/>
        <w:rPr>
          <w:rFonts w:ascii="Times New Roman" w:eastAsia="Times New Roman" w:hAnsi="Times New Roman" w:cs="Times New Roman"/>
          <w:color w:val="auto"/>
          <w:kern w:val="0"/>
          <w:sz w:val="24"/>
          <w:szCs w:val="24"/>
          <w:lang w:eastAsia="ru-RU"/>
        </w:rPr>
      </w:pPr>
      <w:r w:rsidRPr="0091497B">
        <w:rPr>
          <w:rFonts w:ascii="Times New Roman" w:eastAsia="Times New Roman" w:hAnsi="Times New Roman" w:cs="Times New Roman"/>
          <w:color w:val="auto"/>
          <w:kern w:val="0"/>
          <w:sz w:val="24"/>
          <w:szCs w:val="24"/>
          <w:lang w:eastAsia="ru-RU"/>
        </w:rPr>
        <w:t>5) овладение начальными навыками адаптации в динамично изменяющемся и развивающемся мире;</w:t>
      </w:r>
    </w:p>
    <w:p w:rsidR="0091497B" w:rsidRPr="0091497B" w:rsidRDefault="0091497B" w:rsidP="0091497B">
      <w:pPr>
        <w:widowControl w:val="0"/>
        <w:suppressAutoHyphens w:val="0"/>
        <w:autoSpaceDE w:val="0"/>
        <w:autoSpaceDN w:val="0"/>
        <w:spacing w:after="0" w:line="240" w:lineRule="auto"/>
        <w:ind w:firstLine="540"/>
        <w:jc w:val="both"/>
        <w:rPr>
          <w:rFonts w:ascii="Times New Roman" w:eastAsia="Times New Roman" w:hAnsi="Times New Roman" w:cs="Times New Roman"/>
          <w:color w:val="auto"/>
          <w:kern w:val="0"/>
          <w:sz w:val="24"/>
          <w:szCs w:val="24"/>
          <w:lang w:eastAsia="ru-RU"/>
        </w:rPr>
      </w:pPr>
      <w:r w:rsidRPr="0091497B">
        <w:rPr>
          <w:rFonts w:ascii="Times New Roman" w:eastAsia="Times New Roman" w:hAnsi="Times New Roman" w:cs="Times New Roman"/>
          <w:color w:val="auto"/>
          <w:kern w:val="0"/>
          <w:sz w:val="24"/>
          <w:szCs w:val="24"/>
          <w:lang w:eastAsia="ru-RU"/>
        </w:rPr>
        <w:t xml:space="preserve">6) освоение доступных социальных ролей (обучающегося, сына (дочери), пассажира, </w:t>
      </w:r>
      <w:r w:rsidRPr="0091497B">
        <w:rPr>
          <w:rFonts w:ascii="Times New Roman" w:eastAsia="Times New Roman" w:hAnsi="Times New Roman" w:cs="Times New Roman"/>
          <w:color w:val="auto"/>
          <w:kern w:val="0"/>
          <w:sz w:val="24"/>
          <w:szCs w:val="24"/>
          <w:lang w:eastAsia="ru-RU"/>
        </w:rPr>
        <w:lastRenderedPageBreak/>
        <w:t>покупателя), развитие мотивов учебной деятельности и формирование личностного смысла учения;</w:t>
      </w:r>
    </w:p>
    <w:p w:rsidR="0091497B" w:rsidRPr="0091497B" w:rsidRDefault="0091497B" w:rsidP="0091497B">
      <w:pPr>
        <w:widowControl w:val="0"/>
        <w:suppressAutoHyphens w:val="0"/>
        <w:autoSpaceDE w:val="0"/>
        <w:autoSpaceDN w:val="0"/>
        <w:spacing w:after="0" w:line="240" w:lineRule="auto"/>
        <w:ind w:firstLine="540"/>
        <w:jc w:val="both"/>
        <w:rPr>
          <w:rFonts w:ascii="Times New Roman" w:eastAsia="Times New Roman" w:hAnsi="Times New Roman" w:cs="Times New Roman"/>
          <w:color w:val="auto"/>
          <w:kern w:val="0"/>
          <w:sz w:val="24"/>
          <w:szCs w:val="24"/>
          <w:lang w:eastAsia="ru-RU"/>
        </w:rPr>
      </w:pPr>
      <w:r w:rsidRPr="0091497B">
        <w:rPr>
          <w:rFonts w:ascii="Times New Roman" w:eastAsia="Times New Roman" w:hAnsi="Times New Roman" w:cs="Times New Roman"/>
          <w:color w:val="auto"/>
          <w:kern w:val="0"/>
          <w:sz w:val="24"/>
          <w:szCs w:val="24"/>
          <w:lang w:eastAsia="ru-RU"/>
        </w:rPr>
        <w:t>7) развитие самостоятельности и личной ответственности за свои поступки на основе представлений о нравственных нормах, общепринятых правилах;</w:t>
      </w:r>
    </w:p>
    <w:p w:rsidR="0091497B" w:rsidRPr="0091497B" w:rsidRDefault="0091497B" w:rsidP="0091497B">
      <w:pPr>
        <w:widowControl w:val="0"/>
        <w:suppressAutoHyphens w:val="0"/>
        <w:autoSpaceDE w:val="0"/>
        <w:autoSpaceDN w:val="0"/>
        <w:spacing w:after="0" w:line="240" w:lineRule="auto"/>
        <w:ind w:firstLine="540"/>
        <w:jc w:val="both"/>
        <w:rPr>
          <w:rFonts w:ascii="Times New Roman" w:eastAsia="Times New Roman" w:hAnsi="Times New Roman" w:cs="Times New Roman"/>
          <w:color w:val="auto"/>
          <w:kern w:val="0"/>
          <w:sz w:val="24"/>
          <w:szCs w:val="24"/>
          <w:lang w:eastAsia="ru-RU"/>
        </w:rPr>
      </w:pPr>
      <w:r w:rsidRPr="0091497B">
        <w:rPr>
          <w:rFonts w:ascii="Times New Roman" w:eastAsia="Times New Roman" w:hAnsi="Times New Roman" w:cs="Times New Roman"/>
          <w:color w:val="auto"/>
          <w:kern w:val="0"/>
          <w:sz w:val="24"/>
          <w:szCs w:val="24"/>
          <w:lang w:eastAsia="ru-RU"/>
        </w:rPr>
        <w:t>8) формирование эстетических потребностей, ценностей и чувств;</w:t>
      </w:r>
    </w:p>
    <w:p w:rsidR="0091497B" w:rsidRPr="0091497B" w:rsidRDefault="0091497B" w:rsidP="0091497B">
      <w:pPr>
        <w:widowControl w:val="0"/>
        <w:suppressAutoHyphens w:val="0"/>
        <w:autoSpaceDE w:val="0"/>
        <w:autoSpaceDN w:val="0"/>
        <w:spacing w:after="0" w:line="240" w:lineRule="auto"/>
        <w:ind w:firstLine="540"/>
        <w:jc w:val="both"/>
        <w:rPr>
          <w:rFonts w:ascii="Times New Roman" w:eastAsia="Times New Roman" w:hAnsi="Times New Roman" w:cs="Times New Roman"/>
          <w:color w:val="auto"/>
          <w:kern w:val="0"/>
          <w:sz w:val="24"/>
          <w:szCs w:val="24"/>
          <w:lang w:eastAsia="ru-RU"/>
        </w:rPr>
      </w:pPr>
      <w:r w:rsidRPr="0091497B">
        <w:rPr>
          <w:rFonts w:ascii="Times New Roman" w:eastAsia="Times New Roman" w:hAnsi="Times New Roman" w:cs="Times New Roman"/>
          <w:color w:val="auto"/>
          <w:kern w:val="0"/>
          <w:sz w:val="24"/>
          <w:szCs w:val="24"/>
          <w:lang w:eastAsia="ru-RU"/>
        </w:rPr>
        <w:t>9) развитие этических чувств, доброжелательности и эмоциональнонравственной отзывчивости, понимания и сопереживания чувствам других людей;</w:t>
      </w:r>
    </w:p>
    <w:p w:rsidR="0091497B" w:rsidRPr="0091497B" w:rsidRDefault="0091497B" w:rsidP="0091497B">
      <w:pPr>
        <w:widowControl w:val="0"/>
        <w:suppressAutoHyphens w:val="0"/>
        <w:autoSpaceDE w:val="0"/>
        <w:autoSpaceDN w:val="0"/>
        <w:spacing w:after="0" w:line="240" w:lineRule="auto"/>
        <w:ind w:firstLine="540"/>
        <w:jc w:val="both"/>
        <w:rPr>
          <w:rFonts w:ascii="Times New Roman" w:eastAsia="Times New Roman" w:hAnsi="Times New Roman" w:cs="Times New Roman"/>
          <w:color w:val="auto"/>
          <w:kern w:val="0"/>
          <w:sz w:val="24"/>
          <w:szCs w:val="24"/>
          <w:lang w:eastAsia="ru-RU"/>
        </w:rPr>
      </w:pPr>
      <w:r w:rsidRPr="0091497B">
        <w:rPr>
          <w:rFonts w:ascii="Times New Roman" w:eastAsia="Times New Roman" w:hAnsi="Times New Roman" w:cs="Times New Roman"/>
          <w:color w:val="auto"/>
          <w:kern w:val="0"/>
          <w:sz w:val="24"/>
          <w:szCs w:val="24"/>
          <w:lang w:eastAsia="ru-RU"/>
        </w:rPr>
        <w:t>10) 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91497B" w:rsidRPr="0091497B" w:rsidRDefault="0091497B" w:rsidP="0091497B">
      <w:pPr>
        <w:widowControl w:val="0"/>
        <w:suppressAutoHyphens w:val="0"/>
        <w:autoSpaceDE w:val="0"/>
        <w:autoSpaceDN w:val="0"/>
        <w:spacing w:after="0" w:line="240" w:lineRule="auto"/>
        <w:ind w:firstLine="540"/>
        <w:jc w:val="both"/>
        <w:rPr>
          <w:rFonts w:ascii="Arial" w:eastAsia="Times New Roman" w:hAnsi="Arial" w:cs="Arial"/>
          <w:color w:val="auto"/>
          <w:kern w:val="0"/>
          <w:sz w:val="20"/>
          <w:lang w:eastAsia="ru-RU"/>
        </w:rPr>
      </w:pPr>
      <w:r w:rsidRPr="0091497B">
        <w:rPr>
          <w:rFonts w:ascii="Times New Roman" w:eastAsia="Times New Roman" w:hAnsi="Times New Roman" w:cs="Times New Roman"/>
          <w:color w:val="auto"/>
          <w:kern w:val="0"/>
          <w:sz w:val="24"/>
          <w:szCs w:val="24"/>
          <w:lang w:eastAsia="ru-RU"/>
        </w:rPr>
        <w:t>11)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91497B" w:rsidRPr="0091497B" w:rsidRDefault="0091497B" w:rsidP="0091497B">
      <w:pPr>
        <w:shd w:val="clear" w:color="auto" w:fill="FFFFFF"/>
        <w:suppressAutoHyphens w:val="0"/>
        <w:spacing w:after="0" w:line="294" w:lineRule="atLeast"/>
        <w:jc w:val="both"/>
        <w:rPr>
          <w:rFonts w:ascii="Times New Roman" w:eastAsia="Times New Roman" w:hAnsi="Times New Roman" w:cs="Times New Roman"/>
          <w:b/>
          <w:bCs/>
          <w:color w:val="000000"/>
          <w:kern w:val="0"/>
          <w:sz w:val="24"/>
          <w:szCs w:val="24"/>
          <w:lang w:eastAsia="ru-RU"/>
        </w:rPr>
      </w:pPr>
    </w:p>
    <w:p w:rsidR="0091497B" w:rsidRPr="0091497B" w:rsidRDefault="0091497B" w:rsidP="0091497B">
      <w:pPr>
        <w:pStyle w:val="aff1"/>
        <w:numPr>
          <w:ilvl w:val="0"/>
          <w:numId w:val="73"/>
        </w:numPr>
        <w:shd w:val="clear" w:color="auto" w:fill="FFFFFF"/>
        <w:spacing w:after="0" w:line="294" w:lineRule="atLeast"/>
        <w:jc w:val="center"/>
        <w:rPr>
          <w:rFonts w:ascii="Times New Roman" w:hAnsi="Times New Roman"/>
          <w:color w:val="000000"/>
          <w:kern w:val="0"/>
          <w:sz w:val="24"/>
          <w:szCs w:val="24"/>
          <w:lang w:eastAsia="ru-RU"/>
        </w:rPr>
      </w:pPr>
      <w:r w:rsidRPr="0091497B">
        <w:rPr>
          <w:rFonts w:ascii="Times New Roman" w:hAnsi="Times New Roman"/>
          <w:b/>
          <w:bCs/>
          <w:color w:val="000000"/>
          <w:kern w:val="0"/>
          <w:sz w:val="24"/>
          <w:szCs w:val="24"/>
          <w:lang w:eastAsia="ru-RU"/>
        </w:rPr>
        <w:t xml:space="preserve"> Предметные результаты освоения АООП УО (вариант 2).</w:t>
      </w:r>
    </w:p>
    <w:p w:rsidR="00DB630D" w:rsidRPr="0091497B" w:rsidRDefault="0091497B" w:rsidP="0091497B">
      <w:pPr>
        <w:shd w:val="clear" w:color="auto" w:fill="FFFFFF"/>
        <w:suppressAutoHyphens w:val="0"/>
        <w:spacing w:after="0" w:line="294" w:lineRule="atLeast"/>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91497B">
        <w:rPr>
          <w:rFonts w:ascii="Times New Roman" w:eastAsia="Times New Roman" w:hAnsi="Times New Roman" w:cs="Times New Roman"/>
          <w:color w:val="000000"/>
          <w:kern w:val="0"/>
          <w:sz w:val="24"/>
          <w:szCs w:val="24"/>
          <w:lang w:eastAsia="ru-RU"/>
        </w:rPr>
        <w:t>Предметные результаты освоения АООП планируются с учетом индивидуальных возможностей и специфических образовательных потребностей обучающихся, а также специфики содержания предметных областей и конкретных учебных предметов и заносятся в СИПР.</w:t>
      </w:r>
    </w:p>
    <w:p w:rsidR="00BC1A8E" w:rsidRPr="00B97D97" w:rsidRDefault="00BC1A8E" w:rsidP="00B97D97">
      <w:pPr>
        <w:pStyle w:val="afd"/>
        <w:jc w:val="center"/>
        <w:rPr>
          <w:rFonts w:ascii="Times New Roman" w:hAnsi="Times New Roman"/>
          <w:b/>
          <w:sz w:val="24"/>
          <w:szCs w:val="24"/>
        </w:rPr>
      </w:pPr>
      <w:r w:rsidRPr="00B97D97">
        <w:rPr>
          <w:rFonts w:ascii="Times New Roman" w:hAnsi="Times New Roman"/>
          <w:b/>
          <w:sz w:val="24"/>
          <w:szCs w:val="24"/>
        </w:rPr>
        <w:t>1. Язык и речевая практика</w:t>
      </w:r>
    </w:p>
    <w:p w:rsidR="00BC1A8E" w:rsidRPr="00B97D97" w:rsidRDefault="00BC1A8E" w:rsidP="00B97D97">
      <w:pPr>
        <w:pStyle w:val="afd"/>
        <w:jc w:val="center"/>
        <w:rPr>
          <w:rFonts w:ascii="Times New Roman" w:hAnsi="Times New Roman"/>
          <w:b/>
          <w:sz w:val="24"/>
          <w:szCs w:val="24"/>
        </w:rPr>
      </w:pPr>
      <w:r w:rsidRPr="00B97D97">
        <w:rPr>
          <w:rFonts w:ascii="Times New Roman" w:hAnsi="Times New Roman"/>
          <w:b/>
          <w:sz w:val="24"/>
          <w:szCs w:val="24"/>
        </w:rPr>
        <w:t>1.1. Речь и альтернативная коммуникация.</w:t>
      </w:r>
    </w:p>
    <w:p w:rsidR="00BC1A8E" w:rsidRPr="00B97D97" w:rsidRDefault="00BC1A8E" w:rsidP="00B97D97">
      <w:pPr>
        <w:pStyle w:val="afd"/>
        <w:ind w:firstLine="708"/>
        <w:jc w:val="both"/>
        <w:rPr>
          <w:rFonts w:ascii="Times New Roman" w:hAnsi="Times New Roman"/>
          <w:sz w:val="24"/>
          <w:szCs w:val="24"/>
        </w:rPr>
      </w:pPr>
      <w:r w:rsidRPr="00B97D97">
        <w:rPr>
          <w:rFonts w:ascii="Times New Roman" w:hAnsi="Times New Roman"/>
          <w:sz w:val="24"/>
          <w:szCs w:val="24"/>
        </w:rPr>
        <w:t xml:space="preserve">1) </w:t>
      </w:r>
      <w:r w:rsidRPr="00B97D97">
        <w:rPr>
          <w:rFonts w:ascii="Times New Roman" w:hAnsi="Times New Roman"/>
          <w:i/>
          <w:sz w:val="24"/>
          <w:szCs w:val="24"/>
        </w:rPr>
        <w:t>Развитие речи как средства общения в контексте познания окружающего мира и личного опыта ребенка</w:t>
      </w:r>
      <w:r w:rsidRPr="00B97D97">
        <w:rPr>
          <w:rFonts w:ascii="Times New Roman" w:hAnsi="Times New Roman"/>
          <w:sz w:val="24"/>
          <w:szCs w:val="24"/>
        </w:rPr>
        <w:t xml:space="preserve">. </w:t>
      </w:r>
    </w:p>
    <w:p w:rsidR="00BC1A8E" w:rsidRPr="00B97D97" w:rsidRDefault="00BC1A8E" w:rsidP="00B97D97">
      <w:pPr>
        <w:pStyle w:val="afd"/>
        <w:numPr>
          <w:ilvl w:val="0"/>
          <w:numId w:val="10"/>
        </w:numPr>
        <w:suppressAutoHyphens w:val="0"/>
        <w:ind w:left="0"/>
        <w:jc w:val="both"/>
        <w:rPr>
          <w:rFonts w:ascii="Times New Roman" w:hAnsi="Times New Roman"/>
          <w:sz w:val="24"/>
          <w:szCs w:val="24"/>
        </w:rPr>
      </w:pPr>
      <w:r w:rsidRPr="00B97D97">
        <w:rPr>
          <w:rFonts w:ascii="Times New Roman" w:hAnsi="Times New Roman"/>
          <w:sz w:val="24"/>
          <w:szCs w:val="24"/>
        </w:rPr>
        <w:t xml:space="preserve">Понимание слов, обозначающих объекты и явления природы, объекты рукотворного мира и деятельность человека. </w:t>
      </w:r>
    </w:p>
    <w:p w:rsidR="00BC1A8E" w:rsidRPr="00B97D97" w:rsidRDefault="00BC1A8E" w:rsidP="00B97D97">
      <w:pPr>
        <w:pStyle w:val="afd"/>
        <w:numPr>
          <w:ilvl w:val="0"/>
          <w:numId w:val="10"/>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самостоятельно использовать усвоенный лексико-грамматический материал в учебных и коммуникативных целях. </w:t>
      </w:r>
    </w:p>
    <w:p w:rsidR="00BC1A8E" w:rsidRPr="00B97D97" w:rsidRDefault="00BC1A8E" w:rsidP="00B97D97">
      <w:pPr>
        <w:pStyle w:val="afd"/>
        <w:ind w:firstLine="708"/>
        <w:jc w:val="both"/>
        <w:rPr>
          <w:rFonts w:ascii="Times New Roman" w:hAnsi="Times New Roman"/>
          <w:sz w:val="24"/>
          <w:szCs w:val="24"/>
        </w:rPr>
      </w:pPr>
      <w:r w:rsidRPr="00B97D97">
        <w:rPr>
          <w:rFonts w:ascii="Times New Roman" w:hAnsi="Times New Roman"/>
          <w:i/>
          <w:sz w:val="24"/>
          <w:szCs w:val="24"/>
        </w:rPr>
        <w:t>2) Овладение доступными средствами коммуникации и общения – вербальными и невербальными</w:t>
      </w:r>
      <w:r w:rsidRPr="00B97D97">
        <w:rPr>
          <w:rStyle w:val="ae"/>
          <w:rFonts w:ascii="Times New Roman" w:hAnsi="Times New Roman"/>
          <w:i/>
          <w:sz w:val="24"/>
          <w:szCs w:val="24"/>
        </w:rPr>
        <w:footnoteReference w:id="1"/>
      </w:r>
      <w:r w:rsidRPr="00B97D97">
        <w:rPr>
          <w:rFonts w:ascii="Times New Roman" w:hAnsi="Times New Roman"/>
          <w:sz w:val="24"/>
          <w:szCs w:val="24"/>
        </w:rPr>
        <w:t xml:space="preserve">. </w:t>
      </w:r>
    </w:p>
    <w:p w:rsidR="00BC1A8E" w:rsidRPr="00B97D97" w:rsidRDefault="00BC1A8E" w:rsidP="00B97D97">
      <w:pPr>
        <w:pStyle w:val="afd"/>
        <w:numPr>
          <w:ilvl w:val="0"/>
          <w:numId w:val="11"/>
        </w:numPr>
        <w:suppressAutoHyphens w:val="0"/>
        <w:ind w:left="0"/>
        <w:jc w:val="both"/>
        <w:rPr>
          <w:rFonts w:ascii="Times New Roman" w:hAnsi="Times New Roman"/>
          <w:sz w:val="24"/>
          <w:szCs w:val="24"/>
        </w:rPr>
      </w:pPr>
      <w:r w:rsidRPr="00B97D97">
        <w:rPr>
          <w:rFonts w:ascii="Times New Roman" w:hAnsi="Times New Roman"/>
          <w:sz w:val="24"/>
          <w:szCs w:val="24"/>
        </w:rPr>
        <w:t>Качество сформированности устной речи в соответствии с возрастными показаниями.</w:t>
      </w:r>
    </w:p>
    <w:p w:rsidR="00BC1A8E" w:rsidRPr="00B97D97" w:rsidRDefault="00BC1A8E" w:rsidP="00B97D97">
      <w:pPr>
        <w:pStyle w:val="afd"/>
        <w:numPr>
          <w:ilvl w:val="0"/>
          <w:numId w:val="11"/>
        </w:numPr>
        <w:suppressAutoHyphens w:val="0"/>
        <w:ind w:left="0"/>
        <w:jc w:val="both"/>
        <w:rPr>
          <w:rFonts w:ascii="Times New Roman" w:hAnsi="Times New Roman"/>
          <w:sz w:val="24"/>
          <w:szCs w:val="24"/>
        </w:rPr>
      </w:pPr>
      <w:r w:rsidRPr="00B97D97">
        <w:rPr>
          <w:rFonts w:ascii="Times New Roman" w:hAnsi="Times New Roman"/>
          <w:sz w:val="24"/>
          <w:szCs w:val="24"/>
        </w:rPr>
        <w:t xml:space="preserve">Понимание обращенной речи, понимание смысла рисунков, фотографий, пиктограмм, других графических знаков. </w:t>
      </w:r>
    </w:p>
    <w:p w:rsidR="00BC1A8E" w:rsidRPr="00B97D97" w:rsidRDefault="00BC1A8E" w:rsidP="00B97D97">
      <w:pPr>
        <w:pStyle w:val="afd"/>
        <w:numPr>
          <w:ilvl w:val="0"/>
          <w:numId w:val="11"/>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 </w:t>
      </w:r>
    </w:p>
    <w:p w:rsidR="00BC1A8E" w:rsidRPr="00B97D97" w:rsidRDefault="00BC1A8E" w:rsidP="00B97D97">
      <w:pPr>
        <w:pStyle w:val="afd"/>
        <w:ind w:firstLine="708"/>
        <w:jc w:val="both"/>
        <w:rPr>
          <w:rFonts w:ascii="Times New Roman" w:hAnsi="Times New Roman"/>
          <w:i/>
          <w:sz w:val="24"/>
          <w:szCs w:val="24"/>
        </w:rPr>
      </w:pPr>
      <w:r w:rsidRPr="00B97D97">
        <w:rPr>
          <w:rFonts w:ascii="Times New Roman" w:hAnsi="Times New Roman"/>
          <w:sz w:val="24"/>
          <w:szCs w:val="24"/>
        </w:rPr>
        <w:t xml:space="preserve">3) </w:t>
      </w:r>
      <w:r w:rsidRPr="00B97D97">
        <w:rPr>
          <w:rFonts w:ascii="Times New Roman" w:hAnsi="Times New Roman"/>
          <w:i/>
          <w:sz w:val="24"/>
          <w:szCs w:val="24"/>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BC1A8E" w:rsidRPr="00B97D97" w:rsidRDefault="00BC1A8E" w:rsidP="00B97D97">
      <w:pPr>
        <w:pStyle w:val="afd"/>
        <w:numPr>
          <w:ilvl w:val="0"/>
          <w:numId w:val="12"/>
        </w:numPr>
        <w:suppressAutoHyphens w:val="0"/>
        <w:ind w:left="0"/>
        <w:jc w:val="both"/>
        <w:rPr>
          <w:rFonts w:ascii="Times New Roman" w:hAnsi="Times New Roman"/>
          <w:sz w:val="24"/>
          <w:szCs w:val="24"/>
        </w:rPr>
      </w:pPr>
      <w:r w:rsidRPr="00B97D97">
        <w:rPr>
          <w:rFonts w:ascii="Times New Roman" w:hAnsi="Times New Roman"/>
          <w:sz w:val="24"/>
          <w:szCs w:val="24"/>
        </w:rPr>
        <w:t>Мотивы коммуникации: познавательные интересы, общение и взаимодействие в разнообразных видах детской деятельности.</w:t>
      </w:r>
    </w:p>
    <w:p w:rsidR="00BC1A8E" w:rsidRPr="00B97D97" w:rsidRDefault="00BC1A8E" w:rsidP="00B97D97">
      <w:pPr>
        <w:pStyle w:val="afd"/>
        <w:numPr>
          <w:ilvl w:val="0"/>
          <w:numId w:val="12"/>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BC1A8E" w:rsidRPr="00B97D97" w:rsidRDefault="00BC1A8E" w:rsidP="00B97D97">
      <w:pPr>
        <w:pStyle w:val="afd"/>
        <w:numPr>
          <w:ilvl w:val="0"/>
          <w:numId w:val="12"/>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использовать средства альтернативной коммуникации в процессе общения: </w:t>
      </w:r>
    </w:p>
    <w:p w:rsidR="00BC1A8E" w:rsidRPr="00B97D97" w:rsidRDefault="00BC1A8E" w:rsidP="00B97D97">
      <w:pPr>
        <w:pStyle w:val="afd"/>
        <w:numPr>
          <w:ilvl w:val="0"/>
          <w:numId w:val="13"/>
        </w:numPr>
        <w:suppressAutoHyphens w:val="0"/>
        <w:ind w:left="0"/>
        <w:jc w:val="both"/>
        <w:rPr>
          <w:rFonts w:ascii="Times New Roman" w:hAnsi="Times New Roman"/>
          <w:sz w:val="24"/>
          <w:szCs w:val="24"/>
        </w:rPr>
      </w:pPr>
      <w:r w:rsidRPr="00B97D97">
        <w:rPr>
          <w:rFonts w:ascii="Times New Roman" w:hAnsi="Times New Roman"/>
          <w:sz w:val="24"/>
          <w:szCs w:val="24"/>
        </w:rPr>
        <w:t>использование предметов, жестов, взгляда, шумовых, голосовых, речеподражательных реакций для выражения индивидуальных потребностей;</w:t>
      </w:r>
    </w:p>
    <w:p w:rsidR="00BC1A8E" w:rsidRPr="00B97D97" w:rsidRDefault="00BC1A8E" w:rsidP="00B97D97">
      <w:pPr>
        <w:pStyle w:val="afd"/>
        <w:numPr>
          <w:ilvl w:val="0"/>
          <w:numId w:val="13"/>
        </w:numPr>
        <w:suppressAutoHyphens w:val="0"/>
        <w:ind w:left="0"/>
        <w:jc w:val="both"/>
        <w:rPr>
          <w:rFonts w:ascii="Times New Roman" w:hAnsi="Times New Roman"/>
          <w:sz w:val="24"/>
          <w:szCs w:val="24"/>
        </w:rPr>
      </w:pPr>
      <w:r w:rsidRPr="00B97D97">
        <w:rPr>
          <w:rFonts w:ascii="Times New Roman" w:hAnsi="Times New Roman"/>
          <w:sz w:val="24"/>
          <w:szCs w:val="24"/>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BC1A8E" w:rsidRPr="00B97D97" w:rsidRDefault="00BC1A8E" w:rsidP="00B97D97">
      <w:pPr>
        <w:pStyle w:val="afd"/>
        <w:numPr>
          <w:ilvl w:val="0"/>
          <w:numId w:val="13"/>
        </w:numPr>
        <w:suppressAutoHyphens w:val="0"/>
        <w:ind w:left="0"/>
        <w:jc w:val="both"/>
        <w:rPr>
          <w:rFonts w:ascii="Times New Roman" w:hAnsi="Times New Roman"/>
          <w:sz w:val="24"/>
          <w:szCs w:val="24"/>
        </w:rPr>
      </w:pPr>
      <w:r w:rsidRPr="00B97D97">
        <w:rPr>
          <w:rFonts w:ascii="Times New Roman" w:hAnsi="Times New Roman"/>
          <w:sz w:val="24"/>
          <w:szCs w:val="24"/>
        </w:rPr>
        <w:t>общение с помощью электронных средств коммуникации (коммуникатор, компьютерное устройство).</w:t>
      </w:r>
    </w:p>
    <w:p w:rsidR="00BC1A8E" w:rsidRPr="00B97D97" w:rsidRDefault="00BC1A8E" w:rsidP="00B97D97">
      <w:pPr>
        <w:pStyle w:val="afd"/>
        <w:ind w:firstLine="708"/>
        <w:jc w:val="both"/>
        <w:rPr>
          <w:rFonts w:ascii="Times New Roman" w:hAnsi="Times New Roman"/>
          <w:i/>
          <w:sz w:val="24"/>
          <w:szCs w:val="24"/>
        </w:rPr>
      </w:pPr>
      <w:r w:rsidRPr="00B97D97">
        <w:rPr>
          <w:rFonts w:ascii="Times New Roman" w:hAnsi="Times New Roman"/>
          <w:sz w:val="24"/>
          <w:szCs w:val="24"/>
        </w:rPr>
        <w:t xml:space="preserve">4) </w:t>
      </w:r>
      <w:r w:rsidRPr="00B97D97">
        <w:rPr>
          <w:rFonts w:ascii="Times New Roman" w:hAnsi="Times New Roman"/>
          <w:i/>
          <w:sz w:val="24"/>
          <w:szCs w:val="24"/>
        </w:rPr>
        <w:t>Глобальное чтение в доступных ребенку пределах, понимание смысла узнаваемого слова.</w:t>
      </w:r>
    </w:p>
    <w:p w:rsidR="00BC1A8E" w:rsidRPr="00B97D97" w:rsidRDefault="00BC1A8E" w:rsidP="00B97D97">
      <w:pPr>
        <w:pStyle w:val="afd"/>
        <w:numPr>
          <w:ilvl w:val="0"/>
          <w:numId w:val="14"/>
        </w:numPr>
        <w:suppressAutoHyphens w:val="0"/>
        <w:ind w:left="0"/>
        <w:jc w:val="both"/>
        <w:rPr>
          <w:rFonts w:ascii="Times New Roman" w:hAnsi="Times New Roman"/>
          <w:sz w:val="24"/>
          <w:szCs w:val="24"/>
        </w:rPr>
      </w:pPr>
      <w:r w:rsidRPr="00B97D97">
        <w:rPr>
          <w:rFonts w:ascii="Times New Roman" w:hAnsi="Times New Roman"/>
          <w:sz w:val="24"/>
          <w:szCs w:val="24"/>
        </w:rPr>
        <w:lastRenderedPageBreak/>
        <w:t>Узнавание и различение напечатанных слов, обознача</w:t>
      </w:r>
      <w:r w:rsidRPr="00B97D97">
        <w:rPr>
          <w:rFonts w:ascii="Times New Roman" w:hAnsi="Times New Roman"/>
          <w:sz w:val="24"/>
          <w:szCs w:val="24"/>
        </w:rPr>
        <w:softHyphen/>
        <w:t xml:space="preserve">ющих имена людей, названия хорошо известных предметов и действий. </w:t>
      </w:r>
    </w:p>
    <w:p w:rsidR="00BC1A8E" w:rsidRPr="00B97D97" w:rsidRDefault="00BC1A8E" w:rsidP="00B97D97">
      <w:pPr>
        <w:pStyle w:val="afd"/>
        <w:numPr>
          <w:ilvl w:val="0"/>
          <w:numId w:val="14"/>
        </w:numPr>
        <w:suppressAutoHyphens w:val="0"/>
        <w:ind w:left="0"/>
        <w:jc w:val="both"/>
        <w:rPr>
          <w:rFonts w:ascii="Times New Roman" w:hAnsi="Times New Roman"/>
          <w:i/>
          <w:sz w:val="24"/>
          <w:szCs w:val="24"/>
        </w:rPr>
      </w:pPr>
      <w:r w:rsidRPr="00B97D97">
        <w:rPr>
          <w:rFonts w:ascii="Times New Roman" w:hAnsi="Times New Roman"/>
          <w:sz w:val="24"/>
          <w:szCs w:val="24"/>
        </w:rPr>
        <w:t>Использование карточек с напечатанными словами как средства коммуникации.</w:t>
      </w:r>
    </w:p>
    <w:p w:rsidR="00BC1A8E" w:rsidRPr="00B97D97" w:rsidRDefault="00BC1A8E" w:rsidP="00B97D97">
      <w:pPr>
        <w:pStyle w:val="afd"/>
        <w:ind w:firstLine="708"/>
        <w:jc w:val="both"/>
        <w:rPr>
          <w:rFonts w:ascii="Times New Roman" w:hAnsi="Times New Roman"/>
          <w:i/>
          <w:sz w:val="24"/>
          <w:szCs w:val="24"/>
        </w:rPr>
      </w:pPr>
      <w:r w:rsidRPr="00B97D97">
        <w:rPr>
          <w:rFonts w:ascii="Times New Roman" w:hAnsi="Times New Roman"/>
          <w:sz w:val="24"/>
          <w:szCs w:val="24"/>
        </w:rPr>
        <w:t>5)</w:t>
      </w:r>
      <w:r w:rsidRPr="00B97D97">
        <w:rPr>
          <w:rFonts w:ascii="Times New Roman" w:hAnsi="Times New Roman"/>
          <w:i/>
          <w:sz w:val="24"/>
          <w:szCs w:val="24"/>
        </w:rPr>
        <w:t xml:space="preserve"> Развитие предпосылок к осмысленному чтению и письму, обучение чтению и письму</w:t>
      </w:r>
      <w:r w:rsidRPr="00B97D97">
        <w:rPr>
          <w:rFonts w:ascii="Times New Roman" w:hAnsi="Times New Roman"/>
          <w:sz w:val="24"/>
          <w:szCs w:val="24"/>
        </w:rPr>
        <w:t>.</w:t>
      </w:r>
    </w:p>
    <w:p w:rsidR="00BC1A8E" w:rsidRPr="00B97D97" w:rsidRDefault="00BC1A8E" w:rsidP="00B97D97">
      <w:pPr>
        <w:pStyle w:val="afd"/>
        <w:numPr>
          <w:ilvl w:val="0"/>
          <w:numId w:val="15"/>
        </w:numPr>
        <w:suppressAutoHyphens w:val="0"/>
        <w:ind w:left="0"/>
        <w:jc w:val="both"/>
        <w:rPr>
          <w:rFonts w:ascii="Times New Roman" w:hAnsi="Times New Roman"/>
          <w:sz w:val="24"/>
          <w:szCs w:val="24"/>
        </w:rPr>
      </w:pPr>
      <w:r w:rsidRPr="00B97D97">
        <w:rPr>
          <w:rFonts w:ascii="Times New Roman" w:hAnsi="Times New Roman"/>
          <w:sz w:val="24"/>
          <w:szCs w:val="24"/>
        </w:rPr>
        <w:t>Узнавание и различение образов графем (букв).</w:t>
      </w:r>
    </w:p>
    <w:p w:rsidR="00BC1A8E" w:rsidRPr="00B97D97" w:rsidRDefault="00BC1A8E" w:rsidP="00B97D97">
      <w:pPr>
        <w:pStyle w:val="afd"/>
        <w:numPr>
          <w:ilvl w:val="0"/>
          <w:numId w:val="15"/>
        </w:numPr>
        <w:suppressAutoHyphens w:val="0"/>
        <w:ind w:left="0"/>
        <w:jc w:val="both"/>
        <w:rPr>
          <w:rFonts w:ascii="Times New Roman" w:hAnsi="Times New Roman"/>
          <w:sz w:val="24"/>
          <w:szCs w:val="24"/>
        </w:rPr>
      </w:pPr>
      <w:r w:rsidRPr="00B97D97">
        <w:rPr>
          <w:rFonts w:ascii="Times New Roman" w:hAnsi="Times New Roman"/>
          <w:sz w:val="24"/>
          <w:szCs w:val="24"/>
        </w:rPr>
        <w:t xml:space="preserve">Копирование с образца отдельных букв, слогов, слов. </w:t>
      </w:r>
    </w:p>
    <w:p w:rsidR="00BC1A8E" w:rsidRPr="00B97D97" w:rsidRDefault="00BC1A8E" w:rsidP="00B97D97">
      <w:pPr>
        <w:pStyle w:val="afb"/>
        <w:numPr>
          <w:ilvl w:val="0"/>
          <w:numId w:val="63"/>
        </w:numPr>
        <w:ind w:left="0"/>
        <w:jc w:val="both"/>
        <w:rPr>
          <w:rFonts w:ascii="Times New Roman" w:hAnsi="Times New Roman"/>
          <w:color w:val="auto"/>
          <w:sz w:val="24"/>
          <w:szCs w:val="24"/>
        </w:rPr>
      </w:pPr>
      <w:r w:rsidRPr="00B97D97">
        <w:rPr>
          <w:rFonts w:ascii="Times New Roman" w:hAnsi="Times New Roman"/>
          <w:color w:val="auto"/>
          <w:sz w:val="24"/>
          <w:szCs w:val="24"/>
        </w:rPr>
        <w:t>Начальные навыки чтения и письма.</w:t>
      </w:r>
    </w:p>
    <w:p w:rsidR="00DB630D" w:rsidRPr="00B97D97" w:rsidRDefault="00DB630D" w:rsidP="00B97D97">
      <w:pPr>
        <w:pStyle w:val="afd"/>
        <w:jc w:val="center"/>
        <w:rPr>
          <w:rFonts w:ascii="Times New Roman" w:hAnsi="Times New Roman"/>
          <w:b/>
          <w:sz w:val="24"/>
          <w:szCs w:val="24"/>
        </w:rPr>
      </w:pPr>
    </w:p>
    <w:p w:rsidR="00BC1A8E" w:rsidRPr="00B97D97" w:rsidRDefault="00BC1A8E" w:rsidP="00B97D97">
      <w:pPr>
        <w:pStyle w:val="afd"/>
        <w:jc w:val="center"/>
        <w:rPr>
          <w:rFonts w:ascii="Times New Roman" w:hAnsi="Times New Roman"/>
          <w:b/>
          <w:sz w:val="24"/>
          <w:szCs w:val="24"/>
        </w:rPr>
      </w:pPr>
      <w:r w:rsidRPr="00B97D97">
        <w:rPr>
          <w:rFonts w:ascii="Times New Roman" w:hAnsi="Times New Roman"/>
          <w:b/>
          <w:sz w:val="24"/>
          <w:szCs w:val="24"/>
        </w:rPr>
        <w:t>2. Математика.</w:t>
      </w:r>
    </w:p>
    <w:p w:rsidR="00BC1A8E" w:rsidRPr="00B97D97" w:rsidRDefault="00BC1A8E" w:rsidP="00B97D97">
      <w:pPr>
        <w:pStyle w:val="afd"/>
        <w:jc w:val="center"/>
        <w:rPr>
          <w:rFonts w:ascii="Times New Roman" w:hAnsi="Times New Roman"/>
          <w:b/>
          <w:sz w:val="24"/>
          <w:szCs w:val="24"/>
        </w:rPr>
      </w:pPr>
      <w:r w:rsidRPr="00B97D97">
        <w:rPr>
          <w:rFonts w:ascii="Times New Roman" w:hAnsi="Times New Roman"/>
          <w:b/>
          <w:sz w:val="24"/>
          <w:szCs w:val="24"/>
        </w:rPr>
        <w:t>2.1. Математические представления</w:t>
      </w:r>
    </w:p>
    <w:p w:rsidR="00BC1A8E" w:rsidRPr="00B97D97" w:rsidRDefault="00BC1A8E" w:rsidP="00B97D97">
      <w:pPr>
        <w:pStyle w:val="afd"/>
        <w:jc w:val="both"/>
        <w:rPr>
          <w:rFonts w:ascii="Times New Roman" w:hAnsi="Times New Roman"/>
          <w:sz w:val="24"/>
          <w:szCs w:val="24"/>
        </w:rPr>
      </w:pPr>
      <w:r w:rsidRPr="00B97D97">
        <w:rPr>
          <w:rFonts w:ascii="Times New Roman" w:hAnsi="Times New Roman"/>
          <w:sz w:val="24"/>
          <w:szCs w:val="24"/>
        </w:rPr>
        <w:tab/>
        <w:t xml:space="preserve">1) </w:t>
      </w:r>
      <w:r w:rsidRPr="00B97D97">
        <w:rPr>
          <w:rFonts w:ascii="Times New Roman" w:hAnsi="Times New Roman"/>
          <w:i/>
          <w:sz w:val="24"/>
          <w:szCs w:val="24"/>
        </w:rPr>
        <w:t>Элементарные математические представления о форме, величине; количественные (дочисловые), пространственные, временные представления</w:t>
      </w:r>
    </w:p>
    <w:p w:rsidR="00BC1A8E" w:rsidRPr="00B97D97" w:rsidRDefault="00BC1A8E" w:rsidP="00B97D97">
      <w:pPr>
        <w:pStyle w:val="afd"/>
        <w:numPr>
          <w:ilvl w:val="0"/>
          <w:numId w:val="16"/>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различать и сравнивать предметы по форме, величине, удаленности. </w:t>
      </w:r>
    </w:p>
    <w:p w:rsidR="00BC1A8E" w:rsidRPr="00B97D97" w:rsidRDefault="00BC1A8E" w:rsidP="00B97D97">
      <w:pPr>
        <w:pStyle w:val="afd"/>
        <w:numPr>
          <w:ilvl w:val="0"/>
          <w:numId w:val="16"/>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ориентироваться в схеме тела, в пространстве, на плоскости. </w:t>
      </w:r>
    </w:p>
    <w:p w:rsidR="00BC1A8E" w:rsidRPr="00B97D97" w:rsidRDefault="00BC1A8E" w:rsidP="00B97D97">
      <w:pPr>
        <w:pStyle w:val="afd"/>
        <w:numPr>
          <w:ilvl w:val="0"/>
          <w:numId w:val="16"/>
        </w:numPr>
        <w:suppressAutoHyphens w:val="0"/>
        <w:ind w:left="0"/>
        <w:jc w:val="both"/>
        <w:rPr>
          <w:rFonts w:ascii="Times New Roman" w:hAnsi="Times New Roman"/>
          <w:sz w:val="24"/>
          <w:szCs w:val="24"/>
        </w:rPr>
      </w:pPr>
      <w:r w:rsidRPr="00B97D97">
        <w:rPr>
          <w:rFonts w:ascii="Times New Roman" w:hAnsi="Times New Roman"/>
          <w:sz w:val="24"/>
          <w:szCs w:val="24"/>
        </w:rPr>
        <w:t>Умение различать, сравнивать и преобразовывать множества.</w:t>
      </w:r>
    </w:p>
    <w:p w:rsidR="00BC1A8E" w:rsidRPr="00B97D97" w:rsidRDefault="00BC1A8E" w:rsidP="00B97D97">
      <w:pPr>
        <w:pStyle w:val="afd"/>
        <w:jc w:val="both"/>
        <w:rPr>
          <w:rFonts w:ascii="Times New Roman" w:hAnsi="Times New Roman"/>
          <w:sz w:val="24"/>
          <w:szCs w:val="24"/>
        </w:rPr>
      </w:pPr>
      <w:r w:rsidRPr="00B97D97">
        <w:rPr>
          <w:rFonts w:ascii="Times New Roman" w:hAnsi="Times New Roman"/>
          <w:sz w:val="24"/>
          <w:szCs w:val="24"/>
        </w:rPr>
        <w:tab/>
        <w:t xml:space="preserve">2) </w:t>
      </w:r>
      <w:r w:rsidRPr="00B97D97">
        <w:rPr>
          <w:rFonts w:ascii="Times New Roman" w:hAnsi="Times New Roman"/>
          <w:i/>
          <w:sz w:val="24"/>
          <w:szCs w:val="24"/>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B97D97">
        <w:rPr>
          <w:rFonts w:ascii="Times New Roman" w:hAnsi="Times New Roman"/>
          <w:sz w:val="24"/>
          <w:szCs w:val="24"/>
        </w:rPr>
        <w:t xml:space="preserve"> </w:t>
      </w:r>
    </w:p>
    <w:p w:rsidR="00BC1A8E" w:rsidRPr="00B97D97" w:rsidRDefault="00BC1A8E" w:rsidP="00B97D97">
      <w:pPr>
        <w:pStyle w:val="afd"/>
        <w:numPr>
          <w:ilvl w:val="0"/>
          <w:numId w:val="17"/>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соотносить число с соответствующим количеством предметов, обозначать его цифрой. </w:t>
      </w:r>
    </w:p>
    <w:p w:rsidR="00BC1A8E" w:rsidRPr="00B97D97" w:rsidRDefault="00BC1A8E" w:rsidP="00B97D97">
      <w:pPr>
        <w:pStyle w:val="afd"/>
        <w:numPr>
          <w:ilvl w:val="0"/>
          <w:numId w:val="17"/>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пересчитывать предметы в доступных пределах. </w:t>
      </w:r>
    </w:p>
    <w:p w:rsidR="00BC1A8E" w:rsidRPr="00B97D97" w:rsidRDefault="00BC1A8E" w:rsidP="00B97D97">
      <w:pPr>
        <w:pStyle w:val="afd"/>
        <w:numPr>
          <w:ilvl w:val="0"/>
          <w:numId w:val="17"/>
        </w:numPr>
        <w:suppressAutoHyphens w:val="0"/>
        <w:ind w:left="0"/>
        <w:jc w:val="both"/>
        <w:rPr>
          <w:rFonts w:ascii="Times New Roman" w:hAnsi="Times New Roman"/>
          <w:sz w:val="24"/>
          <w:szCs w:val="24"/>
        </w:rPr>
      </w:pPr>
      <w:r w:rsidRPr="00B97D97">
        <w:rPr>
          <w:rFonts w:ascii="Times New Roman" w:hAnsi="Times New Roman"/>
          <w:sz w:val="24"/>
          <w:szCs w:val="24"/>
        </w:rPr>
        <w:t>Умение представлять множество двумя другими множествами в пределах 10-ти.</w:t>
      </w:r>
      <w:r w:rsidRPr="00B97D97">
        <w:rPr>
          <w:rFonts w:ascii="Times New Roman" w:hAnsi="Times New Roman"/>
          <w:sz w:val="24"/>
          <w:szCs w:val="24"/>
          <w:shd w:val="clear" w:color="auto" w:fill="FFFF00"/>
        </w:rPr>
        <w:t xml:space="preserve"> </w:t>
      </w:r>
    </w:p>
    <w:p w:rsidR="00BC1A8E" w:rsidRPr="00B97D97" w:rsidRDefault="00BC1A8E" w:rsidP="00B97D97">
      <w:pPr>
        <w:pStyle w:val="afd"/>
        <w:numPr>
          <w:ilvl w:val="0"/>
          <w:numId w:val="17"/>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обозначать арифметические действия знаками. </w:t>
      </w:r>
    </w:p>
    <w:p w:rsidR="00BC1A8E" w:rsidRPr="00B97D97" w:rsidRDefault="00BC1A8E" w:rsidP="00B97D97">
      <w:pPr>
        <w:pStyle w:val="afd"/>
        <w:numPr>
          <w:ilvl w:val="0"/>
          <w:numId w:val="17"/>
        </w:numPr>
        <w:suppressAutoHyphens w:val="0"/>
        <w:ind w:left="0"/>
        <w:jc w:val="both"/>
        <w:rPr>
          <w:rFonts w:ascii="Times New Roman" w:hAnsi="Times New Roman"/>
          <w:sz w:val="24"/>
          <w:szCs w:val="24"/>
        </w:rPr>
      </w:pPr>
      <w:r w:rsidRPr="00B97D97">
        <w:rPr>
          <w:rFonts w:ascii="Times New Roman" w:hAnsi="Times New Roman"/>
          <w:sz w:val="24"/>
          <w:szCs w:val="24"/>
        </w:rPr>
        <w:t>Умение решать задачи на увеличение и уменьшение на одну, несколько единиц.</w:t>
      </w:r>
    </w:p>
    <w:p w:rsidR="00BC1A8E" w:rsidRPr="00B97D97" w:rsidRDefault="00BC1A8E" w:rsidP="00B97D97">
      <w:pPr>
        <w:pStyle w:val="afd"/>
        <w:jc w:val="both"/>
        <w:rPr>
          <w:rFonts w:ascii="Times New Roman" w:hAnsi="Times New Roman"/>
          <w:i/>
          <w:sz w:val="24"/>
          <w:szCs w:val="24"/>
        </w:rPr>
      </w:pPr>
      <w:r w:rsidRPr="00B97D97">
        <w:rPr>
          <w:rFonts w:ascii="Times New Roman" w:hAnsi="Times New Roman"/>
          <w:sz w:val="24"/>
          <w:szCs w:val="24"/>
        </w:rPr>
        <w:tab/>
        <w:t xml:space="preserve">3) </w:t>
      </w:r>
      <w:r w:rsidRPr="00B97D97">
        <w:rPr>
          <w:rFonts w:ascii="Times New Roman" w:hAnsi="Times New Roman"/>
          <w:i/>
          <w:sz w:val="24"/>
          <w:szCs w:val="24"/>
        </w:rPr>
        <w:t>Использование математических знаний при решении соответствующих возрасту житейских задач.</w:t>
      </w:r>
    </w:p>
    <w:p w:rsidR="00BC1A8E" w:rsidRPr="00B97D97" w:rsidRDefault="00BC1A8E" w:rsidP="00B97D97">
      <w:pPr>
        <w:pStyle w:val="afd"/>
        <w:numPr>
          <w:ilvl w:val="0"/>
          <w:numId w:val="18"/>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обращаться с деньгами, рассчитываться ими, пользоваться карманными деньгами и т.д. </w:t>
      </w:r>
    </w:p>
    <w:p w:rsidR="00BC1A8E" w:rsidRPr="00B97D97" w:rsidRDefault="00BC1A8E" w:rsidP="00B97D97">
      <w:pPr>
        <w:pStyle w:val="afd"/>
        <w:numPr>
          <w:ilvl w:val="0"/>
          <w:numId w:val="18"/>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определять длину, вес, объем, температуру, время, пользуясь мерками и измерительными приборами. </w:t>
      </w:r>
    </w:p>
    <w:p w:rsidR="00BC1A8E" w:rsidRPr="00B97D97" w:rsidRDefault="00BC1A8E" w:rsidP="00B97D97">
      <w:pPr>
        <w:pStyle w:val="afd"/>
        <w:numPr>
          <w:ilvl w:val="0"/>
          <w:numId w:val="18"/>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устанавливать взаимно-однозначные соответствия. </w:t>
      </w:r>
    </w:p>
    <w:p w:rsidR="00BC1A8E" w:rsidRPr="00B97D97" w:rsidRDefault="00BC1A8E" w:rsidP="00B97D97">
      <w:pPr>
        <w:pStyle w:val="afd"/>
        <w:numPr>
          <w:ilvl w:val="0"/>
          <w:numId w:val="18"/>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распознавать цифры, обозначающие номер дома, квартиры, автобуса, телефона и др. </w:t>
      </w:r>
    </w:p>
    <w:p w:rsidR="00BC1A8E" w:rsidRPr="00B97D97" w:rsidRDefault="00BC1A8E" w:rsidP="00B97D97">
      <w:pPr>
        <w:pStyle w:val="afd"/>
        <w:numPr>
          <w:ilvl w:val="0"/>
          <w:numId w:val="18"/>
        </w:numPr>
        <w:suppressAutoHyphens w:val="0"/>
        <w:ind w:left="0"/>
        <w:jc w:val="both"/>
        <w:rPr>
          <w:rFonts w:ascii="Times New Roman" w:hAnsi="Times New Roman"/>
          <w:sz w:val="24"/>
          <w:szCs w:val="24"/>
        </w:rPr>
      </w:pPr>
      <w:r w:rsidRPr="00B97D97">
        <w:rPr>
          <w:rFonts w:ascii="Times New Roman" w:hAnsi="Times New Roman"/>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DB630D" w:rsidRPr="00B97D97" w:rsidRDefault="00DB630D" w:rsidP="00B97D97">
      <w:pPr>
        <w:pStyle w:val="afd"/>
        <w:jc w:val="center"/>
        <w:rPr>
          <w:rFonts w:ascii="Times New Roman" w:hAnsi="Times New Roman"/>
          <w:b/>
          <w:sz w:val="24"/>
          <w:szCs w:val="24"/>
        </w:rPr>
      </w:pPr>
    </w:p>
    <w:p w:rsidR="00BC1A8E" w:rsidRPr="00B97D97" w:rsidRDefault="00BC1A8E" w:rsidP="00B97D97">
      <w:pPr>
        <w:pStyle w:val="afd"/>
        <w:jc w:val="center"/>
        <w:rPr>
          <w:rFonts w:ascii="Times New Roman" w:hAnsi="Times New Roman"/>
          <w:b/>
          <w:sz w:val="24"/>
          <w:szCs w:val="24"/>
        </w:rPr>
      </w:pPr>
      <w:r w:rsidRPr="00B97D97">
        <w:rPr>
          <w:rFonts w:ascii="Times New Roman" w:hAnsi="Times New Roman"/>
          <w:b/>
          <w:sz w:val="24"/>
          <w:szCs w:val="24"/>
        </w:rPr>
        <w:t>3. Окружающий мир</w:t>
      </w:r>
    </w:p>
    <w:p w:rsidR="00BC1A8E" w:rsidRPr="00B97D97" w:rsidRDefault="00BC1A8E" w:rsidP="00B97D97">
      <w:pPr>
        <w:pStyle w:val="afd"/>
        <w:jc w:val="center"/>
        <w:rPr>
          <w:rFonts w:ascii="Times New Roman" w:hAnsi="Times New Roman"/>
          <w:b/>
          <w:sz w:val="24"/>
          <w:szCs w:val="24"/>
        </w:rPr>
      </w:pPr>
      <w:r w:rsidRPr="00B97D97">
        <w:rPr>
          <w:rFonts w:ascii="Times New Roman" w:hAnsi="Times New Roman"/>
          <w:b/>
          <w:sz w:val="24"/>
          <w:szCs w:val="24"/>
        </w:rPr>
        <w:t>3.1. Окружающий природный мир</w:t>
      </w:r>
    </w:p>
    <w:p w:rsidR="00BC1A8E" w:rsidRPr="00B97D97" w:rsidRDefault="00BC1A8E" w:rsidP="00B97D97">
      <w:pPr>
        <w:pStyle w:val="afd"/>
        <w:ind w:firstLine="708"/>
        <w:jc w:val="both"/>
        <w:rPr>
          <w:rFonts w:ascii="Times New Roman" w:hAnsi="Times New Roman"/>
          <w:i/>
          <w:sz w:val="24"/>
          <w:szCs w:val="24"/>
        </w:rPr>
      </w:pPr>
      <w:r w:rsidRPr="00B97D97">
        <w:rPr>
          <w:rFonts w:ascii="Times New Roman" w:hAnsi="Times New Roman"/>
          <w:sz w:val="24"/>
          <w:szCs w:val="24"/>
        </w:rPr>
        <w:t xml:space="preserve">1) </w:t>
      </w:r>
      <w:r w:rsidRPr="00B97D97">
        <w:rPr>
          <w:rFonts w:ascii="Times New Roman" w:hAnsi="Times New Roman"/>
          <w:i/>
          <w:sz w:val="24"/>
          <w:szCs w:val="24"/>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BC1A8E" w:rsidRPr="00B97D97" w:rsidRDefault="00BC1A8E" w:rsidP="00B97D97">
      <w:pPr>
        <w:pStyle w:val="afd"/>
        <w:numPr>
          <w:ilvl w:val="0"/>
          <w:numId w:val="19"/>
        </w:numPr>
        <w:suppressAutoHyphens w:val="0"/>
        <w:ind w:left="0"/>
        <w:jc w:val="both"/>
        <w:rPr>
          <w:rFonts w:ascii="Times New Roman" w:hAnsi="Times New Roman"/>
          <w:sz w:val="24"/>
          <w:szCs w:val="24"/>
        </w:rPr>
      </w:pPr>
      <w:r w:rsidRPr="00B97D97">
        <w:rPr>
          <w:rFonts w:ascii="Times New Roman" w:hAnsi="Times New Roman"/>
          <w:sz w:val="24"/>
          <w:szCs w:val="24"/>
        </w:rPr>
        <w:t xml:space="preserve">Интерес к объектам и явлениям неживой природы. </w:t>
      </w:r>
    </w:p>
    <w:p w:rsidR="00BC1A8E" w:rsidRPr="00B97D97" w:rsidRDefault="00BC1A8E" w:rsidP="00B97D97">
      <w:pPr>
        <w:pStyle w:val="afd"/>
        <w:numPr>
          <w:ilvl w:val="0"/>
          <w:numId w:val="19"/>
        </w:numPr>
        <w:suppressAutoHyphens w:val="0"/>
        <w:ind w:left="0"/>
        <w:jc w:val="both"/>
        <w:rPr>
          <w:rFonts w:ascii="Times New Roman" w:hAnsi="Times New Roman"/>
          <w:sz w:val="24"/>
          <w:szCs w:val="24"/>
        </w:rPr>
      </w:pPr>
      <w:r w:rsidRPr="00B97D97">
        <w:rPr>
          <w:rFonts w:ascii="Times New Roman" w:hAnsi="Times New Roman"/>
          <w:sz w:val="24"/>
          <w:szCs w:val="24"/>
        </w:rPr>
        <w:t>Представления об объектах неживой природы (вода, воздух, земля, огонь, лес, луг, река, водоемы, формы земной поверхности, полезные ископаемые и др.).</w:t>
      </w:r>
    </w:p>
    <w:p w:rsidR="00BC1A8E" w:rsidRPr="00B97D97" w:rsidRDefault="00BC1A8E" w:rsidP="00B97D97">
      <w:pPr>
        <w:pStyle w:val="afd"/>
        <w:numPr>
          <w:ilvl w:val="0"/>
          <w:numId w:val="19"/>
        </w:numPr>
        <w:suppressAutoHyphens w:val="0"/>
        <w:ind w:left="0"/>
        <w:jc w:val="both"/>
        <w:rPr>
          <w:rFonts w:ascii="Times New Roman" w:hAnsi="Times New Roman"/>
          <w:sz w:val="24"/>
          <w:szCs w:val="24"/>
        </w:rPr>
      </w:pPr>
      <w:r w:rsidRPr="00B97D97">
        <w:rPr>
          <w:rFonts w:ascii="Times New Roman" w:hAnsi="Times New Roman"/>
          <w:sz w:val="24"/>
          <w:szCs w:val="24"/>
        </w:rPr>
        <w:t xml:space="preserve">Представления о временах года, характерных признаках времен года, погодных изменениях, их влиянии на жизнь человека. </w:t>
      </w:r>
    </w:p>
    <w:p w:rsidR="00BC1A8E" w:rsidRPr="00B97D97" w:rsidRDefault="00BC1A8E" w:rsidP="00B97D97">
      <w:pPr>
        <w:pStyle w:val="afd"/>
        <w:numPr>
          <w:ilvl w:val="0"/>
          <w:numId w:val="19"/>
        </w:numPr>
        <w:suppressAutoHyphens w:val="0"/>
        <w:ind w:left="0"/>
        <w:jc w:val="both"/>
        <w:rPr>
          <w:rFonts w:ascii="Times New Roman" w:hAnsi="Times New Roman"/>
          <w:sz w:val="24"/>
          <w:szCs w:val="24"/>
        </w:rPr>
      </w:pPr>
      <w:r w:rsidRPr="00B97D97">
        <w:rPr>
          <w:rFonts w:ascii="Times New Roman" w:hAnsi="Times New Roman"/>
          <w:sz w:val="24"/>
          <w:szCs w:val="24"/>
        </w:rPr>
        <w:t>Умение учитывать изменения в окружающей среде для выполнения правил жизнедеятельности, охраны здоровья.</w:t>
      </w:r>
    </w:p>
    <w:p w:rsidR="00BC1A8E" w:rsidRPr="00B97D97" w:rsidRDefault="00BC1A8E" w:rsidP="00B97D97">
      <w:pPr>
        <w:pStyle w:val="afd"/>
        <w:ind w:firstLine="708"/>
        <w:jc w:val="both"/>
        <w:rPr>
          <w:rFonts w:ascii="Times New Roman" w:hAnsi="Times New Roman"/>
          <w:sz w:val="24"/>
          <w:szCs w:val="24"/>
        </w:rPr>
      </w:pPr>
      <w:r w:rsidRPr="00B97D97">
        <w:rPr>
          <w:rFonts w:ascii="Times New Roman" w:hAnsi="Times New Roman"/>
          <w:sz w:val="24"/>
          <w:szCs w:val="24"/>
        </w:rPr>
        <w:t xml:space="preserve">2) </w:t>
      </w:r>
      <w:r w:rsidRPr="00B97D97">
        <w:rPr>
          <w:rFonts w:ascii="Times New Roman" w:hAnsi="Times New Roman"/>
          <w:i/>
          <w:sz w:val="24"/>
          <w:szCs w:val="24"/>
        </w:rPr>
        <w:t>Представления о животном и растительном мире, их значении в жизни человека.</w:t>
      </w:r>
      <w:r w:rsidRPr="00B97D97">
        <w:rPr>
          <w:rFonts w:ascii="Times New Roman" w:hAnsi="Times New Roman"/>
          <w:sz w:val="24"/>
          <w:szCs w:val="24"/>
        </w:rPr>
        <w:t xml:space="preserve"> </w:t>
      </w:r>
    </w:p>
    <w:p w:rsidR="00BC1A8E" w:rsidRPr="00B97D97" w:rsidRDefault="00BC1A8E" w:rsidP="00B97D97">
      <w:pPr>
        <w:pStyle w:val="afd"/>
        <w:numPr>
          <w:ilvl w:val="0"/>
          <w:numId w:val="20"/>
        </w:numPr>
        <w:suppressAutoHyphens w:val="0"/>
        <w:ind w:left="0"/>
        <w:jc w:val="both"/>
        <w:rPr>
          <w:rFonts w:ascii="Times New Roman" w:hAnsi="Times New Roman"/>
          <w:sz w:val="24"/>
          <w:szCs w:val="24"/>
        </w:rPr>
      </w:pPr>
      <w:r w:rsidRPr="00B97D97">
        <w:rPr>
          <w:rFonts w:ascii="Times New Roman" w:hAnsi="Times New Roman"/>
          <w:sz w:val="24"/>
          <w:szCs w:val="24"/>
        </w:rPr>
        <w:t xml:space="preserve">Интерес к объектам живой природы. </w:t>
      </w:r>
    </w:p>
    <w:p w:rsidR="00BC1A8E" w:rsidRPr="00B97D97" w:rsidRDefault="00BC1A8E" w:rsidP="00B97D97">
      <w:pPr>
        <w:pStyle w:val="afd"/>
        <w:numPr>
          <w:ilvl w:val="0"/>
          <w:numId w:val="20"/>
        </w:numPr>
        <w:suppressAutoHyphens w:val="0"/>
        <w:ind w:left="0"/>
        <w:jc w:val="both"/>
        <w:rPr>
          <w:rFonts w:ascii="Times New Roman" w:hAnsi="Times New Roman"/>
          <w:sz w:val="24"/>
          <w:szCs w:val="24"/>
        </w:rPr>
      </w:pPr>
      <w:r w:rsidRPr="00B97D97">
        <w:rPr>
          <w:rFonts w:ascii="Times New Roman" w:hAnsi="Times New Roman"/>
          <w:sz w:val="24"/>
          <w:szCs w:val="24"/>
        </w:rPr>
        <w:t>Представления о животном и растительном мире (растения, животные, их виды, понятия «полезные» - «вредные», «дикие» - «домашние» и др.).</w:t>
      </w:r>
    </w:p>
    <w:p w:rsidR="00BC1A8E" w:rsidRPr="00B97D97" w:rsidRDefault="00BC1A8E" w:rsidP="00B97D97">
      <w:pPr>
        <w:pStyle w:val="afd"/>
        <w:numPr>
          <w:ilvl w:val="0"/>
          <w:numId w:val="20"/>
        </w:numPr>
        <w:suppressAutoHyphens w:val="0"/>
        <w:ind w:left="0"/>
        <w:jc w:val="both"/>
        <w:rPr>
          <w:rFonts w:ascii="Times New Roman" w:hAnsi="Times New Roman"/>
          <w:sz w:val="24"/>
          <w:szCs w:val="24"/>
        </w:rPr>
      </w:pPr>
      <w:r w:rsidRPr="00B97D97">
        <w:rPr>
          <w:rFonts w:ascii="Times New Roman" w:hAnsi="Times New Roman"/>
          <w:sz w:val="24"/>
          <w:szCs w:val="24"/>
        </w:rPr>
        <w:t>Опыт заботливого и бережного отношения к растениям и животным, ухода за ними.</w:t>
      </w:r>
    </w:p>
    <w:p w:rsidR="00BC1A8E" w:rsidRPr="00B97D97" w:rsidRDefault="00BC1A8E" w:rsidP="00B97D97">
      <w:pPr>
        <w:pStyle w:val="afd"/>
        <w:numPr>
          <w:ilvl w:val="0"/>
          <w:numId w:val="20"/>
        </w:numPr>
        <w:suppressAutoHyphens w:val="0"/>
        <w:ind w:left="0"/>
        <w:jc w:val="both"/>
        <w:rPr>
          <w:rFonts w:ascii="Times New Roman" w:hAnsi="Times New Roman"/>
          <w:sz w:val="24"/>
          <w:szCs w:val="24"/>
        </w:rPr>
      </w:pPr>
      <w:r w:rsidRPr="00B97D97">
        <w:rPr>
          <w:rFonts w:ascii="Times New Roman" w:hAnsi="Times New Roman"/>
          <w:sz w:val="24"/>
          <w:szCs w:val="24"/>
        </w:rPr>
        <w:lastRenderedPageBreak/>
        <w:t xml:space="preserve">Умение соблюдать правила безопасного поведения в природе (в лесу, у реки и др.). </w:t>
      </w:r>
    </w:p>
    <w:p w:rsidR="00BC1A8E" w:rsidRPr="00B97D97" w:rsidRDefault="00BC1A8E" w:rsidP="00B97D97">
      <w:pPr>
        <w:pStyle w:val="afd"/>
        <w:ind w:firstLine="708"/>
        <w:jc w:val="both"/>
        <w:rPr>
          <w:rFonts w:ascii="Times New Roman" w:hAnsi="Times New Roman"/>
          <w:sz w:val="24"/>
          <w:szCs w:val="24"/>
        </w:rPr>
      </w:pPr>
      <w:r w:rsidRPr="00B97D97">
        <w:rPr>
          <w:rFonts w:ascii="Times New Roman" w:hAnsi="Times New Roman"/>
          <w:sz w:val="24"/>
          <w:szCs w:val="24"/>
        </w:rPr>
        <w:t xml:space="preserve">3) </w:t>
      </w:r>
      <w:r w:rsidRPr="00B97D97">
        <w:rPr>
          <w:rFonts w:ascii="Times New Roman" w:hAnsi="Times New Roman"/>
          <w:i/>
          <w:sz w:val="24"/>
          <w:szCs w:val="24"/>
        </w:rPr>
        <w:t>Элементарные представления о течении времени.</w:t>
      </w:r>
      <w:r w:rsidRPr="00B97D97">
        <w:rPr>
          <w:rFonts w:ascii="Times New Roman" w:hAnsi="Times New Roman"/>
          <w:sz w:val="24"/>
          <w:szCs w:val="24"/>
        </w:rPr>
        <w:t xml:space="preserve"> </w:t>
      </w:r>
    </w:p>
    <w:p w:rsidR="00BC1A8E" w:rsidRPr="00B97D97" w:rsidRDefault="00BC1A8E" w:rsidP="00B97D97">
      <w:pPr>
        <w:pStyle w:val="afd"/>
        <w:numPr>
          <w:ilvl w:val="0"/>
          <w:numId w:val="21"/>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различать части суток, дни недели, месяцы, их соотнесение с временем года. </w:t>
      </w:r>
    </w:p>
    <w:p w:rsidR="00BC1A8E" w:rsidRPr="00B97D97" w:rsidRDefault="00BC1A8E" w:rsidP="00B97D97">
      <w:pPr>
        <w:pStyle w:val="afd"/>
        <w:numPr>
          <w:ilvl w:val="0"/>
          <w:numId w:val="21"/>
        </w:numPr>
        <w:suppressAutoHyphens w:val="0"/>
        <w:ind w:left="0"/>
        <w:jc w:val="both"/>
        <w:rPr>
          <w:rFonts w:ascii="Times New Roman" w:hAnsi="Times New Roman"/>
          <w:sz w:val="24"/>
          <w:szCs w:val="24"/>
        </w:rPr>
      </w:pPr>
      <w:r w:rsidRPr="00B97D97">
        <w:rPr>
          <w:rFonts w:ascii="Times New Roman" w:hAnsi="Times New Roman"/>
          <w:sz w:val="24"/>
          <w:szCs w:val="24"/>
        </w:rPr>
        <w:t>Представления о течении времени: смена событий дня, смена частей суток, дней недели, месяцев в году и др.</w:t>
      </w:r>
    </w:p>
    <w:p w:rsidR="00DB630D" w:rsidRPr="00B97D97" w:rsidRDefault="00DB630D" w:rsidP="00B97D97">
      <w:pPr>
        <w:pStyle w:val="afd"/>
        <w:jc w:val="center"/>
        <w:rPr>
          <w:rFonts w:ascii="Times New Roman" w:hAnsi="Times New Roman"/>
          <w:b/>
          <w:sz w:val="24"/>
          <w:szCs w:val="24"/>
        </w:rPr>
      </w:pPr>
    </w:p>
    <w:p w:rsidR="00BC1A8E" w:rsidRPr="00B97D97" w:rsidRDefault="00BC1A8E" w:rsidP="00B97D97">
      <w:pPr>
        <w:pStyle w:val="afd"/>
        <w:jc w:val="center"/>
        <w:rPr>
          <w:rFonts w:ascii="Times New Roman" w:hAnsi="Times New Roman"/>
          <w:b/>
          <w:sz w:val="24"/>
          <w:szCs w:val="24"/>
        </w:rPr>
      </w:pPr>
      <w:r w:rsidRPr="00B97D97">
        <w:rPr>
          <w:rFonts w:ascii="Times New Roman" w:hAnsi="Times New Roman"/>
          <w:b/>
          <w:sz w:val="24"/>
          <w:szCs w:val="24"/>
        </w:rPr>
        <w:t>3.2. Человек</w:t>
      </w:r>
    </w:p>
    <w:p w:rsidR="00BC1A8E" w:rsidRPr="00B97D97" w:rsidRDefault="00BC1A8E" w:rsidP="00B97D97">
      <w:pPr>
        <w:pStyle w:val="afd"/>
        <w:jc w:val="both"/>
        <w:rPr>
          <w:rFonts w:ascii="Times New Roman" w:hAnsi="Times New Roman"/>
          <w:sz w:val="24"/>
          <w:szCs w:val="24"/>
        </w:rPr>
      </w:pPr>
      <w:r w:rsidRPr="00B97D97">
        <w:rPr>
          <w:rFonts w:ascii="Times New Roman" w:hAnsi="Times New Roman"/>
          <w:sz w:val="24"/>
          <w:szCs w:val="24"/>
        </w:rPr>
        <w:tab/>
        <w:t xml:space="preserve">1) </w:t>
      </w:r>
      <w:r w:rsidRPr="00B97D97">
        <w:rPr>
          <w:rFonts w:ascii="Times New Roman" w:hAnsi="Times New Roman"/>
          <w:i/>
          <w:sz w:val="24"/>
          <w:szCs w:val="24"/>
        </w:rPr>
        <w:t>Представление о себе</w:t>
      </w:r>
      <w:r w:rsidRPr="00B97D97">
        <w:rPr>
          <w:rFonts w:ascii="Times New Roman" w:hAnsi="Times New Roman"/>
          <w:sz w:val="24"/>
          <w:szCs w:val="24"/>
        </w:rPr>
        <w:t xml:space="preserve"> </w:t>
      </w:r>
      <w:r w:rsidRPr="00B97D97">
        <w:rPr>
          <w:rFonts w:ascii="Times New Roman" w:hAnsi="Times New Roman"/>
          <w:i/>
          <w:sz w:val="24"/>
          <w:szCs w:val="24"/>
        </w:rPr>
        <w:t>как «Я»,</w:t>
      </w:r>
      <w:r w:rsidRPr="00B97D97">
        <w:rPr>
          <w:rFonts w:ascii="Times New Roman" w:hAnsi="Times New Roman"/>
          <w:sz w:val="24"/>
          <w:szCs w:val="24"/>
        </w:rPr>
        <w:t xml:space="preserve"> </w:t>
      </w:r>
      <w:r w:rsidRPr="00B97D97">
        <w:rPr>
          <w:rFonts w:ascii="Times New Roman" w:hAnsi="Times New Roman"/>
          <w:i/>
          <w:sz w:val="24"/>
          <w:szCs w:val="24"/>
        </w:rPr>
        <w:t>осознание общности и различий «Я» от других.</w:t>
      </w:r>
    </w:p>
    <w:p w:rsidR="00BC1A8E" w:rsidRPr="00B97D97" w:rsidRDefault="00BC1A8E" w:rsidP="00B97D97">
      <w:pPr>
        <w:pStyle w:val="afd"/>
        <w:numPr>
          <w:ilvl w:val="0"/>
          <w:numId w:val="52"/>
        </w:numPr>
        <w:suppressAutoHyphens w:val="0"/>
        <w:ind w:left="0"/>
        <w:jc w:val="both"/>
        <w:rPr>
          <w:rFonts w:ascii="Times New Roman" w:hAnsi="Times New Roman"/>
          <w:bCs/>
          <w:sz w:val="24"/>
          <w:szCs w:val="24"/>
        </w:rPr>
      </w:pPr>
      <w:r w:rsidRPr="00B97D97">
        <w:rPr>
          <w:rFonts w:ascii="Times New Roman" w:hAnsi="Times New Roman"/>
          <w:bCs/>
          <w:sz w:val="24"/>
          <w:szCs w:val="24"/>
        </w:rPr>
        <w:t>Соотнесение себя со своим именем, своим изображением на фотографии, отражением в зеркале.</w:t>
      </w:r>
    </w:p>
    <w:p w:rsidR="00BC1A8E" w:rsidRPr="00B97D97" w:rsidRDefault="00BC1A8E" w:rsidP="00B97D97">
      <w:pPr>
        <w:pStyle w:val="afd"/>
        <w:numPr>
          <w:ilvl w:val="0"/>
          <w:numId w:val="52"/>
        </w:numPr>
        <w:suppressAutoHyphens w:val="0"/>
        <w:ind w:left="0"/>
        <w:jc w:val="both"/>
        <w:rPr>
          <w:rFonts w:ascii="Times New Roman" w:hAnsi="Times New Roman"/>
          <w:bCs/>
          <w:sz w:val="24"/>
          <w:szCs w:val="24"/>
        </w:rPr>
      </w:pPr>
      <w:r w:rsidRPr="00B97D97">
        <w:rPr>
          <w:rFonts w:ascii="Times New Roman" w:hAnsi="Times New Roman"/>
          <w:sz w:val="24"/>
          <w:szCs w:val="24"/>
        </w:rPr>
        <w:t>Представление о собственном</w:t>
      </w:r>
      <w:r w:rsidRPr="00B97D97">
        <w:rPr>
          <w:rFonts w:ascii="Times New Roman" w:hAnsi="Times New Roman"/>
          <w:bCs/>
          <w:sz w:val="24"/>
          <w:szCs w:val="24"/>
        </w:rPr>
        <w:t xml:space="preserve"> теле</w:t>
      </w:r>
      <w:r w:rsidRPr="00B97D97">
        <w:rPr>
          <w:rFonts w:ascii="Times New Roman" w:hAnsi="Times New Roman"/>
          <w:sz w:val="24"/>
          <w:szCs w:val="24"/>
        </w:rPr>
        <w:t>.</w:t>
      </w:r>
      <w:r w:rsidRPr="00B97D97">
        <w:rPr>
          <w:rFonts w:ascii="Times New Roman" w:hAnsi="Times New Roman"/>
          <w:bCs/>
          <w:sz w:val="24"/>
          <w:szCs w:val="24"/>
        </w:rPr>
        <w:t xml:space="preserve"> </w:t>
      </w:r>
    </w:p>
    <w:p w:rsidR="00BC1A8E" w:rsidRPr="00B97D97" w:rsidRDefault="00BC1A8E" w:rsidP="00B97D97">
      <w:pPr>
        <w:pStyle w:val="afd"/>
        <w:numPr>
          <w:ilvl w:val="0"/>
          <w:numId w:val="52"/>
        </w:numPr>
        <w:suppressAutoHyphens w:val="0"/>
        <w:ind w:left="0"/>
        <w:jc w:val="both"/>
        <w:rPr>
          <w:rFonts w:ascii="Times New Roman" w:hAnsi="Times New Roman"/>
          <w:bCs/>
          <w:sz w:val="24"/>
          <w:szCs w:val="24"/>
        </w:rPr>
      </w:pPr>
      <w:r w:rsidRPr="00B97D97">
        <w:rPr>
          <w:rFonts w:ascii="Times New Roman" w:hAnsi="Times New Roman"/>
          <w:bCs/>
          <w:sz w:val="24"/>
          <w:szCs w:val="24"/>
        </w:rPr>
        <w:t>Отнесение себя к определенному полу.</w:t>
      </w:r>
    </w:p>
    <w:p w:rsidR="00BC1A8E" w:rsidRPr="00B97D97" w:rsidRDefault="00BC1A8E" w:rsidP="00B97D97">
      <w:pPr>
        <w:pStyle w:val="afd"/>
        <w:numPr>
          <w:ilvl w:val="0"/>
          <w:numId w:val="52"/>
        </w:numPr>
        <w:suppressAutoHyphens w:val="0"/>
        <w:ind w:left="0"/>
        <w:jc w:val="both"/>
        <w:rPr>
          <w:rFonts w:ascii="Times New Roman" w:hAnsi="Times New Roman"/>
          <w:bCs/>
          <w:sz w:val="24"/>
          <w:szCs w:val="24"/>
        </w:rPr>
      </w:pPr>
      <w:r w:rsidRPr="00B97D97">
        <w:rPr>
          <w:rFonts w:ascii="Times New Roman" w:hAnsi="Times New Roman"/>
          <w:bCs/>
          <w:sz w:val="24"/>
          <w:szCs w:val="24"/>
        </w:rPr>
        <w:t xml:space="preserve">Умение определять «моё» и «не моё», осознавать и выражать свои интересы, желания. </w:t>
      </w:r>
    </w:p>
    <w:p w:rsidR="00BC1A8E" w:rsidRPr="00B97D97" w:rsidRDefault="00BC1A8E" w:rsidP="00B97D97">
      <w:pPr>
        <w:pStyle w:val="afd"/>
        <w:numPr>
          <w:ilvl w:val="0"/>
          <w:numId w:val="52"/>
        </w:numPr>
        <w:suppressAutoHyphens w:val="0"/>
        <w:ind w:left="0"/>
        <w:jc w:val="both"/>
        <w:rPr>
          <w:rFonts w:ascii="Times New Roman" w:hAnsi="Times New Roman"/>
          <w:bCs/>
          <w:sz w:val="24"/>
          <w:szCs w:val="24"/>
        </w:rPr>
      </w:pPr>
      <w:r w:rsidRPr="00B97D97">
        <w:rPr>
          <w:rFonts w:ascii="Times New Roman" w:hAnsi="Times New Roman"/>
          <w:bCs/>
          <w:sz w:val="24"/>
          <w:szCs w:val="24"/>
        </w:rPr>
        <w:t xml:space="preserve">Умение сообщать общие сведения о себе: имя, фамилия, возраст, пол, место жительства, интересы. </w:t>
      </w:r>
    </w:p>
    <w:p w:rsidR="00BC1A8E" w:rsidRPr="00B97D97" w:rsidRDefault="00BC1A8E" w:rsidP="00B97D97">
      <w:pPr>
        <w:pStyle w:val="afd"/>
        <w:numPr>
          <w:ilvl w:val="0"/>
          <w:numId w:val="52"/>
        </w:numPr>
        <w:suppressAutoHyphens w:val="0"/>
        <w:ind w:left="0"/>
        <w:jc w:val="both"/>
        <w:rPr>
          <w:rFonts w:ascii="Times New Roman" w:hAnsi="Times New Roman"/>
          <w:sz w:val="24"/>
          <w:szCs w:val="24"/>
        </w:rPr>
      </w:pPr>
      <w:r w:rsidRPr="00B97D97">
        <w:rPr>
          <w:rFonts w:ascii="Times New Roman" w:hAnsi="Times New Roman"/>
          <w:sz w:val="24"/>
          <w:szCs w:val="24"/>
        </w:rPr>
        <w:t>Представления о возрастных изменениях человека, адекватное отношение к своим возрастным изменениям.</w:t>
      </w:r>
    </w:p>
    <w:p w:rsidR="00BC1A8E" w:rsidRPr="00B97D97" w:rsidRDefault="00BC1A8E" w:rsidP="00B97D97">
      <w:pPr>
        <w:pStyle w:val="afd"/>
        <w:ind w:firstLine="708"/>
        <w:jc w:val="both"/>
        <w:rPr>
          <w:rFonts w:ascii="Times New Roman" w:hAnsi="Times New Roman"/>
          <w:sz w:val="24"/>
          <w:szCs w:val="24"/>
        </w:rPr>
      </w:pPr>
      <w:r w:rsidRPr="00B97D97">
        <w:rPr>
          <w:rFonts w:ascii="Times New Roman" w:hAnsi="Times New Roman"/>
          <w:sz w:val="24"/>
          <w:szCs w:val="24"/>
        </w:rPr>
        <w:t xml:space="preserve">2) </w:t>
      </w:r>
      <w:r w:rsidRPr="00B97D97">
        <w:rPr>
          <w:rFonts w:ascii="Times New Roman" w:hAnsi="Times New Roman"/>
          <w:i/>
          <w:sz w:val="24"/>
          <w:szCs w:val="24"/>
        </w:rPr>
        <w:t>Умение решать каждодневные жизненные задачи, связанные с удовлетворением первоочередных потребностей</w:t>
      </w:r>
      <w:r w:rsidRPr="00B97D97">
        <w:rPr>
          <w:rFonts w:ascii="Times New Roman" w:hAnsi="Times New Roman"/>
          <w:sz w:val="24"/>
          <w:szCs w:val="24"/>
        </w:rPr>
        <w:t>.</w:t>
      </w:r>
    </w:p>
    <w:p w:rsidR="00BC1A8E" w:rsidRPr="00B97D97" w:rsidRDefault="00BC1A8E" w:rsidP="00B97D97">
      <w:pPr>
        <w:pStyle w:val="afd"/>
        <w:numPr>
          <w:ilvl w:val="0"/>
          <w:numId w:val="53"/>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обслуживать себя: принимать пищу и пить, ходить в туалет, выполнять гигиенические процедуры, одеваться и раздеваться и др. </w:t>
      </w:r>
    </w:p>
    <w:p w:rsidR="00BC1A8E" w:rsidRPr="00B97D97" w:rsidRDefault="00BC1A8E" w:rsidP="00B97D97">
      <w:pPr>
        <w:pStyle w:val="afd"/>
        <w:numPr>
          <w:ilvl w:val="0"/>
          <w:numId w:val="53"/>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сообщать о своих потребностях и желаниях. </w:t>
      </w:r>
    </w:p>
    <w:p w:rsidR="00BC1A8E" w:rsidRPr="00B97D97" w:rsidRDefault="00BC1A8E" w:rsidP="00B97D97">
      <w:pPr>
        <w:pStyle w:val="afd"/>
        <w:jc w:val="both"/>
        <w:rPr>
          <w:rFonts w:ascii="Times New Roman" w:hAnsi="Times New Roman"/>
          <w:sz w:val="24"/>
          <w:szCs w:val="24"/>
        </w:rPr>
      </w:pPr>
      <w:r w:rsidRPr="00B97D97">
        <w:rPr>
          <w:rFonts w:ascii="Times New Roman" w:hAnsi="Times New Roman"/>
          <w:i/>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B97D97">
        <w:rPr>
          <w:rFonts w:ascii="Times New Roman" w:hAnsi="Times New Roman"/>
          <w:sz w:val="24"/>
          <w:szCs w:val="24"/>
        </w:rPr>
        <w:t xml:space="preserve">. </w:t>
      </w:r>
    </w:p>
    <w:p w:rsidR="00BC1A8E" w:rsidRPr="00B97D97" w:rsidRDefault="00BC1A8E" w:rsidP="00B97D97">
      <w:pPr>
        <w:pStyle w:val="afd"/>
        <w:numPr>
          <w:ilvl w:val="0"/>
          <w:numId w:val="54"/>
        </w:numPr>
        <w:suppressAutoHyphens w:val="0"/>
        <w:ind w:left="0"/>
        <w:jc w:val="both"/>
        <w:rPr>
          <w:rFonts w:ascii="Times New Roman" w:hAnsi="Times New Roman"/>
          <w:sz w:val="24"/>
          <w:szCs w:val="24"/>
        </w:rPr>
      </w:pPr>
      <w:r w:rsidRPr="00B97D97">
        <w:rPr>
          <w:rFonts w:ascii="Times New Roman" w:hAnsi="Times New Roman"/>
          <w:sz w:val="24"/>
          <w:szCs w:val="24"/>
        </w:rPr>
        <w:t>Умение определять свое самочувствие (как хорошее или плохое), показывать или сообщать о болезненных ощущениях взрослому.</w:t>
      </w:r>
    </w:p>
    <w:p w:rsidR="00BC1A8E" w:rsidRPr="00B97D97" w:rsidRDefault="00BC1A8E" w:rsidP="00B97D97">
      <w:pPr>
        <w:pStyle w:val="afd"/>
        <w:numPr>
          <w:ilvl w:val="0"/>
          <w:numId w:val="53"/>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BC1A8E" w:rsidRPr="00B97D97" w:rsidRDefault="00BC1A8E" w:rsidP="00B97D97">
      <w:pPr>
        <w:pStyle w:val="afd"/>
        <w:numPr>
          <w:ilvl w:val="0"/>
          <w:numId w:val="53"/>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следить за своим внешним видом. </w:t>
      </w:r>
    </w:p>
    <w:p w:rsidR="00BC1A8E" w:rsidRPr="00B97D97" w:rsidRDefault="00BC1A8E" w:rsidP="00B97D97">
      <w:pPr>
        <w:pStyle w:val="afd"/>
        <w:ind w:firstLine="708"/>
        <w:jc w:val="both"/>
        <w:rPr>
          <w:rFonts w:ascii="Times New Roman" w:hAnsi="Times New Roman"/>
          <w:i/>
          <w:sz w:val="24"/>
          <w:szCs w:val="24"/>
        </w:rPr>
      </w:pPr>
      <w:r w:rsidRPr="00B97D97">
        <w:rPr>
          <w:rFonts w:ascii="Times New Roman" w:hAnsi="Times New Roman"/>
          <w:sz w:val="24"/>
          <w:szCs w:val="24"/>
        </w:rPr>
        <w:t>4)</w:t>
      </w:r>
      <w:r w:rsidRPr="00B97D97">
        <w:rPr>
          <w:rFonts w:ascii="Times New Roman" w:hAnsi="Times New Roman"/>
          <w:i/>
          <w:sz w:val="24"/>
          <w:szCs w:val="24"/>
        </w:rPr>
        <w:t xml:space="preserve"> Представления о своей семье, взаимоотношениях в семье.</w:t>
      </w:r>
    </w:p>
    <w:p w:rsidR="00BC1A8E" w:rsidRPr="00B97D97" w:rsidRDefault="00BC1A8E" w:rsidP="00B97D97">
      <w:pPr>
        <w:pStyle w:val="afd"/>
        <w:numPr>
          <w:ilvl w:val="0"/>
          <w:numId w:val="53"/>
        </w:numPr>
        <w:suppressAutoHyphens w:val="0"/>
        <w:ind w:left="0"/>
        <w:jc w:val="both"/>
        <w:rPr>
          <w:rFonts w:ascii="Times New Roman" w:hAnsi="Times New Roman"/>
          <w:sz w:val="24"/>
          <w:szCs w:val="24"/>
        </w:rPr>
      </w:pPr>
      <w:r w:rsidRPr="00B97D97">
        <w:rPr>
          <w:rFonts w:ascii="Times New Roman" w:hAnsi="Times New Roman"/>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DB630D" w:rsidRPr="00B97D97" w:rsidRDefault="00DB630D" w:rsidP="00B97D97">
      <w:pPr>
        <w:pStyle w:val="afd"/>
        <w:jc w:val="center"/>
        <w:rPr>
          <w:rFonts w:ascii="Times New Roman" w:hAnsi="Times New Roman"/>
          <w:b/>
          <w:sz w:val="24"/>
          <w:szCs w:val="24"/>
        </w:rPr>
      </w:pPr>
    </w:p>
    <w:p w:rsidR="00BC1A8E" w:rsidRPr="00B97D97" w:rsidRDefault="00BC1A8E" w:rsidP="00B97D97">
      <w:pPr>
        <w:pStyle w:val="afd"/>
        <w:jc w:val="center"/>
        <w:rPr>
          <w:rFonts w:ascii="Times New Roman" w:hAnsi="Times New Roman"/>
          <w:b/>
          <w:sz w:val="24"/>
          <w:szCs w:val="24"/>
        </w:rPr>
      </w:pPr>
      <w:r w:rsidRPr="00B97D97">
        <w:rPr>
          <w:rFonts w:ascii="Times New Roman" w:hAnsi="Times New Roman"/>
          <w:b/>
          <w:sz w:val="24"/>
          <w:szCs w:val="24"/>
        </w:rPr>
        <w:t>3.3. Домоводство.</w:t>
      </w:r>
    </w:p>
    <w:p w:rsidR="00BC1A8E" w:rsidRPr="00B97D97" w:rsidRDefault="00BC1A8E" w:rsidP="00B97D97">
      <w:pPr>
        <w:pStyle w:val="afd"/>
        <w:ind w:firstLine="708"/>
        <w:jc w:val="both"/>
        <w:rPr>
          <w:rFonts w:ascii="Times New Roman" w:hAnsi="Times New Roman"/>
          <w:i/>
          <w:sz w:val="24"/>
          <w:szCs w:val="24"/>
        </w:rPr>
      </w:pPr>
      <w:r w:rsidRPr="00B97D97">
        <w:rPr>
          <w:rFonts w:ascii="Times New Roman" w:hAnsi="Times New Roman"/>
          <w:sz w:val="24"/>
          <w:szCs w:val="24"/>
        </w:rPr>
        <w:t xml:space="preserve">1) </w:t>
      </w:r>
      <w:r w:rsidRPr="00B97D97">
        <w:rPr>
          <w:rFonts w:ascii="Times New Roman" w:hAnsi="Times New Roman"/>
          <w:i/>
          <w:sz w:val="24"/>
          <w:szCs w:val="24"/>
        </w:rPr>
        <w:t>Овладение умением выполнять доступные бытовые поручения (обязанности), связанные с выполнением повседневных дел дома.</w:t>
      </w:r>
      <w:r w:rsidRPr="00B97D97">
        <w:rPr>
          <w:rFonts w:ascii="Times New Roman" w:hAnsi="Times New Roman"/>
          <w:i/>
          <w:sz w:val="24"/>
          <w:szCs w:val="24"/>
          <w:highlight w:val="yellow"/>
        </w:rPr>
        <w:t xml:space="preserve"> </w:t>
      </w:r>
    </w:p>
    <w:p w:rsidR="00BC1A8E" w:rsidRPr="00B97D97" w:rsidRDefault="00BC1A8E" w:rsidP="00B97D97">
      <w:pPr>
        <w:pStyle w:val="afd"/>
        <w:numPr>
          <w:ilvl w:val="0"/>
          <w:numId w:val="64"/>
        </w:numPr>
        <w:suppressAutoHyphens w:val="0"/>
        <w:ind w:left="0"/>
        <w:jc w:val="both"/>
        <w:rPr>
          <w:rFonts w:ascii="Times New Roman" w:hAnsi="Times New Roman"/>
          <w:sz w:val="24"/>
          <w:szCs w:val="24"/>
        </w:rPr>
      </w:pPr>
      <w:r w:rsidRPr="00B97D97">
        <w:rPr>
          <w:rFonts w:ascii="Times New Roman" w:hAnsi="Times New Roman"/>
          <w:sz w:val="24"/>
          <w:szCs w:val="24"/>
        </w:rPr>
        <w:t>Умение выполнять доступные бытовые виды работ: приготовление пищи, уборка, стирка, глажение, чистка одежды, обуви, сервировка стола, др.</w:t>
      </w:r>
    </w:p>
    <w:p w:rsidR="00BC1A8E" w:rsidRPr="00B97D97" w:rsidRDefault="00BC1A8E" w:rsidP="00B97D97">
      <w:pPr>
        <w:pStyle w:val="afd"/>
        <w:numPr>
          <w:ilvl w:val="0"/>
          <w:numId w:val="22"/>
        </w:numPr>
        <w:suppressAutoHyphens w:val="0"/>
        <w:ind w:left="0"/>
        <w:jc w:val="both"/>
        <w:rPr>
          <w:rFonts w:ascii="Times New Roman" w:hAnsi="Times New Roman"/>
          <w:sz w:val="24"/>
          <w:szCs w:val="24"/>
        </w:rPr>
      </w:pPr>
      <w:r w:rsidRPr="00B97D97">
        <w:rPr>
          <w:rFonts w:ascii="Times New Roman" w:hAnsi="Times New Roman"/>
          <w:sz w:val="24"/>
          <w:szCs w:val="24"/>
        </w:rPr>
        <w:t>Умение соблюдать технологические процессы в хозяйственно-бытовой деятельности: стирка, уборка, работа на кухне, др.</w:t>
      </w:r>
    </w:p>
    <w:p w:rsidR="00BC1A8E" w:rsidRPr="00B97D97" w:rsidRDefault="00BC1A8E" w:rsidP="00B97D97">
      <w:pPr>
        <w:pStyle w:val="afd"/>
        <w:numPr>
          <w:ilvl w:val="0"/>
          <w:numId w:val="22"/>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соблюдать гигиенические и санитарные правила хранения домашних вещей, продуктов, химических средств бытового назначения. </w:t>
      </w:r>
    </w:p>
    <w:p w:rsidR="00BC1A8E" w:rsidRPr="00B97D97" w:rsidRDefault="00BC1A8E" w:rsidP="00B97D97">
      <w:pPr>
        <w:pStyle w:val="afd"/>
        <w:numPr>
          <w:ilvl w:val="0"/>
          <w:numId w:val="22"/>
        </w:numPr>
        <w:suppressAutoHyphens w:val="0"/>
        <w:ind w:left="0"/>
        <w:jc w:val="both"/>
        <w:rPr>
          <w:rFonts w:ascii="Times New Roman" w:hAnsi="Times New Roman"/>
          <w:sz w:val="24"/>
          <w:szCs w:val="24"/>
        </w:rPr>
      </w:pPr>
      <w:r w:rsidRPr="00B97D97">
        <w:rPr>
          <w:rFonts w:ascii="Times New Roman" w:hAnsi="Times New Roman"/>
          <w:sz w:val="24"/>
          <w:szCs w:val="24"/>
        </w:rPr>
        <w:t>Умение использовать в домашнем хозяйстве бытовую технику, химические средства, инструменты, соблюдая правила безопасности.</w:t>
      </w:r>
    </w:p>
    <w:p w:rsidR="00DB630D" w:rsidRPr="00B97D97" w:rsidRDefault="00DB630D" w:rsidP="00B97D97">
      <w:pPr>
        <w:pStyle w:val="afd"/>
        <w:jc w:val="center"/>
        <w:rPr>
          <w:rFonts w:ascii="Times New Roman" w:hAnsi="Times New Roman"/>
          <w:b/>
          <w:sz w:val="24"/>
          <w:szCs w:val="24"/>
        </w:rPr>
      </w:pPr>
    </w:p>
    <w:p w:rsidR="00BC1A8E" w:rsidRPr="00B97D97" w:rsidRDefault="00BC1A8E" w:rsidP="00B97D97">
      <w:pPr>
        <w:pStyle w:val="afd"/>
        <w:jc w:val="center"/>
        <w:rPr>
          <w:rFonts w:ascii="Times New Roman" w:hAnsi="Times New Roman"/>
          <w:b/>
          <w:sz w:val="24"/>
          <w:szCs w:val="24"/>
        </w:rPr>
      </w:pPr>
      <w:r w:rsidRPr="00B97D97">
        <w:rPr>
          <w:rFonts w:ascii="Times New Roman" w:hAnsi="Times New Roman"/>
          <w:b/>
          <w:sz w:val="24"/>
          <w:szCs w:val="24"/>
        </w:rPr>
        <w:t>3.4.  Окружающий социальный мир</w:t>
      </w:r>
    </w:p>
    <w:p w:rsidR="00BC1A8E" w:rsidRPr="00B97D97" w:rsidRDefault="00BC1A8E" w:rsidP="00B97D97">
      <w:pPr>
        <w:pStyle w:val="afd"/>
        <w:ind w:firstLine="708"/>
        <w:jc w:val="both"/>
        <w:rPr>
          <w:rFonts w:ascii="Times New Roman" w:hAnsi="Times New Roman"/>
          <w:i/>
          <w:sz w:val="24"/>
          <w:szCs w:val="24"/>
        </w:rPr>
      </w:pPr>
      <w:r w:rsidRPr="00B97D97">
        <w:rPr>
          <w:rFonts w:ascii="Times New Roman" w:hAnsi="Times New Roman"/>
          <w:sz w:val="24"/>
          <w:szCs w:val="24"/>
        </w:rPr>
        <w:t xml:space="preserve">1) </w:t>
      </w:r>
      <w:r w:rsidRPr="00B97D97">
        <w:rPr>
          <w:rFonts w:ascii="Times New Roman" w:hAnsi="Times New Roman"/>
          <w:i/>
          <w:sz w:val="24"/>
          <w:szCs w:val="24"/>
        </w:rPr>
        <w:t>Представления о мире, созданном руками человека</w:t>
      </w:r>
    </w:p>
    <w:p w:rsidR="00BC1A8E" w:rsidRPr="00B97D97" w:rsidRDefault="00BC1A8E" w:rsidP="00B97D97">
      <w:pPr>
        <w:pStyle w:val="afd"/>
        <w:numPr>
          <w:ilvl w:val="0"/>
          <w:numId w:val="23"/>
        </w:numPr>
        <w:suppressAutoHyphens w:val="0"/>
        <w:ind w:left="0"/>
        <w:jc w:val="both"/>
        <w:rPr>
          <w:rFonts w:ascii="Times New Roman" w:hAnsi="Times New Roman"/>
          <w:sz w:val="24"/>
          <w:szCs w:val="24"/>
        </w:rPr>
      </w:pPr>
      <w:r w:rsidRPr="00B97D97">
        <w:rPr>
          <w:rFonts w:ascii="Times New Roman" w:hAnsi="Times New Roman"/>
          <w:sz w:val="24"/>
          <w:szCs w:val="24"/>
        </w:rPr>
        <w:t xml:space="preserve">Интерес к объектам, созданным человеком. </w:t>
      </w:r>
    </w:p>
    <w:p w:rsidR="00BC1A8E" w:rsidRPr="00B97D97" w:rsidRDefault="00BC1A8E" w:rsidP="00B97D97">
      <w:pPr>
        <w:pStyle w:val="afd"/>
        <w:numPr>
          <w:ilvl w:val="0"/>
          <w:numId w:val="23"/>
        </w:numPr>
        <w:suppressAutoHyphens w:val="0"/>
        <w:ind w:left="0"/>
        <w:jc w:val="both"/>
        <w:rPr>
          <w:rFonts w:ascii="Times New Roman" w:hAnsi="Times New Roman"/>
          <w:sz w:val="24"/>
          <w:szCs w:val="24"/>
        </w:rPr>
      </w:pPr>
      <w:r w:rsidRPr="00B97D97">
        <w:rPr>
          <w:rFonts w:ascii="Times New Roman" w:hAnsi="Times New Roman"/>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BC1A8E" w:rsidRPr="00B97D97" w:rsidRDefault="00BC1A8E" w:rsidP="00B97D97">
      <w:pPr>
        <w:pStyle w:val="afd"/>
        <w:numPr>
          <w:ilvl w:val="0"/>
          <w:numId w:val="23"/>
        </w:numPr>
        <w:suppressAutoHyphens w:val="0"/>
        <w:ind w:left="0"/>
        <w:jc w:val="both"/>
        <w:rPr>
          <w:rFonts w:ascii="Times New Roman" w:hAnsi="Times New Roman"/>
          <w:sz w:val="24"/>
          <w:szCs w:val="24"/>
        </w:rPr>
      </w:pPr>
      <w:r w:rsidRPr="00B97D97">
        <w:rPr>
          <w:rFonts w:ascii="Times New Roman" w:hAnsi="Times New Roman"/>
          <w:sz w:val="24"/>
          <w:szCs w:val="24"/>
        </w:rPr>
        <w:lastRenderedPageBreak/>
        <w:t>Умение соблюдать элементарные правила безопасности поведения в доме,  на улице, в транспорте, в общественных местах.</w:t>
      </w:r>
    </w:p>
    <w:p w:rsidR="00BC1A8E" w:rsidRPr="00B97D97" w:rsidRDefault="00BC1A8E" w:rsidP="00B97D97">
      <w:pPr>
        <w:pStyle w:val="afd"/>
        <w:ind w:firstLine="708"/>
        <w:jc w:val="both"/>
        <w:rPr>
          <w:rFonts w:ascii="Times New Roman" w:hAnsi="Times New Roman"/>
          <w:sz w:val="24"/>
          <w:szCs w:val="24"/>
        </w:rPr>
      </w:pPr>
      <w:r w:rsidRPr="00B97D97">
        <w:rPr>
          <w:rFonts w:ascii="Times New Roman" w:hAnsi="Times New Roman"/>
          <w:i/>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B97D97">
        <w:rPr>
          <w:rFonts w:ascii="Times New Roman" w:hAnsi="Times New Roman"/>
          <w:sz w:val="24"/>
          <w:szCs w:val="24"/>
        </w:rPr>
        <w:t>.</w:t>
      </w:r>
    </w:p>
    <w:p w:rsidR="00BC1A8E" w:rsidRPr="00B97D97" w:rsidRDefault="00BC1A8E" w:rsidP="00B97D97">
      <w:pPr>
        <w:pStyle w:val="afd"/>
        <w:numPr>
          <w:ilvl w:val="0"/>
          <w:numId w:val="24"/>
        </w:numPr>
        <w:suppressAutoHyphens w:val="0"/>
        <w:ind w:left="0"/>
        <w:jc w:val="both"/>
        <w:rPr>
          <w:rFonts w:ascii="Times New Roman" w:hAnsi="Times New Roman"/>
          <w:sz w:val="24"/>
          <w:szCs w:val="24"/>
        </w:rPr>
      </w:pPr>
      <w:r w:rsidRPr="00B97D97">
        <w:rPr>
          <w:rFonts w:ascii="Times New Roman" w:hAnsi="Times New Roman"/>
          <w:sz w:val="24"/>
          <w:szCs w:val="24"/>
        </w:rPr>
        <w:t>Представления о деятельности и профессиях людей, окружающих ребенка (учитель, повар, врач, водитель и т.д.).</w:t>
      </w:r>
    </w:p>
    <w:p w:rsidR="00BC1A8E" w:rsidRPr="00B97D97" w:rsidRDefault="00BC1A8E" w:rsidP="00B97D97">
      <w:pPr>
        <w:pStyle w:val="afd"/>
        <w:numPr>
          <w:ilvl w:val="0"/>
          <w:numId w:val="24"/>
        </w:numPr>
        <w:suppressAutoHyphens w:val="0"/>
        <w:ind w:left="0"/>
        <w:jc w:val="both"/>
        <w:rPr>
          <w:rFonts w:ascii="Times New Roman" w:hAnsi="Times New Roman"/>
          <w:sz w:val="24"/>
          <w:szCs w:val="24"/>
        </w:rPr>
      </w:pPr>
      <w:r w:rsidRPr="00B97D97">
        <w:rPr>
          <w:rFonts w:ascii="Times New Roman" w:hAnsi="Times New Roman"/>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BC1A8E" w:rsidRPr="00B97D97" w:rsidRDefault="00BC1A8E" w:rsidP="00B97D97">
      <w:pPr>
        <w:pStyle w:val="afd"/>
        <w:numPr>
          <w:ilvl w:val="0"/>
          <w:numId w:val="24"/>
        </w:numPr>
        <w:suppressAutoHyphens w:val="0"/>
        <w:ind w:left="0"/>
        <w:jc w:val="both"/>
        <w:rPr>
          <w:rFonts w:ascii="Times New Roman" w:hAnsi="Times New Roman"/>
          <w:sz w:val="24"/>
          <w:szCs w:val="24"/>
        </w:rPr>
      </w:pPr>
      <w:r w:rsidRPr="00B97D97">
        <w:rPr>
          <w:rFonts w:ascii="Times New Roman" w:hAnsi="Times New Roman"/>
          <w:sz w:val="24"/>
          <w:szCs w:val="24"/>
        </w:rPr>
        <w:t>Опыт конструктивного взаимодействия с взрослыми и сверстниками.</w:t>
      </w:r>
    </w:p>
    <w:p w:rsidR="00BC1A8E" w:rsidRPr="00B97D97" w:rsidRDefault="00BC1A8E" w:rsidP="00B97D97">
      <w:pPr>
        <w:pStyle w:val="afd"/>
        <w:numPr>
          <w:ilvl w:val="0"/>
          <w:numId w:val="24"/>
        </w:numPr>
        <w:suppressAutoHyphens w:val="0"/>
        <w:ind w:left="0"/>
        <w:jc w:val="both"/>
        <w:rPr>
          <w:rFonts w:ascii="Times New Roman" w:hAnsi="Times New Roman"/>
          <w:sz w:val="24"/>
          <w:szCs w:val="24"/>
        </w:rPr>
      </w:pPr>
      <w:r w:rsidRPr="00B97D97">
        <w:rPr>
          <w:rFonts w:ascii="Times New Roman" w:hAnsi="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BC1A8E" w:rsidRPr="00B97D97" w:rsidRDefault="00BC1A8E" w:rsidP="00B97D97">
      <w:pPr>
        <w:pStyle w:val="afd"/>
        <w:ind w:firstLine="708"/>
        <w:jc w:val="both"/>
        <w:rPr>
          <w:rFonts w:ascii="Times New Roman" w:hAnsi="Times New Roman"/>
          <w:i/>
          <w:sz w:val="24"/>
          <w:szCs w:val="24"/>
        </w:rPr>
      </w:pPr>
      <w:r w:rsidRPr="00B97D97">
        <w:rPr>
          <w:rFonts w:ascii="Times New Roman" w:hAnsi="Times New Roman"/>
          <w:i/>
          <w:sz w:val="24"/>
          <w:szCs w:val="24"/>
        </w:rPr>
        <w:t>3) Развитие межличностных и групповых отношений.</w:t>
      </w:r>
    </w:p>
    <w:p w:rsidR="00BC1A8E" w:rsidRPr="00B97D97" w:rsidRDefault="00BC1A8E" w:rsidP="00B97D97">
      <w:pPr>
        <w:pStyle w:val="afd"/>
        <w:numPr>
          <w:ilvl w:val="0"/>
          <w:numId w:val="25"/>
        </w:numPr>
        <w:suppressAutoHyphens w:val="0"/>
        <w:ind w:left="0"/>
        <w:jc w:val="both"/>
        <w:rPr>
          <w:rFonts w:ascii="Times New Roman" w:hAnsi="Times New Roman"/>
          <w:sz w:val="24"/>
          <w:szCs w:val="24"/>
        </w:rPr>
      </w:pPr>
      <w:r w:rsidRPr="00B97D97">
        <w:rPr>
          <w:rFonts w:ascii="Times New Roman" w:hAnsi="Times New Roman"/>
          <w:sz w:val="24"/>
          <w:szCs w:val="24"/>
        </w:rPr>
        <w:t>Представления о дружбе, товарищах, сверстниках.</w:t>
      </w:r>
    </w:p>
    <w:p w:rsidR="00BC1A8E" w:rsidRPr="00B97D97" w:rsidRDefault="00BC1A8E" w:rsidP="00B97D97">
      <w:pPr>
        <w:pStyle w:val="afd"/>
        <w:numPr>
          <w:ilvl w:val="0"/>
          <w:numId w:val="25"/>
        </w:numPr>
        <w:suppressAutoHyphens w:val="0"/>
        <w:ind w:left="0"/>
        <w:jc w:val="both"/>
        <w:rPr>
          <w:rFonts w:ascii="Times New Roman" w:hAnsi="Times New Roman"/>
          <w:sz w:val="24"/>
          <w:szCs w:val="24"/>
        </w:rPr>
      </w:pPr>
      <w:r w:rsidRPr="00B97D97">
        <w:rPr>
          <w:rFonts w:ascii="Times New Roman" w:hAnsi="Times New Roman"/>
          <w:sz w:val="24"/>
          <w:szCs w:val="24"/>
        </w:rPr>
        <w:t>Умение находить друзей на основе личных симпатий.</w:t>
      </w:r>
    </w:p>
    <w:p w:rsidR="00BC1A8E" w:rsidRPr="00B97D97" w:rsidRDefault="00BC1A8E" w:rsidP="00B97D97">
      <w:pPr>
        <w:pStyle w:val="afd"/>
        <w:numPr>
          <w:ilvl w:val="0"/>
          <w:numId w:val="25"/>
        </w:numPr>
        <w:suppressAutoHyphens w:val="0"/>
        <w:ind w:left="0"/>
        <w:jc w:val="both"/>
        <w:rPr>
          <w:rFonts w:ascii="Times New Roman" w:hAnsi="Times New Roman"/>
          <w:sz w:val="24"/>
          <w:szCs w:val="24"/>
        </w:rPr>
      </w:pPr>
      <w:r w:rsidRPr="00B97D97">
        <w:rPr>
          <w:rFonts w:ascii="Times New Roman" w:hAnsi="Times New Roman"/>
          <w:sz w:val="24"/>
          <w:szCs w:val="24"/>
        </w:rPr>
        <w:t>Умение строить отношения на основе поддержки и взаимопомощи, умение сопереживать, сочувствовать, проявлять внимание.</w:t>
      </w:r>
    </w:p>
    <w:p w:rsidR="00BC1A8E" w:rsidRPr="00B97D97" w:rsidRDefault="00BC1A8E" w:rsidP="00B97D97">
      <w:pPr>
        <w:pStyle w:val="afd"/>
        <w:numPr>
          <w:ilvl w:val="0"/>
          <w:numId w:val="25"/>
        </w:numPr>
        <w:suppressAutoHyphens w:val="0"/>
        <w:ind w:left="0"/>
        <w:jc w:val="both"/>
        <w:rPr>
          <w:rFonts w:ascii="Times New Roman" w:hAnsi="Times New Roman"/>
          <w:sz w:val="24"/>
          <w:szCs w:val="24"/>
        </w:rPr>
      </w:pPr>
      <w:r w:rsidRPr="00B97D97">
        <w:rPr>
          <w:rFonts w:ascii="Times New Roman" w:hAnsi="Times New Roman"/>
          <w:sz w:val="24"/>
          <w:szCs w:val="24"/>
        </w:rPr>
        <w:t>Умение взаимодействовать в группе в процессе учебной, игровой, других видах доступной деятельности.</w:t>
      </w:r>
    </w:p>
    <w:p w:rsidR="00BC1A8E" w:rsidRPr="00B97D97" w:rsidRDefault="00BC1A8E" w:rsidP="00B97D97">
      <w:pPr>
        <w:pStyle w:val="afd"/>
        <w:numPr>
          <w:ilvl w:val="0"/>
          <w:numId w:val="25"/>
        </w:numPr>
        <w:suppressAutoHyphens w:val="0"/>
        <w:ind w:left="0"/>
        <w:jc w:val="both"/>
        <w:rPr>
          <w:rFonts w:ascii="Times New Roman" w:hAnsi="Times New Roman"/>
          <w:sz w:val="24"/>
          <w:szCs w:val="24"/>
        </w:rPr>
      </w:pPr>
      <w:r w:rsidRPr="00B97D97">
        <w:rPr>
          <w:rFonts w:ascii="Times New Roman" w:hAnsi="Times New Roman"/>
          <w:sz w:val="24"/>
          <w:szCs w:val="24"/>
        </w:rPr>
        <w:t>Умение организовывать свободное время с учетом своих и совместных интересов.</w:t>
      </w:r>
    </w:p>
    <w:p w:rsidR="00BC1A8E" w:rsidRPr="00B97D97" w:rsidRDefault="00BC1A8E" w:rsidP="00B97D97">
      <w:pPr>
        <w:pStyle w:val="afd"/>
        <w:ind w:firstLine="708"/>
        <w:jc w:val="both"/>
        <w:rPr>
          <w:rFonts w:ascii="Times New Roman" w:hAnsi="Times New Roman"/>
          <w:i/>
          <w:sz w:val="24"/>
          <w:szCs w:val="24"/>
        </w:rPr>
      </w:pPr>
      <w:r w:rsidRPr="00B97D97">
        <w:rPr>
          <w:rFonts w:ascii="Times New Roman" w:hAnsi="Times New Roman"/>
          <w:sz w:val="24"/>
          <w:szCs w:val="24"/>
        </w:rPr>
        <w:t xml:space="preserve">4) </w:t>
      </w:r>
      <w:r w:rsidRPr="00B97D97">
        <w:rPr>
          <w:rFonts w:ascii="Times New Roman" w:hAnsi="Times New Roman"/>
          <w:i/>
          <w:sz w:val="24"/>
          <w:szCs w:val="24"/>
        </w:rPr>
        <w:t>Накопление положительного опыта сотрудничества и участия в общественной жизни.</w:t>
      </w:r>
    </w:p>
    <w:p w:rsidR="00BC1A8E" w:rsidRPr="00B97D97" w:rsidRDefault="00BC1A8E" w:rsidP="00B97D97">
      <w:pPr>
        <w:pStyle w:val="afd"/>
        <w:numPr>
          <w:ilvl w:val="0"/>
          <w:numId w:val="26"/>
        </w:numPr>
        <w:suppressAutoHyphens w:val="0"/>
        <w:ind w:left="0"/>
        <w:jc w:val="both"/>
        <w:rPr>
          <w:rFonts w:ascii="Times New Roman" w:hAnsi="Times New Roman"/>
          <w:sz w:val="24"/>
          <w:szCs w:val="24"/>
        </w:rPr>
      </w:pPr>
      <w:r w:rsidRPr="00B97D97">
        <w:rPr>
          <w:rFonts w:ascii="Times New Roman" w:hAnsi="Times New Roman"/>
          <w:sz w:val="24"/>
          <w:szCs w:val="24"/>
        </w:rPr>
        <w:t>Представление о праздниках, праздничных мероприятиях, их содержании, участие в них.</w:t>
      </w:r>
    </w:p>
    <w:p w:rsidR="00BC1A8E" w:rsidRPr="00B97D97" w:rsidRDefault="00BC1A8E" w:rsidP="00B97D97">
      <w:pPr>
        <w:pStyle w:val="afd"/>
        <w:numPr>
          <w:ilvl w:val="0"/>
          <w:numId w:val="26"/>
        </w:numPr>
        <w:suppressAutoHyphens w:val="0"/>
        <w:ind w:left="0"/>
        <w:jc w:val="both"/>
        <w:rPr>
          <w:rFonts w:ascii="Times New Roman" w:hAnsi="Times New Roman"/>
          <w:sz w:val="24"/>
          <w:szCs w:val="24"/>
        </w:rPr>
      </w:pPr>
      <w:r w:rsidRPr="00B97D97">
        <w:rPr>
          <w:rFonts w:ascii="Times New Roman" w:hAnsi="Times New Roman"/>
          <w:sz w:val="24"/>
          <w:szCs w:val="24"/>
        </w:rPr>
        <w:t>Использование простейших эстетических ориентиров/эталонов о внешнем виде, на праздниках, в хозяйственно-бытовой деятельности.</w:t>
      </w:r>
    </w:p>
    <w:p w:rsidR="00BC1A8E" w:rsidRPr="00B97D97" w:rsidRDefault="00BC1A8E" w:rsidP="00B97D97">
      <w:pPr>
        <w:pStyle w:val="afd"/>
        <w:numPr>
          <w:ilvl w:val="0"/>
          <w:numId w:val="26"/>
        </w:numPr>
        <w:suppressAutoHyphens w:val="0"/>
        <w:ind w:left="0"/>
        <w:jc w:val="both"/>
        <w:rPr>
          <w:rFonts w:ascii="Times New Roman" w:hAnsi="Times New Roman"/>
          <w:sz w:val="24"/>
          <w:szCs w:val="24"/>
        </w:rPr>
      </w:pPr>
      <w:r w:rsidRPr="00B97D97">
        <w:rPr>
          <w:rFonts w:ascii="Times New Roman" w:hAnsi="Times New Roman"/>
          <w:sz w:val="24"/>
          <w:szCs w:val="24"/>
        </w:rPr>
        <w:t>Умение соблюдать традиции семейных, школьных, государственных праздников.</w:t>
      </w:r>
    </w:p>
    <w:p w:rsidR="00BC1A8E" w:rsidRPr="00B97D97" w:rsidRDefault="00BC1A8E" w:rsidP="00B97D97">
      <w:pPr>
        <w:pStyle w:val="afd"/>
        <w:ind w:firstLine="708"/>
        <w:jc w:val="both"/>
        <w:rPr>
          <w:rFonts w:ascii="Times New Roman" w:hAnsi="Times New Roman"/>
          <w:i/>
          <w:sz w:val="24"/>
          <w:szCs w:val="24"/>
        </w:rPr>
      </w:pPr>
      <w:r w:rsidRPr="00B97D97">
        <w:rPr>
          <w:rFonts w:ascii="Times New Roman" w:hAnsi="Times New Roman"/>
          <w:sz w:val="24"/>
          <w:szCs w:val="24"/>
        </w:rPr>
        <w:t xml:space="preserve">5) </w:t>
      </w:r>
      <w:r w:rsidRPr="00B97D97">
        <w:rPr>
          <w:rFonts w:ascii="Times New Roman" w:hAnsi="Times New Roman"/>
          <w:i/>
          <w:sz w:val="24"/>
          <w:szCs w:val="24"/>
        </w:rPr>
        <w:t>Представления об обязанностях и правах ребенка.</w:t>
      </w:r>
    </w:p>
    <w:p w:rsidR="00BC1A8E" w:rsidRPr="00B97D97" w:rsidRDefault="00BC1A8E" w:rsidP="00B97D97">
      <w:pPr>
        <w:pStyle w:val="afd"/>
        <w:numPr>
          <w:ilvl w:val="0"/>
          <w:numId w:val="27"/>
        </w:numPr>
        <w:suppressAutoHyphens w:val="0"/>
        <w:ind w:left="0"/>
        <w:jc w:val="both"/>
        <w:rPr>
          <w:rFonts w:ascii="Times New Roman" w:hAnsi="Times New Roman"/>
          <w:sz w:val="24"/>
          <w:szCs w:val="24"/>
        </w:rPr>
      </w:pPr>
      <w:r w:rsidRPr="00B97D97">
        <w:rPr>
          <w:rFonts w:ascii="Times New Roman" w:hAnsi="Times New Roman"/>
          <w:sz w:val="24"/>
          <w:szCs w:val="24"/>
        </w:rPr>
        <w:t xml:space="preserve">Представления о праве на жизнь, на образование, на труд, на неприкосновенность личности и достоинства и др. </w:t>
      </w:r>
    </w:p>
    <w:p w:rsidR="00BC1A8E" w:rsidRPr="00B97D97" w:rsidRDefault="00BC1A8E" w:rsidP="00B97D97">
      <w:pPr>
        <w:pStyle w:val="afd"/>
        <w:numPr>
          <w:ilvl w:val="0"/>
          <w:numId w:val="27"/>
        </w:numPr>
        <w:suppressAutoHyphens w:val="0"/>
        <w:ind w:left="0"/>
        <w:jc w:val="both"/>
        <w:rPr>
          <w:rFonts w:ascii="Times New Roman" w:hAnsi="Times New Roman"/>
          <w:sz w:val="24"/>
          <w:szCs w:val="24"/>
        </w:rPr>
      </w:pPr>
      <w:r w:rsidRPr="00B97D97">
        <w:rPr>
          <w:rFonts w:ascii="Times New Roman" w:hAnsi="Times New Roman"/>
          <w:sz w:val="24"/>
          <w:szCs w:val="24"/>
        </w:rPr>
        <w:t>Представления об обязанностях обучающегося, сына/дочери, внука/внучки,  гражданина и др.</w:t>
      </w:r>
    </w:p>
    <w:p w:rsidR="00BC1A8E" w:rsidRPr="00B97D97" w:rsidRDefault="00BC1A8E" w:rsidP="00B97D97">
      <w:pPr>
        <w:pStyle w:val="afd"/>
        <w:ind w:firstLine="708"/>
        <w:jc w:val="both"/>
        <w:rPr>
          <w:rFonts w:ascii="Times New Roman" w:hAnsi="Times New Roman"/>
          <w:sz w:val="24"/>
          <w:szCs w:val="24"/>
        </w:rPr>
      </w:pPr>
      <w:r w:rsidRPr="00B97D97">
        <w:rPr>
          <w:rFonts w:ascii="Times New Roman" w:hAnsi="Times New Roman"/>
          <w:sz w:val="24"/>
          <w:szCs w:val="24"/>
        </w:rPr>
        <w:t xml:space="preserve">6) </w:t>
      </w:r>
      <w:r w:rsidRPr="00B97D97">
        <w:rPr>
          <w:rFonts w:ascii="Times New Roman" w:hAnsi="Times New Roman"/>
          <w:i/>
          <w:sz w:val="24"/>
          <w:szCs w:val="24"/>
        </w:rPr>
        <w:t>Представление о стране проживания Россия</w:t>
      </w:r>
      <w:r w:rsidRPr="00B97D97">
        <w:rPr>
          <w:rFonts w:ascii="Times New Roman" w:hAnsi="Times New Roman"/>
          <w:sz w:val="24"/>
          <w:szCs w:val="24"/>
        </w:rPr>
        <w:t xml:space="preserve">. </w:t>
      </w:r>
    </w:p>
    <w:p w:rsidR="00BC1A8E" w:rsidRPr="00B97D97" w:rsidRDefault="00BC1A8E" w:rsidP="00B97D97">
      <w:pPr>
        <w:pStyle w:val="afd"/>
        <w:numPr>
          <w:ilvl w:val="0"/>
          <w:numId w:val="28"/>
        </w:numPr>
        <w:suppressAutoHyphens w:val="0"/>
        <w:ind w:left="0"/>
        <w:jc w:val="both"/>
        <w:rPr>
          <w:rFonts w:ascii="Times New Roman" w:hAnsi="Times New Roman"/>
          <w:sz w:val="24"/>
          <w:szCs w:val="24"/>
        </w:rPr>
      </w:pPr>
      <w:r w:rsidRPr="00B97D97">
        <w:rPr>
          <w:rFonts w:ascii="Times New Roman" w:hAnsi="Times New Roman"/>
          <w:sz w:val="24"/>
          <w:szCs w:val="24"/>
        </w:rPr>
        <w:t>Представление о стране, народе, столице, больших городах, городе (селе), месте проживания.</w:t>
      </w:r>
    </w:p>
    <w:p w:rsidR="00BC1A8E" w:rsidRPr="00B97D97" w:rsidRDefault="00BC1A8E" w:rsidP="00B97D97">
      <w:pPr>
        <w:pStyle w:val="afd"/>
        <w:numPr>
          <w:ilvl w:val="0"/>
          <w:numId w:val="28"/>
        </w:numPr>
        <w:suppressAutoHyphens w:val="0"/>
        <w:ind w:left="0"/>
        <w:jc w:val="both"/>
        <w:rPr>
          <w:rFonts w:ascii="Times New Roman" w:hAnsi="Times New Roman"/>
          <w:sz w:val="24"/>
          <w:szCs w:val="24"/>
        </w:rPr>
      </w:pPr>
      <w:r w:rsidRPr="00B97D97">
        <w:rPr>
          <w:rFonts w:ascii="Times New Roman" w:hAnsi="Times New Roman"/>
          <w:sz w:val="24"/>
          <w:szCs w:val="24"/>
        </w:rPr>
        <w:t>Представление о государственно символике (флаг, герб, гимн).</w:t>
      </w:r>
    </w:p>
    <w:p w:rsidR="00BC1A8E" w:rsidRPr="00B97D97" w:rsidRDefault="00BC1A8E" w:rsidP="00B97D97">
      <w:pPr>
        <w:pStyle w:val="afd"/>
        <w:numPr>
          <w:ilvl w:val="0"/>
          <w:numId w:val="28"/>
        </w:numPr>
        <w:suppressAutoHyphens w:val="0"/>
        <w:ind w:left="0"/>
        <w:jc w:val="both"/>
        <w:rPr>
          <w:rFonts w:ascii="Times New Roman" w:hAnsi="Times New Roman"/>
          <w:sz w:val="24"/>
          <w:szCs w:val="24"/>
        </w:rPr>
      </w:pPr>
      <w:r w:rsidRPr="00B97D97">
        <w:rPr>
          <w:rFonts w:ascii="Times New Roman" w:hAnsi="Times New Roman"/>
          <w:sz w:val="24"/>
          <w:szCs w:val="24"/>
        </w:rPr>
        <w:t xml:space="preserve">Представление о значимых исторических событиях и выдающихся людях России. </w:t>
      </w:r>
    </w:p>
    <w:p w:rsidR="00DB630D" w:rsidRPr="00B97D97" w:rsidRDefault="00DB630D" w:rsidP="00B97D97">
      <w:pPr>
        <w:pStyle w:val="afd"/>
        <w:jc w:val="center"/>
        <w:rPr>
          <w:rFonts w:ascii="Times New Roman" w:hAnsi="Times New Roman"/>
          <w:b/>
          <w:sz w:val="24"/>
          <w:szCs w:val="24"/>
        </w:rPr>
      </w:pPr>
    </w:p>
    <w:p w:rsidR="00BC1A8E" w:rsidRPr="00B97D97" w:rsidRDefault="00BC1A8E" w:rsidP="00B97D97">
      <w:pPr>
        <w:pStyle w:val="afd"/>
        <w:jc w:val="center"/>
        <w:rPr>
          <w:rFonts w:ascii="Times New Roman" w:hAnsi="Times New Roman"/>
          <w:b/>
          <w:sz w:val="24"/>
          <w:szCs w:val="24"/>
        </w:rPr>
      </w:pPr>
      <w:r w:rsidRPr="00B97D97">
        <w:rPr>
          <w:rFonts w:ascii="Times New Roman" w:hAnsi="Times New Roman"/>
          <w:b/>
          <w:sz w:val="24"/>
          <w:szCs w:val="24"/>
        </w:rPr>
        <w:t>4. Искусство</w:t>
      </w:r>
    </w:p>
    <w:p w:rsidR="00BC1A8E" w:rsidRPr="00B97D97" w:rsidRDefault="00BC1A8E" w:rsidP="00B97D97">
      <w:pPr>
        <w:pStyle w:val="afd"/>
        <w:jc w:val="center"/>
        <w:rPr>
          <w:rFonts w:ascii="Times New Roman" w:hAnsi="Times New Roman"/>
          <w:b/>
          <w:sz w:val="24"/>
          <w:szCs w:val="24"/>
        </w:rPr>
      </w:pPr>
      <w:r w:rsidRPr="00B97D97">
        <w:rPr>
          <w:rFonts w:ascii="Times New Roman" w:hAnsi="Times New Roman"/>
          <w:b/>
          <w:sz w:val="24"/>
          <w:szCs w:val="24"/>
        </w:rPr>
        <w:t>4.1. Музыка и движение.</w:t>
      </w:r>
    </w:p>
    <w:p w:rsidR="00BC1A8E" w:rsidRPr="00B97D97" w:rsidRDefault="00BC1A8E" w:rsidP="00B97D97">
      <w:pPr>
        <w:pStyle w:val="afd"/>
        <w:jc w:val="both"/>
        <w:rPr>
          <w:rFonts w:ascii="Times New Roman" w:hAnsi="Times New Roman"/>
          <w:sz w:val="24"/>
          <w:szCs w:val="24"/>
        </w:rPr>
      </w:pPr>
      <w:r w:rsidRPr="00B97D97">
        <w:rPr>
          <w:rFonts w:ascii="Times New Roman" w:hAnsi="Times New Roman"/>
          <w:sz w:val="24"/>
          <w:szCs w:val="24"/>
        </w:rPr>
        <w:tab/>
        <w:t xml:space="preserve">1) </w:t>
      </w:r>
      <w:r w:rsidRPr="00B97D97">
        <w:rPr>
          <w:rFonts w:ascii="Times New Roman" w:hAnsi="Times New Roman"/>
          <w:i/>
          <w:sz w:val="24"/>
          <w:szCs w:val="24"/>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BC1A8E" w:rsidRPr="00B97D97" w:rsidRDefault="00BC1A8E" w:rsidP="00B97D97">
      <w:pPr>
        <w:pStyle w:val="afd"/>
        <w:numPr>
          <w:ilvl w:val="0"/>
          <w:numId w:val="29"/>
        </w:numPr>
        <w:suppressAutoHyphens w:val="0"/>
        <w:ind w:left="0"/>
        <w:jc w:val="both"/>
        <w:rPr>
          <w:rFonts w:ascii="Times New Roman" w:hAnsi="Times New Roman"/>
          <w:sz w:val="24"/>
          <w:szCs w:val="24"/>
        </w:rPr>
      </w:pPr>
      <w:r w:rsidRPr="00B97D97">
        <w:rPr>
          <w:rFonts w:ascii="Times New Roman" w:hAnsi="Times New Roman"/>
          <w:sz w:val="24"/>
          <w:szCs w:val="24"/>
        </w:rPr>
        <w:t xml:space="preserve">Интерес к различным видам музыкальной деятельности (слушание, пение, движение под музыку, игра на музыкальных инструментах). </w:t>
      </w:r>
    </w:p>
    <w:p w:rsidR="00BC1A8E" w:rsidRPr="00B97D97" w:rsidRDefault="00BC1A8E" w:rsidP="00B97D97">
      <w:pPr>
        <w:pStyle w:val="afd"/>
        <w:numPr>
          <w:ilvl w:val="0"/>
          <w:numId w:val="29"/>
        </w:numPr>
        <w:suppressAutoHyphens w:val="0"/>
        <w:ind w:left="0"/>
        <w:jc w:val="both"/>
        <w:rPr>
          <w:rFonts w:ascii="Times New Roman" w:hAnsi="Times New Roman"/>
          <w:sz w:val="24"/>
          <w:szCs w:val="24"/>
        </w:rPr>
      </w:pPr>
      <w:r w:rsidRPr="00B97D97">
        <w:rPr>
          <w:rFonts w:ascii="Times New Roman" w:hAnsi="Times New Roman"/>
          <w:sz w:val="24"/>
          <w:szCs w:val="24"/>
        </w:rPr>
        <w:t>Умение слушать музыку и выполнять простейшие танцевальные движения.</w:t>
      </w:r>
    </w:p>
    <w:p w:rsidR="00BC1A8E" w:rsidRPr="00B97D97" w:rsidRDefault="00BC1A8E" w:rsidP="00B97D97">
      <w:pPr>
        <w:pStyle w:val="afd"/>
        <w:numPr>
          <w:ilvl w:val="0"/>
          <w:numId w:val="29"/>
        </w:numPr>
        <w:suppressAutoHyphens w:val="0"/>
        <w:ind w:left="0"/>
        <w:jc w:val="both"/>
        <w:rPr>
          <w:rFonts w:ascii="Times New Roman" w:hAnsi="Times New Roman"/>
          <w:sz w:val="24"/>
          <w:szCs w:val="24"/>
        </w:rPr>
      </w:pPr>
      <w:r w:rsidRPr="00B97D97">
        <w:rPr>
          <w:rFonts w:ascii="Times New Roman" w:hAnsi="Times New Roman"/>
          <w:sz w:val="24"/>
          <w:szCs w:val="24"/>
        </w:rPr>
        <w:t xml:space="preserve">Освоение приемов игры на музыкальных инструментах, сопровождение мелодии игрой на музыкальных инструментах. </w:t>
      </w:r>
    </w:p>
    <w:p w:rsidR="00BC1A8E" w:rsidRPr="00B97D97" w:rsidRDefault="00BC1A8E" w:rsidP="00B97D97">
      <w:pPr>
        <w:pStyle w:val="afd"/>
        <w:numPr>
          <w:ilvl w:val="0"/>
          <w:numId w:val="29"/>
        </w:numPr>
        <w:suppressAutoHyphens w:val="0"/>
        <w:ind w:left="0"/>
        <w:jc w:val="both"/>
        <w:rPr>
          <w:rFonts w:ascii="Times New Roman" w:hAnsi="Times New Roman"/>
          <w:sz w:val="24"/>
          <w:szCs w:val="24"/>
        </w:rPr>
      </w:pPr>
      <w:r w:rsidRPr="00B97D97">
        <w:rPr>
          <w:rFonts w:ascii="Times New Roman" w:hAnsi="Times New Roman"/>
          <w:sz w:val="24"/>
          <w:szCs w:val="24"/>
        </w:rPr>
        <w:t>Умение узнавать знакомые песни, подпевать их, петь в хоре.</w:t>
      </w:r>
    </w:p>
    <w:p w:rsidR="00BC1A8E" w:rsidRPr="00B97D97" w:rsidRDefault="00BC1A8E" w:rsidP="00B97D97">
      <w:pPr>
        <w:pStyle w:val="afd"/>
        <w:ind w:firstLine="708"/>
        <w:jc w:val="both"/>
        <w:rPr>
          <w:rFonts w:ascii="Times New Roman" w:hAnsi="Times New Roman"/>
          <w:i/>
          <w:sz w:val="24"/>
          <w:szCs w:val="24"/>
        </w:rPr>
      </w:pPr>
      <w:r w:rsidRPr="00B97D97">
        <w:rPr>
          <w:rFonts w:ascii="Times New Roman" w:hAnsi="Times New Roman"/>
          <w:sz w:val="24"/>
          <w:szCs w:val="24"/>
        </w:rPr>
        <w:t>2</w:t>
      </w:r>
      <w:r w:rsidRPr="00B97D97">
        <w:rPr>
          <w:rFonts w:ascii="Times New Roman" w:hAnsi="Times New Roman"/>
          <w:i/>
          <w:sz w:val="24"/>
          <w:szCs w:val="24"/>
        </w:rPr>
        <w:t>) Готовность к участию в совместных музыкальных мероприятиях.</w:t>
      </w:r>
    </w:p>
    <w:p w:rsidR="00BC1A8E" w:rsidRPr="00B97D97" w:rsidRDefault="00BC1A8E" w:rsidP="00B97D97">
      <w:pPr>
        <w:pStyle w:val="afd"/>
        <w:numPr>
          <w:ilvl w:val="0"/>
          <w:numId w:val="30"/>
        </w:numPr>
        <w:suppressAutoHyphens w:val="0"/>
        <w:ind w:left="0"/>
        <w:jc w:val="both"/>
        <w:rPr>
          <w:rFonts w:ascii="Times New Roman" w:hAnsi="Times New Roman"/>
          <w:sz w:val="24"/>
          <w:szCs w:val="24"/>
        </w:rPr>
      </w:pPr>
      <w:r w:rsidRPr="00B97D97">
        <w:rPr>
          <w:rFonts w:ascii="Times New Roman" w:hAnsi="Times New Roman"/>
          <w:sz w:val="24"/>
          <w:szCs w:val="24"/>
        </w:rPr>
        <w:t>Умение проявлять адекватные эмоциональные реакции от совместной и самостоятельной музыкальной деятельности.</w:t>
      </w:r>
    </w:p>
    <w:p w:rsidR="00BC1A8E" w:rsidRPr="00B97D97" w:rsidRDefault="00BC1A8E" w:rsidP="00B97D97">
      <w:pPr>
        <w:pStyle w:val="afd"/>
        <w:numPr>
          <w:ilvl w:val="0"/>
          <w:numId w:val="30"/>
        </w:numPr>
        <w:suppressAutoHyphens w:val="0"/>
        <w:ind w:left="0"/>
        <w:jc w:val="both"/>
        <w:rPr>
          <w:rFonts w:ascii="Times New Roman" w:hAnsi="Times New Roman"/>
          <w:sz w:val="24"/>
          <w:szCs w:val="24"/>
        </w:rPr>
      </w:pPr>
      <w:r w:rsidRPr="00B97D97">
        <w:rPr>
          <w:rFonts w:ascii="Times New Roman" w:hAnsi="Times New Roman"/>
          <w:sz w:val="24"/>
          <w:szCs w:val="24"/>
        </w:rPr>
        <w:t>Стремление к совместной и самостоятельной музыкальной деятельности;</w:t>
      </w:r>
    </w:p>
    <w:p w:rsidR="00BC1A8E" w:rsidRDefault="00BC1A8E" w:rsidP="00B97D97">
      <w:pPr>
        <w:pStyle w:val="afd"/>
        <w:numPr>
          <w:ilvl w:val="0"/>
          <w:numId w:val="30"/>
        </w:numPr>
        <w:suppressAutoHyphens w:val="0"/>
        <w:ind w:left="0"/>
        <w:jc w:val="both"/>
        <w:rPr>
          <w:rFonts w:ascii="Times New Roman" w:hAnsi="Times New Roman"/>
          <w:sz w:val="24"/>
          <w:szCs w:val="24"/>
        </w:rPr>
      </w:pPr>
      <w:r w:rsidRPr="00B97D97">
        <w:rPr>
          <w:rFonts w:ascii="Times New Roman" w:hAnsi="Times New Roman"/>
          <w:sz w:val="24"/>
          <w:szCs w:val="24"/>
        </w:rPr>
        <w:lastRenderedPageBreak/>
        <w:t xml:space="preserve">Умение использовать полученные навыки для участия в представлениях, концертах, спектаклях, др. </w:t>
      </w:r>
    </w:p>
    <w:p w:rsidR="003E2F74" w:rsidRPr="00B97D97" w:rsidRDefault="003E2F74" w:rsidP="00B97D97">
      <w:pPr>
        <w:pStyle w:val="afd"/>
        <w:numPr>
          <w:ilvl w:val="0"/>
          <w:numId w:val="30"/>
        </w:numPr>
        <w:suppressAutoHyphens w:val="0"/>
        <w:ind w:left="0"/>
        <w:jc w:val="both"/>
        <w:rPr>
          <w:rFonts w:ascii="Times New Roman" w:hAnsi="Times New Roman"/>
          <w:sz w:val="24"/>
          <w:szCs w:val="24"/>
        </w:rPr>
      </w:pPr>
    </w:p>
    <w:p w:rsidR="00DB630D" w:rsidRPr="00B97D97" w:rsidRDefault="00DB630D" w:rsidP="00B97D97">
      <w:pPr>
        <w:pStyle w:val="afd"/>
        <w:jc w:val="center"/>
        <w:rPr>
          <w:rFonts w:ascii="Times New Roman" w:hAnsi="Times New Roman"/>
          <w:b/>
          <w:sz w:val="24"/>
          <w:szCs w:val="24"/>
        </w:rPr>
      </w:pPr>
    </w:p>
    <w:p w:rsidR="00737A37" w:rsidRPr="00B97D97" w:rsidRDefault="00BC1A8E" w:rsidP="00B97D97">
      <w:pPr>
        <w:pStyle w:val="afd"/>
        <w:jc w:val="center"/>
        <w:rPr>
          <w:rFonts w:ascii="Times New Roman" w:hAnsi="Times New Roman"/>
          <w:b/>
          <w:sz w:val="24"/>
          <w:szCs w:val="24"/>
        </w:rPr>
      </w:pPr>
      <w:r w:rsidRPr="00B97D97">
        <w:rPr>
          <w:rFonts w:ascii="Times New Roman" w:hAnsi="Times New Roman"/>
          <w:b/>
          <w:sz w:val="24"/>
          <w:szCs w:val="24"/>
        </w:rPr>
        <w:t xml:space="preserve">4.2. Изобразительная деятельность </w:t>
      </w:r>
    </w:p>
    <w:p w:rsidR="00BC1A8E" w:rsidRPr="00B97D97" w:rsidRDefault="00BC1A8E" w:rsidP="00B97D97">
      <w:pPr>
        <w:pStyle w:val="afd"/>
        <w:jc w:val="center"/>
        <w:rPr>
          <w:rFonts w:ascii="Times New Roman" w:hAnsi="Times New Roman"/>
          <w:b/>
          <w:sz w:val="24"/>
          <w:szCs w:val="24"/>
        </w:rPr>
      </w:pPr>
      <w:r w:rsidRPr="00B97D97">
        <w:rPr>
          <w:rFonts w:ascii="Times New Roman" w:hAnsi="Times New Roman"/>
          <w:b/>
          <w:sz w:val="24"/>
          <w:szCs w:val="24"/>
        </w:rPr>
        <w:t>(рисование, лепка, аппликация)</w:t>
      </w:r>
    </w:p>
    <w:p w:rsidR="00BC1A8E" w:rsidRPr="00B97D97" w:rsidRDefault="00BC1A8E" w:rsidP="00B97D97">
      <w:pPr>
        <w:pStyle w:val="afd"/>
        <w:ind w:firstLine="708"/>
        <w:jc w:val="both"/>
        <w:rPr>
          <w:rFonts w:ascii="Times New Roman" w:hAnsi="Times New Roman"/>
          <w:i/>
          <w:sz w:val="24"/>
          <w:szCs w:val="24"/>
        </w:rPr>
      </w:pPr>
      <w:r w:rsidRPr="00B97D97">
        <w:rPr>
          <w:rFonts w:ascii="Times New Roman" w:hAnsi="Times New Roman"/>
          <w:sz w:val="24"/>
          <w:szCs w:val="24"/>
        </w:rPr>
        <w:t xml:space="preserve">1) </w:t>
      </w:r>
      <w:r w:rsidRPr="00B97D97">
        <w:rPr>
          <w:rFonts w:ascii="Times New Roman" w:hAnsi="Times New Roman"/>
          <w:i/>
          <w:sz w:val="24"/>
          <w:szCs w:val="24"/>
        </w:rPr>
        <w:t>Освоение доступных средств изобразительной деятельности: лепка, аппликация, рисование; использование различных изобразительных технологий.</w:t>
      </w:r>
    </w:p>
    <w:p w:rsidR="00BC1A8E" w:rsidRPr="00B97D97" w:rsidRDefault="00BC1A8E" w:rsidP="00B97D97">
      <w:pPr>
        <w:pStyle w:val="afd"/>
        <w:numPr>
          <w:ilvl w:val="0"/>
          <w:numId w:val="31"/>
        </w:numPr>
        <w:suppressAutoHyphens w:val="0"/>
        <w:ind w:left="0"/>
        <w:jc w:val="both"/>
        <w:rPr>
          <w:rFonts w:ascii="Times New Roman" w:hAnsi="Times New Roman"/>
          <w:sz w:val="24"/>
          <w:szCs w:val="24"/>
        </w:rPr>
      </w:pPr>
      <w:r w:rsidRPr="00B97D97">
        <w:rPr>
          <w:rFonts w:ascii="Times New Roman" w:hAnsi="Times New Roman"/>
          <w:sz w:val="24"/>
          <w:szCs w:val="24"/>
        </w:rPr>
        <w:t xml:space="preserve">Интерес к доступным видам изобразительной деятельности. </w:t>
      </w:r>
    </w:p>
    <w:p w:rsidR="00BC1A8E" w:rsidRPr="00B97D97" w:rsidRDefault="00BC1A8E" w:rsidP="00B97D97">
      <w:pPr>
        <w:pStyle w:val="afd"/>
        <w:numPr>
          <w:ilvl w:val="0"/>
          <w:numId w:val="31"/>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использовать инструменты и материалы в процессе доступной изобразительной деятельности (лепка, рисование, аппликация). </w:t>
      </w:r>
    </w:p>
    <w:p w:rsidR="00BC1A8E" w:rsidRPr="00B97D97" w:rsidRDefault="00BC1A8E" w:rsidP="00B97D97">
      <w:pPr>
        <w:pStyle w:val="afd"/>
        <w:numPr>
          <w:ilvl w:val="0"/>
          <w:numId w:val="31"/>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использовать различные изобразительные технологии в процессе рисования, лепки, аппликации. </w:t>
      </w:r>
    </w:p>
    <w:p w:rsidR="00BC1A8E" w:rsidRPr="00B97D97" w:rsidRDefault="00BC1A8E" w:rsidP="00B97D97">
      <w:pPr>
        <w:pStyle w:val="afd"/>
        <w:ind w:firstLine="708"/>
        <w:jc w:val="both"/>
        <w:rPr>
          <w:rFonts w:ascii="Times New Roman" w:hAnsi="Times New Roman"/>
          <w:sz w:val="24"/>
          <w:szCs w:val="24"/>
        </w:rPr>
      </w:pPr>
      <w:r w:rsidRPr="00B97D97">
        <w:rPr>
          <w:rFonts w:ascii="Times New Roman" w:hAnsi="Times New Roman"/>
          <w:sz w:val="24"/>
          <w:szCs w:val="24"/>
        </w:rPr>
        <w:t xml:space="preserve">2) </w:t>
      </w:r>
      <w:r w:rsidRPr="00B97D97">
        <w:rPr>
          <w:rFonts w:ascii="Times New Roman" w:hAnsi="Times New Roman"/>
          <w:i/>
          <w:sz w:val="24"/>
          <w:szCs w:val="24"/>
        </w:rPr>
        <w:t>Способность к самостоятельной изобразительной деятельности.</w:t>
      </w:r>
      <w:r w:rsidRPr="00B97D97">
        <w:rPr>
          <w:rFonts w:ascii="Times New Roman" w:hAnsi="Times New Roman"/>
          <w:sz w:val="24"/>
          <w:szCs w:val="24"/>
        </w:rPr>
        <w:t xml:space="preserve"> </w:t>
      </w:r>
    </w:p>
    <w:p w:rsidR="00BC1A8E" w:rsidRPr="00B97D97" w:rsidRDefault="00BC1A8E" w:rsidP="00B97D97">
      <w:pPr>
        <w:pStyle w:val="afd"/>
        <w:numPr>
          <w:ilvl w:val="0"/>
          <w:numId w:val="32"/>
        </w:numPr>
        <w:suppressAutoHyphens w:val="0"/>
        <w:ind w:left="0"/>
        <w:jc w:val="both"/>
        <w:rPr>
          <w:rFonts w:ascii="Times New Roman" w:hAnsi="Times New Roman"/>
          <w:sz w:val="24"/>
          <w:szCs w:val="24"/>
        </w:rPr>
      </w:pPr>
      <w:r w:rsidRPr="00B97D97">
        <w:rPr>
          <w:rFonts w:ascii="Times New Roman" w:hAnsi="Times New Roman"/>
          <w:sz w:val="24"/>
          <w:szCs w:val="24"/>
        </w:rPr>
        <w:t xml:space="preserve">Положительные эмоциональные реакции (удовольствие, радость) в процессе изобразительной деятельности. </w:t>
      </w:r>
    </w:p>
    <w:p w:rsidR="00BC1A8E" w:rsidRPr="00B97D97" w:rsidRDefault="00BC1A8E" w:rsidP="00B97D97">
      <w:pPr>
        <w:pStyle w:val="afd"/>
        <w:numPr>
          <w:ilvl w:val="0"/>
          <w:numId w:val="32"/>
        </w:numPr>
        <w:suppressAutoHyphens w:val="0"/>
        <w:ind w:left="0"/>
        <w:jc w:val="both"/>
        <w:rPr>
          <w:rFonts w:ascii="Times New Roman" w:hAnsi="Times New Roman"/>
          <w:sz w:val="24"/>
          <w:szCs w:val="24"/>
        </w:rPr>
      </w:pPr>
      <w:r w:rsidRPr="00B97D97">
        <w:rPr>
          <w:rFonts w:ascii="Times New Roman" w:hAnsi="Times New Roman"/>
          <w:sz w:val="24"/>
          <w:szCs w:val="24"/>
        </w:rPr>
        <w:t xml:space="preserve">Стремление к собственной творческой деятельности и умение демонстрировать результаты работы. </w:t>
      </w:r>
    </w:p>
    <w:p w:rsidR="00BC1A8E" w:rsidRPr="00B97D97" w:rsidRDefault="00BC1A8E" w:rsidP="00B97D97">
      <w:pPr>
        <w:pStyle w:val="afd"/>
        <w:numPr>
          <w:ilvl w:val="0"/>
          <w:numId w:val="32"/>
        </w:numPr>
        <w:suppressAutoHyphens w:val="0"/>
        <w:ind w:left="0"/>
        <w:jc w:val="both"/>
        <w:rPr>
          <w:rFonts w:ascii="Times New Roman" w:hAnsi="Times New Roman"/>
          <w:sz w:val="24"/>
          <w:szCs w:val="24"/>
        </w:rPr>
      </w:pPr>
      <w:r w:rsidRPr="00B97D97">
        <w:rPr>
          <w:rFonts w:ascii="Times New Roman" w:hAnsi="Times New Roman"/>
          <w:sz w:val="24"/>
          <w:szCs w:val="24"/>
        </w:rPr>
        <w:t>Умение выражать свое отношение к результатам собственной и чужой творческой деятельности.</w:t>
      </w:r>
    </w:p>
    <w:p w:rsidR="00BC1A8E" w:rsidRPr="00B97D97" w:rsidRDefault="00BC1A8E" w:rsidP="00B97D97">
      <w:pPr>
        <w:pStyle w:val="afd"/>
        <w:ind w:firstLine="708"/>
        <w:jc w:val="both"/>
        <w:rPr>
          <w:rFonts w:ascii="Times New Roman" w:hAnsi="Times New Roman"/>
          <w:sz w:val="24"/>
          <w:szCs w:val="24"/>
        </w:rPr>
      </w:pPr>
      <w:r w:rsidRPr="00B97D97">
        <w:rPr>
          <w:rFonts w:ascii="Times New Roman" w:hAnsi="Times New Roman"/>
          <w:sz w:val="24"/>
          <w:szCs w:val="24"/>
        </w:rPr>
        <w:t xml:space="preserve">3) </w:t>
      </w:r>
      <w:r w:rsidRPr="00B97D97">
        <w:rPr>
          <w:rFonts w:ascii="Times New Roman" w:hAnsi="Times New Roman"/>
          <w:i/>
          <w:sz w:val="24"/>
          <w:szCs w:val="24"/>
        </w:rPr>
        <w:t>Готовность к участию в совместных мероприятиях</w:t>
      </w:r>
      <w:r w:rsidRPr="00B97D97">
        <w:rPr>
          <w:rFonts w:ascii="Times New Roman" w:hAnsi="Times New Roman"/>
          <w:sz w:val="24"/>
          <w:szCs w:val="24"/>
        </w:rPr>
        <w:t xml:space="preserve">. </w:t>
      </w:r>
    </w:p>
    <w:p w:rsidR="00BC1A8E" w:rsidRPr="00B97D97" w:rsidRDefault="00BC1A8E" w:rsidP="00B97D97">
      <w:pPr>
        <w:pStyle w:val="afd"/>
        <w:numPr>
          <w:ilvl w:val="0"/>
          <w:numId w:val="33"/>
        </w:numPr>
        <w:suppressAutoHyphens w:val="0"/>
        <w:ind w:left="0"/>
        <w:jc w:val="both"/>
        <w:rPr>
          <w:rFonts w:ascii="Times New Roman" w:hAnsi="Times New Roman"/>
          <w:sz w:val="24"/>
          <w:szCs w:val="24"/>
        </w:rPr>
      </w:pPr>
      <w:r w:rsidRPr="00B97D97">
        <w:rPr>
          <w:rFonts w:ascii="Times New Roman" w:hAnsi="Times New Roman"/>
          <w:sz w:val="24"/>
          <w:szCs w:val="24"/>
        </w:rPr>
        <w:t>Готовность к взаимодействию в творческой деятельности совместно со сверстниками, взрослыми.</w:t>
      </w:r>
    </w:p>
    <w:p w:rsidR="00BC1A8E" w:rsidRPr="00B97D97" w:rsidRDefault="00BC1A8E" w:rsidP="00B97D97">
      <w:pPr>
        <w:pStyle w:val="afd"/>
        <w:numPr>
          <w:ilvl w:val="0"/>
          <w:numId w:val="33"/>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использовать полученные навыки для изготовления творческих работ, для участия в выставках, конкурсах рисунков, поделок. </w:t>
      </w:r>
    </w:p>
    <w:p w:rsidR="00DB630D" w:rsidRPr="00B97D97" w:rsidRDefault="00DB630D" w:rsidP="00B97D97">
      <w:pPr>
        <w:pStyle w:val="afd"/>
        <w:jc w:val="center"/>
        <w:rPr>
          <w:rFonts w:ascii="Times New Roman" w:hAnsi="Times New Roman"/>
          <w:b/>
          <w:sz w:val="24"/>
          <w:szCs w:val="24"/>
        </w:rPr>
      </w:pPr>
    </w:p>
    <w:p w:rsidR="00BC1A8E" w:rsidRPr="00B97D97" w:rsidRDefault="00BC1A8E" w:rsidP="00B97D97">
      <w:pPr>
        <w:pStyle w:val="afd"/>
        <w:jc w:val="center"/>
        <w:rPr>
          <w:rFonts w:ascii="Times New Roman" w:hAnsi="Times New Roman"/>
          <w:b/>
          <w:sz w:val="24"/>
          <w:szCs w:val="24"/>
        </w:rPr>
      </w:pPr>
      <w:r w:rsidRPr="00B97D97">
        <w:rPr>
          <w:rFonts w:ascii="Times New Roman" w:hAnsi="Times New Roman"/>
          <w:b/>
          <w:sz w:val="24"/>
          <w:szCs w:val="24"/>
        </w:rPr>
        <w:t>5. Технологии</w:t>
      </w:r>
    </w:p>
    <w:p w:rsidR="00BC1A8E" w:rsidRPr="00B97D97" w:rsidRDefault="00BC1A8E" w:rsidP="00B97D97">
      <w:pPr>
        <w:pStyle w:val="afd"/>
        <w:jc w:val="center"/>
        <w:rPr>
          <w:rFonts w:ascii="Times New Roman" w:hAnsi="Times New Roman"/>
          <w:b/>
          <w:sz w:val="24"/>
          <w:szCs w:val="24"/>
        </w:rPr>
      </w:pPr>
      <w:r w:rsidRPr="00B97D97">
        <w:rPr>
          <w:rFonts w:ascii="Times New Roman" w:hAnsi="Times New Roman"/>
          <w:b/>
          <w:sz w:val="24"/>
          <w:szCs w:val="24"/>
        </w:rPr>
        <w:t>5.1. Профильный труд.</w:t>
      </w:r>
    </w:p>
    <w:p w:rsidR="00BC1A8E" w:rsidRPr="00B97D97" w:rsidRDefault="00BC1A8E" w:rsidP="00B97D97">
      <w:pPr>
        <w:pStyle w:val="afd"/>
        <w:ind w:firstLine="708"/>
        <w:jc w:val="both"/>
        <w:rPr>
          <w:rFonts w:ascii="Times New Roman" w:hAnsi="Times New Roman"/>
          <w:i/>
          <w:sz w:val="24"/>
          <w:szCs w:val="24"/>
        </w:rPr>
      </w:pPr>
      <w:r w:rsidRPr="00B97D97">
        <w:rPr>
          <w:rFonts w:ascii="Times New Roman" w:hAnsi="Times New Roman"/>
          <w:i/>
          <w:sz w:val="24"/>
          <w:szCs w:val="24"/>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BC1A8E" w:rsidRPr="00B97D97" w:rsidRDefault="00BC1A8E" w:rsidP="00B97D97">
      <w:pPr>
        <w:pStyle w:val="afd"/>
        <w:numPr>
          <w:ilvl w:val="0"/>
          <w:numId w:val="37"/>
        </w:numPr>
        <w:suppressAutoHyphens w:val="0"/>
        <w:ind w:left="0"/>
        <w:jc w:val="both"/>
        <w:rPr>
          <w:rFonts w:ascii="Times New Roman" w:hAnsi="Times New Roman"/>
          <w:sz w:val="24"/>
          <w:szCs w:val="24"/>
        </w:rPr>
      </w:pPr>
      <w:r w:rsidRPr="00B97D97">
        <w:rPr>
          <w:rFonts w:ascii="Times New Roman" w:hAnsi="Times New Roman"/>
          <w:sz w:val="24"/>
          <w:szCs w:val="24"/>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BC1A8E" w:rsidRPr="00B97D97" w:rsidRDefault="00BC1A8E" w:rsidP="00B97D97">
      <w:pPr>
        <w:pStyle w:val="afd"/>
        <w:numPr>
          <w:ilvl w:val="0"/>
          <w:numId w:val="37"/>
        </w:numPr>
        <w:suppressAutoHyphens w:val="0"/>
        <w:ind w:left="0"/>
        <w:jc w:val="both"/>
        <w:rPr>
          <w:rFonts w:ascii="Times New Roman" w:hAnsi="Times New Roman"/>
          <w:sz w:val="24"/>
          <w:szCs w:val="24"/>
        </w:rPr>
      </w:pPr>
      <w:r w:rsidRPr="00B97D97">
        <w:rPr>
          <w:rFonts w:ascii="Times New Roman" w:hAnsi="Times New Roman"/>
          <w:sz w:val="24"/>
          <w:szCs w:val="24"/>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BC1A8E" w:rsidRPr="00B97D97" w:rsidRDefault="00BC1A8E" w:rsidP="00B97D97">
      <w:pPr>
        <w:pStyle w:val="afd"/>
        <w:numPr>
          <w:ilvl w:val="0"/>
          <w:numId w:val="37"/>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BC1A8E" w:rsidRPr="00B97D97" w:rsidRDefault="00BC1A8E" w:rsidP="00B97D97">
      <w:pPr>
        <w:pStyle w:val="afd"/>
        <w:numPr>
          <w:ilvl w:val="0"/>
          <w:numId w:val="37"/>
        </w:numPr>
        <w:suppressAutoHyphens w:val="0"/>
        <w:ind w:left="0"/>
        <w:jc w:val="both"/>
        <w:rPr>
          <w:rFonts w:ascii="Times New Roman" w:hAnsi="Times New Roman"/>
          <w:sz w:val="24"/>
          <w:szCs w:val="24"/>
        </w:rPr>
      </w:pPr>
      <w:r w:rsidRPr="00B97D97">
        <w:rPr>
          <w:rFonts w:ascii="Times New Roman" w:hAnsi="Times New Roman"/>
          <w:sz w:val="24"/>
          <w:szCs w:val="24"/>
        </w:rP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rsidR="00BC1A8E" w:rsidRPr="00B97D97" w:rsidRDefault="00BC1A8E" w:rsidP="00B97D97">
      <w:pPr>
        <w:pStyle w:val="afd"/>
        <w:numPr>
          <w:ilvl w:val="0"/>
          <w:numId w:val="37"/>
        </w:numPr>
        <w:suppressAutoHyphens w:val="0"/>
        <w:ind w:left="0"/>
        <w:jc w:val="both"/>
        <w:rPr>
          <w:rFonts w:ascii="Times New Roman" w:hAnsi="Times New Roman"/>
          <w:sz w:val="24"/>
          <w:szCs w:val="24"/>
        </w:rPr>
      </w:pPr>
      <w:r w:rsidRPr="00B97D97">
        <w:rPr>
          <w:rFonts w:ascii="Times New Roman" w:hAnsi="Times New Roman"/>
          <w:sz w:val="24"/>
          <w:szCs w:val="24"/>
        </w:rPr>
        <w:t>Умение выполнять работу качественно, в установленный промежуток времени, оценивать результаты своего труда.</w:t>
      </w:r>
    </w:p>
    <w:p w:rsidR="00BC1A8E" w:rsidRPr="00B97D97" w:rsidRDefault="00BC1A8E" w:rsidP="00B97D97">
      <w:pPr>
        <w:pStyle w:val="afd"/>
        <w:ind w:firstLine="708"/>
        <w:jc w:val="both"/>
        <w:rPr>
          <w:rFonts w:ascii="Times New Roman" w:hAnsi="Times New Roman"/>
          <w:sz w:val="24"/>
          <w:szCs w:val="24"/>
        </w:rPr>
      </w:pPr>
      <w:r w:rsidRPr="00B97D97">
        <w:rPr>
          <w:rFonts w:ascii="Times New Roman" w:hAnsi="Times New Roman"/>
          <w:sz w:val="24"/>
          <w:szCs w:val="24"/>
        </w:rPr>
        <w:t xml:space="preserve">2) </w:t>
      </w:r>
      <w:r w:rsidRPr="00B97D97">
        <w:rPr>
          <w:rFonts w:ascii="Times New Roman" w:hAnsi="Times New Roman"/>
          <w:i/>
          <w:sz w:val="24"/>
          <w:szCs w:val="24"/>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rsidRPr="00B97D97">
        <w:rPr>
          <w:rFonts w:ascii="Times New Roman" w:hAnsi="Times New Roman"/>
          <w:sz w:val="24"/>
          <w:szCs w:val="24"/>
        </w:rPr>
        <w:t>.</w:t>
      </w:r>
    </w:p>
    <w:p w:rsidR="00DB630D" w:rsidRPr="00B97D97" w:rsidRDefault="00BC1A8E" w:rsidP="00B97D97">
      <w:pPr>
        <w:pStyle w:val="afd"/>
        <w:numPr>
          <w:ilvl w:val="0"/>
          <w:numId w:val="38"/>
        </w:numPr>
        <w:suppressAutoHyphens w:val="0"/>
        <w:ind w:left="0"/>
        <w:jc w:val="both"/>
        <w:rPr>
          <w:rFonts w:ascii="Times New Roman" w:hAnsi="Times New Roman"/>
          <w:sz w:val="24"/>
          <w:szCs w:val="24"/>
        </w:rPr>
      </w:pPr>
      <w:r w:rsidRPr="00B97D97">
        <w:rPr>
          <w:rFonts w:ascii="Times New Roman" w:hAnsi="Times New Roman"/>
          <w:sz w:val="24"/>
          <w:szCs w:val="24"/>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DB630D" w:rsidRPr="00B97D97" w:rsidRDefault="00DB630D" w:rsidP="00B97D97">
      <w:pPr>
        <w:pStyle w:val="afd"/>
        <w:jc w:val="center"/>
        <w:rPr>
          <w:rFonts w:ascii="Times New Roman" w:hAnsi="Times New Roman"/>
          <w:b/>
          <w:sz w:val="24"/>
          <w:szCs w:val="24"/>
        </w:rPr>
      </w:pPr>
    </w:p>
    <w:p w:rsidR="00BC1A8E" w:rsidRPr="00B97D97" w:rsidRDefault="00BC1A8E" w:rsidP="00B97D97">
      <w:pPr>
        <w:pStyle w:val="afd"/>
        <w:jc w:val="center"/>
        <w:rPr>
          <w:rFonts w:ascii="Times New Roman" w:hAnsi="Times New Roman"/>
          <w:b/>
          <w:sz w:val="24"/>
          <w:szCs w:val="24"/>
        </w:rPr>
      </w:pPr>
      <w:r w:rsidRPr="00B97D97">
        <w:rPr>
          <w:rFonts w:ascii="Times New Roman" w:hAnsi="Times New Roman"/>
          <w:b/>
          <w:sz w:val="24"/>
          <w:szCs w:val="24"/>
        </w:rPr>
        <w:t>6. Физическая культура.</w:t>
      </w:r>
    </w:p>
    <w:p w:rsidR="00BC1A8E" w:rsidRPr="00B97D97" w:rsidRDefault="00BC1A8E" w:rsidP="00B97D97">
      <w:pPr>
        <w:pStyle w:val="afd"/>
        <w:jc w:val="center"/>
        <w:rPr>
          <w:rFonts w:ascii="Times New Roman" w:hAnsi="Times New Roman"/>
          <w:b/>
          <w:sz w:val="24"/>
          <w:szCs w:val="24"/>
        </w:rPr>
      </w:pPr>
      <w:r w:rsidRPr="00B97D97">
        <w:rPr>
          <w:rFonts w:ascii="Times New Roman" w:hAnsi="Times New Roman"/>
          <w:b/>
          <w:sz w:val="24"/>
          <w:szCs w:val="24"/>
        </w:rPr>
        <w:t>6.1.  Адаптивная физкультура.</w:t>
      </w:r>
    </w:p>
    <w:p w:rsidR="00BC1A8E" w:rsidRPr="00B97D97" w:rsidRDefault="00BC1A8E" w:rsidP="00B97D97">
      <w:pPr>
        <w:pStyle w:val="afd"/>
        <w:ind w:firstLine="708"/>
        <w:jc w:val="both"/>
        <w:rPr>
          <w:rFonts w:ascii="Times New Roman" w:hAnsi="Times New Roman"/>
          <w:sz w:val="24"/>
          <w:szCs w:val="24"/>
        </w:rPr>
      </w:pPr>
      <w:r w:rsidRPr="00B97D97">
        <w:rPr>
          <w:rFonts w:ascii="Times New Roman" w:hAnsi="Times New Roman"/>
          <w:sz w:val="24"/>
          <w:szCs w:val="24"/>
        </w:rPr>
        <w:t xml:space="preserve">1) </w:t>
      </w:r>
      <w:r w:rsidRPr="00B97D97">
        <w:rPr>
          <w:rFonts w:ascii="Times New Roman" w:hAnsi="Times New Roman"/>
          <w:i/>
          <w:sz w:val="24"/>
          <w:szCs w:val="24"/>
        </w:rPr>
        <w:t>Восприятие собственного тела, осознание своих физических возможностей и ограничений</w:t>
      </w:r>
      <w:r w:rsidRPr="00B97D97">
        <w:rPr>
          <w:rFonts w:ascii="Times New Roman" w:hAnsi="Times New Roman"/>
          <w:sz w:val="24"/>
          <w:szCs w:val="24"/>
        </w:rPr>
        <w:t xml:space="preserve">. </w:t>
      </w:r>
    </w:p>
    <w:p w:rsidR="00BC1A8E" w:rsidRPr="00B97D97" w:rsidRDefault="00BC1A8E" w:rsidP="00B97D97">
      <w:pPr>
        <w:pStyle w:val="afd"/>
        <w:numPr>
          <w:ilvl w:val="0"/>
          <w:numId w:val="34"/>
        </w:numPr>
        <w:suppressAutoHyphens w:val="0"/>
        <w:ind w:left="0"/>
        <w:jc w:val="both"/>
        <w:rPr>
          <w:rFonts w:ascii="Times New Roman" w:hAnsi="Times New Roman"/>
          <w:sz w:val="24"/>
          <w:szCs w:val="24"/>
        </w:rPr>
      </w:pPr>
      <w:r w:rsidRPr="00B97D97">
        <w:rPr>
          <w:rFonts w:ascii="Times New Roman" w:hAnsi="Times New Roman"/>
          <w:sz w:val="24"/>
          <w:szCs w:val="24"/>
        </w:rPr>
        <w:lastRenderedPageBreak/>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BC1A8E" w:rsidRPr="00B97D97" w:rsidRDefault="00BC1A8E" w:rsidP="00B97D97">
      <w:pPr>
        <w:pStyle w:val="afd"/>
        <w:numPr>
          <w:ilvl w:val="0"/>
          <w:numId w:val="34"/>
        </w:numPr>
        <w:suppressAutoHyphens w:val="0"/>
        <w:ind w:left="0"/>
        <w:jc w:val="both"/>
        <w:rPr>
          <w:rFonts w:ascii="Times New Roman" w:hAnsi="Times New Roman"/>
          <w:sz w:val="24"/>
          <w:szCs w:val="24"/>
        </w:rPr>
      </w:pPr>
      <w:r w:rsidRPr="00B97D97">
        <w:rPr>
          <w:rFonts w:ascii="Times New Roman" w:hAnsi="Times New Roman"/>
          <w:sz w:val="24"/>
          <w:szCs w:val="24"/>
        </w:rPr>
        <w:t xml:space="preserve">Освоение двигательных навыков, последовательности движений, развитие координационных способностей. </w:t>
      </w:r>
    </w:p>
    <w:p w:rsidR="00BC1A8E" w:rsidRPr="00B97D97" w:rsidRDefault="00BC1A8E" w:rsidP="00B97D97">
      <w:pPr>
        <w:pStyle w:val="afd"/>
        <w:numPr>
          <w:ilvl w:val="0"/>
          <w:numId w:val="34"/>
        </w:numPr>
        <w:suppressAutoHyphens w:val="0"/>
        <w:ind w:left="0"/>
        <w:jc w:val="both"/>
        <w:rPr>
          <w:rFonts w:ascii="Times New Roman" w:hAnsi="Times New Roman"/>
          <w:sz w:val="24"/>
          <w:szCs w:val="24"/>
        </w:rPr>
      </w:pPr>
      <w:r w:rsidRPr="00B97D97">
        <w:rPr>
          <w:rFonts w:ascii="Times New Roman" w:hAnsi="Times New Roman"/>
          <w:sz w:val="24"/>
          <w:szCs w:val="24"/>
        </w:rPr>
        <w:t>Совершенствование физических качеств: ловкости, силы, быстроты, выносливости.</w:t>
      </w:r>
    </w:p>
    <w:p w:rsidR="00BC1A8E" w:rsidRPr="00B97D97" w:rsidRDefault="00BC1A8E" w:rsidP="00B97D97">
      <w:pPr>
        <w:pStyle w:val="afd"/>
        <w:numPr>
          <w:ilvl w:val="0"/>
          <w:numId w:val="34"/>
        </w:numPr>
        <w:suppressAutoHyphens w:val="0"/>
        <w:ind w:left="0"/>
        <w:jc w:val="both"/>
        <w:rPr>
          <w:rFonts w:ascii="Times New Roman" w:hAnsi="Times New Roman"/>
          <w:sz w:val="24"/>
          <w:szCs w:val="24"/>
        </w:rPr>
      </w:pPr>
      <w:r w:rsidRPr="00B97D97">
        <w:rPr>
          <w:rFonts w:ascii="Times New Roman" w:hAnsi="Times New Roman"/>
          <w:sz w:val="24"/>
          <w:szCs w:val="24"/>
        </w:rPr>
        <w:t xml:space="preserve">Умение радоваться успехам: выше прыгнул, быстрее пробежал и др. </w:t>
      </w:r>
    </w:p>
    <w:p w:rsidR="00BC1A8E" w:rsidRPr="00B97D97" w:rsidRDefault="00BC1A8E" w:rsidP="00B97D97">
      <w:pPr>
        <w:pStyle w:val="afd"/>
        <w:ind w:firstLine="708"/>
        <w:jc w:val="both"/>
        <w:rPr>
          <w:rFonts w:ascii="Times New Roman" w:hAnsi="Times New Roman"/>
          <w:sz w:val="24"/>
          <w:szCs w:val="24"/>
        </w:rPr>
      </w:pPr>
      <w:r w:rsidRPr="00B97D97">
        <w:rPr>
          <w:rFonts w:ascii="Times New Roman" w:hAnsi="Times New Roman"/>
          <w:sz w:val="24"/>
          <w:szCs w:val="24"/>
        </w:rPr>
        <w:t xml:space="preserve">2) </w:t>
      </w:r>
      <w:r w:rsidRPr="00B97D97">
        <w:rPr>
          <w:rFonts w:ascii="Times New Roman" w:hAnsi="Times New Roman"/>
          <w:i/>
          <w:sz w:val="24"/>
          <w:szCs w:val="24"/>
        </w:rPr>
        <w:t>Соотнесение самочувствия с настроением, собственной активностью, самостоятельностью и независимостью.</w:t>
      </w:r>
      <w:r w:rsidRPr="00B97D97">
        <w:rPr>
          <w:rFonts w:ascii="Times New Roman" w:hAnsi="Times New Roman"/>
          <w:sz w:val="24"/>
          <w:szCs w:val="24"/>
        </w:rPr>
        <w:t xml:space="preserve"> </w:t>
      </w:r>
    </w:p>
    <w:p w:rsidR="00BC1A8E" w:rsidRPr="00B97D97" w:rsidRDefault="00BC1A8E" w:rsidP="00B97D97">
      <w:pPr>
        <w:pStyle w:val="afd"/>
        <w:numPr>
          <w:ilvl w:val="0"/>
          <w:numId w:val="35"/>
        </w:numPr>
        <w:suppressAutoHyphens w:val="0"/>
        <w:ind w:left="0"/>
        <w:jc w:val="both"/>
        <w:rPr>
          <w:rFonts w:ascii="Times New Roman" w:hAnsi="Times New Roman"/>
          <w:sz w:val="24"/>
          <w:szCs w:val="24"/>
        </w:rPr>
      </w:pPr>
      <w:r w:rsidRPr="00B97D97">
        <w:rPr>
          <w:rFonts w:ascii="Times New Roman" w:hAnsi="Times New Roman"/>
          <w:sz w:val="24"/>
          <w:szCs w:val="24"/>
        </w:rPr>
        <w:t>Умение определять свое самочувствие в связи с физической нагрузкой: усталость, болевые ощущения, др.</w:t>
      </w:r>
    </w:p>
    <w:p w:rsidR="00BC1A8E" w:rsidRPr="007B20E7" w:rsidRDefault="00BC1A8E" w:rsidP="00B97D97">
      <w:pPr>
        <w:pStyle w:val="afd"/>
        <w:ind w:firstLine="708"/>
        <w:jc w:val="both"/>
        <w:rPr>
          <w:rFonts w:ascii="Times New Roman" w:hAnsi="Times New Roman"/>
          <w:i/>
          <w:sz w:val="24"/>
          <w:szCs w:val="24"/>
        </w:rPr>
      </w:pPr>
      <w:r w:rsidRPr="00B97D97">
        <w:rPr>
          <w:rFonts w:ascii="Times New Roman" w:hAnsi="Times New Roman"/>
          <w:sz w:val="24"/>
          <w:szCs w:val="24"/>
        </w:rPr>
        <w:t xml:space="preserve">3) </w:t>
      </w:r>
      <w:r w:rsidRPr="00B97D97">
        <w:rPr>
          <w:rFonts w:ascii="Times New Roman" w:hAnsi="Times New Roman"/>
          <w:i/>
          <w:sz w:val="24"/>
          <w:szCs w:val="24"/>
        </w:rPr>
        <w:t>Освоение доступных в</w:t>
      </w:r>
      <w:r w:rsidRPr="007B20E7">
        <w:rPr>
          <w:rFonts w:ascii="Times New Roman" w:hAnsi="Times New Roman"/>
          <w:i/>
          <w:sz w:val="24"/>
          <w:szCs w:val="24"/>
        </w:rPr>
        <w:t>идов физкультурно-спортивной деятельности: езда на велосипеде, ходьба на лыжах, спортивные игры, туризм, плавание.</w:t>
      </w:r>
    </w:p>
    <w:p w:rsidR="00BC1A8E" w:rsidRPr="007B20E7" w:rsidRDefault="00BC1A8E" w:rsidP="00B97D97">
      <w:pPr>
        <w:pStyle w:val="afd"/>
        <w:numPr>
          <w:ilvl w:val="0"/>
          <w:numId w:val="36"/>
        </w:numPr>
        <w:suppressAutoHyphens w:val="0"/>
        <w:ind w:left="0"/>
        <w:jc w:val="both"/>
        <w:rPr>
          <w:rFonts w:ascii="Times New Roman" w:hAnsi="Times New Roman"/>
          <w:sz w:val="24"/>
          <w:szCs w:val="24"/>
        </w:rPr>
      </w:pPr>
      <w:r w:rsidRPr="007B20E7">
        <w:rPr>
          <w:rFonts w:ascii="Times New Roman" w:hAnsi="Times New Roman"/>
          <w:sz w:val="24"/>
          <w:szCs w:val="24"/>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BC1A8E" w:rsidRPr="007B20E7" w:rsidRDefault="00BC1A8E" w:rsidP="00B97D97">
      <w:pPr>
        <w:pStyle w:val="afd"/>
        <w:numPr>
          <w:ilvl w:val="0"/>
          <w:numId w:val="36"/>
        </w:numPr>
        <w:suppressAutoHyphens w:val="0"/>
        <w:ind w:left="0"/>
        <w:jc w:val="both"/>
        <w:rPr>
          <w:rFonts w:ascii="Times New Roman" w:hAnsi="Times New Roman"/>
          <w:sz w:val="24"/>
          <w:szCs w:val="24"/>
        </w:rPr>
      </w:pPr>
      <w:r w:rsidRPr="007B20E7">
        <w:rPr>
          <w:rFonts w:ascii="Times New Roman" w:hAnsi="Times New Roman"/>
          <w:sz w:val="24"/>
          <w:szCs w:val="24"/>
        </w:rPr>
        <w:t>Умение ездить на велосипеде, кататься на санках, ходить на лыжах, плавать, играть в подвижные игры и др.</w:t>
      </w:r>
    </w:p>
    <w:p w:rsidR="00DB630D" w:rsidRPr="007B20E7" w:rsidRDefault="00DB630D" w:rsidP="00BC1A8E">
      <w:pPr>
        <w:pStyle w:val="afd"/>
        <w:spacing w:line="360" w:lineRule="auto"/>
        <w:rPr>
          <w:rFonts w:ascii="Times New Roman" w:hAnsi="Times New Roman"/>
          <w:b/>
          <w:sz w:val="24"/>
          <w:szCs w:val="24"/>
        </w:rPr>
      </w:pPr>
    </w:p>
    <w:p w:rsidR="00DB630D" w:rsidRPr="007B20E7" w:rsidRDefault="00BC1A8E" w:rsidP="00D012F6">
      <w:pPr>
        <w:pStyle w:val="afd"/>
        <w:numPr>
          <w:ilvl w:val="1"/>
          <w:numId w:val="71"/>
        </w:numPr>
        <w:jc w:val="center"/>
        <w:rPr>
          <w:rFonts w:ascii="Times New Roman" w:hAnsi="Times New Roman"/>
          <w:b/>
          <w:sz w:val="24"/>
          <w:szCs w:val="24"/>
        </w:rPr>
      </w:pPr>
      <w:r w:rsidRPr="007B20E7">
        <w:rPr>
          <w:rFonts w:ascii="Times New Roman" w:hAnsi="Times New Roman"/>
          <w:b/>
          <w:sz w:val="24"/>
          <w:szCs w:val="24"/>
        </w:rPr>
        <w:t>Система оценки достижений обучающихся</w:t>
      </w:r>
    </w:p>
    <w:p w:rsidR="00BC1A8E" w:rsidRPr="007B20E7" w:rsidRDefault="00BC1A8E" w:rsidP="00D012F6">
      <w:pPr>
        <w:pStyle w:val="afd"/>
        <w:jc w:val="center"/>
        <w:rPr>
          <w:rFonts w:ascii="Times New Roman" w:hAnsi="Times New Roman"/>
          <w:b/>
          <w:sz w:val="24"/>
          <w:szCs w:val="24"/>
        </w:rPr>
      </w:pPr>
      <w:r w:rsidRPr="007B20E7">
        <w:rPr>
          <w:rFonts w:ascii="Times New Roman" w:hAnsi="Times New Roman"/>
          <w:b/>
          <w:bCs/>
          <w:sz w:val="24"/>
          <w:szCs w:val="24"/>
        </w:rPr>
        <w:t>с умеренной, тяжелой, глубокой умственной отсталостью</w:t>
      </w:r>
      <w:r w:rsidR="00D92A92" w:rsidRPr="007B20E7">
        <w:rPr>
          <w:rFonts w:ascii="Times New Roman" w:hAnsi="Times New Roman"/>
          <w:b/>
          <w:bCs/>
          <w:sz w:val="24"/>
          <w:szCs w:val="24"/>
        </w:rPr>
        <w:t xml:space="preserve"> (интеллектуальными нарушениями)</w:t>
      </w:r>
      <w:r w:rsidRPr="007B20E7">
        <w:rPr>
          <w:rFonts w:ascii="Times New Roman" w:hAnsi="Times New Roman"/>
          <w:b/>
          <w:bCs/>
          <w:sz w:val="24"/>
          <w:szCs w:val="24"/>
        </w:rPr>
        <w:t xml:space="preserve">, </w:t>
      </w:r>
      <w:r w:rsidRPr="007B20E7">
        <w:rPr>
          <w:rFonts w:ascii="Times New Roman" w:hAnsi="Times New Roman"/>
          <w:b/>
          <w:sz w:val="24"/>
          <w:szCs w:val="24"/>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DB630D" w:rsidRPr="007B20E7" w:rsidRDefault="00DB630D" w:rsidP="00BC1A8E">
      <w:pPr>
        <w:pStyle w:val="afd"/>
        <w:spacing w:line="360" w:lineRule="auto"/>
        <w:ind w:firstLine="708"/>
        <w:jc w:val="both"/>
        <w:rPr>
          <w:sz w:val="24"/>
          <w:szCs w:val="24"/>
        </w:rPr>
      </w:pPr>
    </w:p>
    <w:p w:rsidR="00D012F6" w:rsidRPr="007B20E7" w:rsidRDefault="00BC1A8E" w:rsidP="00D012F6">
      <w:pPr>
        <w:shd w:val="clear" w:color="auto" w:fill="FFFFFF"/>
        <w:spacing w:after="0" w:line="240" w:lineRule="auto"/>
        <w:jc w:val="both"/>
        <w:rPr>
          <w:rFonts w:ascii="Times New Roman" w:eastAsia="Times New Roman" w:hAnsi="Times New Roman" w:cs="Times New Roman"/>
          <w:color w:val="000000"/>
          <w:kern w:val="0"/>
          <w:sz w:val="24"/>
          <w:szCs w:val="24"/>
          <w:lang w:eastAsia="ru-RU"/>
        </w:rPr>
      </w:pPr>
      <w:r w:rsidRPr="007B20E7">
        <w:rPr>
          <w:sz w:val="24"/>
          <w:szCs w:val="24"/>
        </w:rPr>
        <w:t xml:space="preserve"> </w:t>
      </w:r>
      <w:r w:rsidR="00D012F6" w:rsidRPr="007B20E7">
        <w:rPr>
          <w:rFonts w:ascii="Times New Roman" w:eastAsia="Times New Roman" w:hAnsi="Times New Roman" w:cs="Times New Roman"/>
          <w:b/>
          <w:bCs/>
          <w:i/>
          <w:iCs/>
          <w:color w:val="000000"/>
          <w:kern w:val="0"/>
          <w:sz w:val="24"/>
          <w:szCs w:val="24"/>
          <w:lang w:eastAsia="ru-RU"/>
        </w:rPr>
        <w:t>Текущая</w:t>
      </w:r>
      <w:r w:rsidR="00D012F6" w:rsidRPr="007B20E7">
        <w:rPr>
          <w:rFonts w:ascii="Times New Roman" w:eastAsia="Times New Roman" w:hAnsi="Times New Roman" w:cs="Times New Roman"/>
          <w:color w:val="000000"/>
          <w:kern w:val="0"/>
          <w:sz w:val="24"/>
          <w:szCs w:val="24"/>
          <w:lang w:eastAsia="ru-RU"/>
        </w:rPr>
        <w:t> аттестация обучающихся в МОУ «Клименковская СОШ» включает в себя полугодовое оценивание результатов освоения СИПР, разработанной на основе ФАООП образовательной организации.</w:t>
      </w:r>
    </w:p>
    <w:p w:rsidR="00BC1A8E" w:rsidRPr="007B20E7" w:rsidRDefault="00BC1A8E" w:rsidP="00D012F6">
      <w:pPr>
        <w:pStyle w:val="afd"/>
        <w:ind w:firstLine="708"/>
        <w:jc w:val="both"/>
        <w:rPr>
          <w:rFonts w:ascii="Times New Roman" w:hAnsi="Times New Roman"/>
          <w:sz w:val="24"/>
          <w:szCs w:val="24"/>
        </w:rPr>
      </w:pPr>
      <w:r w:rsidRPr="007B20E7">
        <w:rPr>
          <w:rFonts w:ascii="Times New Roman" w:hAnsi="Times New Roman"/>
          <w:b/>
          <w:i/>
          <w:sz w:val="24"/>
          <w:szCs w:val="24"/>
        </w:rPr>
        <w:t>Промежуточная</w:t>
      </w:r>
      <w:r w:rsidRPr="007B20E7">
        <w:rPr>
          <w:rFonts w:ascii="Times New Roman" w:hAnsi="Times New Roman"/>
          <w:sz w:val="24"/>
          <w:szCs w:val="24"/>
        </w:rPr>
        <w:t xml:space="preserve"> (годовая)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w:t>
      </w:r>
      <w:r w:rsidRPr="007B20E7">
        <w:rPr>
          <w:rFonts w:ascii="Times New Roman" w:hAnsi="Times New Roman"/>
          <w:sz w:val="24"/>
          <w:szCs w:val="24"/>
        </w:rPr>
        <w:softHyphen/>
        <w:t>ко</w:t>
      </w:r>
      <w:r w:rsidRPr="007B20E7">
        <w:rPr>
          <w:rFonts w:ascii="Times New Roman" w:hAnsi="Times New Roman"/>
          <w:sz w:val="24"/>
          <w:szCs w:val="24"/>
        </w:rPr>
        <w:softHyphen/>
        <w:t>мендуется при</w:t>
      </w:r>
      <w:r w:rsidRPr="007B20E7">
        <w:rPr>
          <w:rFonts w:ascii="Times New Roman" w:hAnsi="Times New Roman"/>
          <w:sz w:val="24"/>
          <w:szCs w:val="24"/>
        </w:rPr>
        <w:softHyphen/>
        <w:t>менять метод экспертной группы (на междисциплинарной ос</w:t>
      </w:r>
      <w:r w:rsidRPr="007B20E7">
        <w:rPr>
          <w:rFonts w:ascii="Times New Roman" w:hAnsi="Times New Roman"/>
          <w:sz w:val="24"/>
          <w:szCs w:val="24"/>
        </w:rPr>
        <w:softHyphen/>
        <w:t>нове). Она объединяет разных специалистов, осуществляющих процесс об</w:t>
      </w:r>
      <w:r w:rsidRPr="007B20E7">
        <w:rPr>
          <w:rFonts w:ascii="Times New Roman" w:hAnsi="Times New Roman"/>
          <w:sz w:val="24"/>
          <w:szCs w:val="24"/>
        </w:rPr>
        <w:softHyphen/>
        <w:t>ра</w:t>
      </w:r>
      <w:r w:rsidRPr="007B20E7">
        <w:rPr>
          <w:rFonts w:ascii="Times New Roman" w:hAnsi="Times New Roman"/>
          <w:sz w:val="24"/>
          <w:szCs w:val="24"/>
        </w:rPr>
        <w:softHyphen/>
        <w:t>зо</w:t>
      </w:r>
      <w:r w:rsidRPr="007B20E7">
        <w:rPr>
          <w:rFonts w:ascii="Times New Roman" w:hAnsi="Times New Roman"/>
          <w:sz w:val="24"/>
          <w:szCs w:val="24"/>
        </w:rPr>
        <w:softHyphen/>
        <w:t>вания и развития ребенка. К процессу аттестации обучающегося желательно привлекать чле</w:t>
      </w:r>
      <w:r w:rsidRPr="007B20E7">
        <w:rPr>
          <w:rFonts w:ascii="Times New Roman" w:hAnsi="Times New Roman"/>
          <w:sz w:val="24"/>
          <w:szCs w:val="24"/>
        </w:rPr>
        <w:softHyphen/>
        <w:t>нов его семьи. Задачей экспертной группы является выработка согласованной оце</w:t>
      </w:r>
      <w:r w:rsidRPr="007B20E7">
        <w:rPr>
          <w:rFonts w:ascii="Times New Roman" w:hAnsi="Times New Roman"/>
          <w:sz w:val="24"/>
          <w:szCs w:val="24"/>
        </w:rPr>
        <w:softHyphen/>
        <w:t>нки достижений ребёнка в сфере жизненных компетенций. Основой слу</w:t>
      </w:r>
      <w:r w:rsidRPr="007B20E7">
        <w:rPr>
          <w:rFonts w:ascii="Times New Roman" w:hAnsi="Times New Roman"/>
          <w:sz w:val="24"/>
          <w:szCs w:val="24"/>
        </w:rPr>
        <w:softHyphen/>
        <w:t>жит анализ результатов обучения ребёнка, динамика развития его личности. Ре</w:t>
      </w:r>
      <w:r w:rsidRPr="007B20E7">
        <w:rPr>
          <w:rFonts w:ascii="Times New Roman" w:hAnsi="Times New Roman"/>
          <w:sz w:val="24"/>
          <w:szCs w:val="24"/>
        </w:rPr>
        <w:softHyphen/>
        <w:t>зультаты анализа должны быть представлены в удобной и понятной всем чле</w:t>
      </w:r>
      <w:r w:rsidRPr="007B20E7">
        <w:rPr>
          <w:rFonts w:ascii="Times New Roman" w:hAnsi="Times New Roman"/>
          <w:sz w:val="24"/>
          <w:szCs w:val="24"/>
        </w:rPr>
        <w:softHyphen/>
        <w:t>нам группы форме оценки, характеризующей наличный уровень жиз</w:t>
      </w:r>
      <w:r w:rsidRPr="007B20E7">
        <w:rPr>
          <w:rFonts w:ascii="Times New Roman" w:hAnsi="Times New Roman"/>
          <w:sz w:val="24"/>
          <w:szCs w:val="24"/>
        </w:rPr>
        <w:softHyphen/>
        <w:t>не</w:t>
      </w:r>
      <w:r w:rsidRPr="007B20E7">
        <w:rPr>
          <w:rFonts w:ascii="Times New Roman" w:hAnsi="Times New Roman"/>
          <w:sz w:val="24"/>
          <w:szCs w:val="24"/>
        </w:rPr>
        <w:softHyphen/>
        <w:t>н</w:t>
      </w:r>
      <w:r w:rsidRPr="007B20E7">
        <w:rPr>
          <w:rFonts w:ascii="Times New Roman" w:hAnsi="Times New Roman"/>
          <w:sz w:val="24"/>
          <w:szCs w:val="24"/>
        </w:rPr>
        <w:softHyphen/>
        <w:t xml:space="preserve">ной компетенции. По итогам освоения отраженных в </w:t>
      </w:r>
      <w:r w:rsidRPr="007B20E7">
        <w:rPr>
          <w:rFonts w:ascii="Times New Roman" w:hAnsi="Times New Roman"/>
          <w:bCs/>
          <w:sz w:val="24"/>
          <w:szCs w:val="24"/>
        </w:rPr>
        <w:t>СИПР</w:t>
      </w:r>
      <w:r w:rsidRPr="007B20E7">
        <w:rPr>
          <w:rFonts w:ascii="Times New Roman" w:hAnsi="Times New Roman"/>
          <w:sz w:val="24"/>
          <w:szCs w:val="24"/>
        </w:rPr>
        <w:t xml:space="preserve">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BC1A8E" w:rsidRPr="007B20E7" w:rsidRDefault="00BC1A8E" w:rsidP="00D012F6">
      <w:pPr>
        <w:pStyle w:val="afd"/>
        <w:ind w:firstLine="708"/>
        <w:jc w:val="both"/>
        <w:rPr>
          <w:rFonts w:ascii="Times New Roman" w:hAnsi="Times New Roman"/>
          <w:sz w:val="24"/>
          <w:szCs w:val="24"/>
        </w:rPr>
      </w:pPr>
      <w:r w:rsidRPr="007B20E7">
        <w:rPr>
          <w:rFonts w:ascii="Times New Roman" w:hAnsi="Times New Roman"/>
          <w:sz w:val="24"/>
          <w:szCs w:val="24"/>
        </w:rPr>
        <w:t xml:space="preserve">Итоговая оценка качества освоения обучающимися </w:t>
      </w:r>
      <w:r w:rsidRPr="007B20E7">
        <w:rPr>
          <w:rFonts w:ascii="Times New Roman" w:hAnsi="Times New Roman"/>
          <w:bCs/>
          <w:sz w:val="24"/>
          <w:szCs w:val="24"/>
        </w:rPr>
        <w:t xml:space="preserve">с умеренной, тяжелой, глубокой умственной отсталостью, </w:t>
      </w:r>
      <w:r w:rsidRPr="007B20E7">
        <w:rPr>
          <w:rFonts w:ascii="Times New Roman" w:hAnsi="Times New Roman"/>
          <w:sz w:val="24"/>
          <w:szCs w:val="24"/>
        </w:rPr>
        <w:t>с ТМНР</w:t>
      </w:r>
      <w:r w:rsidRPr="007B20E7">
        <w:rPr>
          <w:rFonts w:ascii="Times New Roman" w:hAnsi="Times New Roman"/>
          <w:bCs/>
          <w:sz w:val="24"/>
          <w:szCs w:val="24"/>
        </w:rPr>
        <w:t xml:space="preserve"> </w:t>
      </w:r>
      <w:r w:rsidRPr="007B20E7">
        <w:rPr>
          <w:rFonts w:ascii="Times New Roman" w:hAnsi="Times New Roman"/>
          <w:spacing w:val="2"/>
          <w:sz w:val="24"/>
          <w:szCs w:val="24"/>
        </w:rPr>
        <w:t>адаптированной основной общеобразовательной программы образования</w:t>
      </w:r>
      <w:r w:rsidRPr="007B20E7">
        <w:rPr>
          <w:rFonts w:ascii="Times New Roman" w:hAnsi="Times New Roman"/>
          <w:bCs/>
          <w:sz w:val="24"/>
          <w:szCs w:val="24"/>
        </w:rPr>
        <w:t xml:space="preserve"> </w:t>
      </w:r>
      <w:r w:rsidRPr="007B20E7">
        <w:rPr>
          <w:rFonts w:ascii="Times New Roman" w:hAnsi="Times New Roman"/>
          <w:sz w:val="24"/>
          <w:szCs w:val="24"/>
        </w:rPr>
        <w:t>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w:t>
      </w:r>
      <w:r w:rsidRPr="007B20E7">
        <w:rPr>
          <w:rFonts w:ascii="Times New Roman" w:hAnsi="Times New Roman"/>
          <w:sz w:val="24"/>
          <w:szCs w:val="24"/>
        </w:rPr>
        <w:softHyphen/>
        <w:t>следнего года обучения и развития жизненной компетенции обу</w:t>
      </w:r>
      <w:r w:rsidRPr="007B20E7">
        <w:rPr>
          <w:rFonts w:ascii="Times New Roman" w:hAnsi="Times New Roman"/>
          <w:sz w:val="24"/>
          <w:szCs w:val="24"/>
        </w:rPr>
        <w:softHyphen/>
        <w:t>ча</w:t>
      </w:r>
      <w:r w:rsidRPr="007B20E7">
        <w:rPr>
          <w:rFonts w:ascii="Times New Roman" w:hAnsi="Times New Roman"/>
          <w:sz w:val="24"/>
          <w:szCs w:val="24"/>
        </w:rPr>
        <w:softHyphen/>
        <w:t>ю</w:t>
      </w:r>
      <w:r w:rsidRPr="007B20E7">
        <w:rPr>
          <w:rFonts w:ascii="Times New Roman" w:hAnsi="Times New Roman"/>
          <w:sz w:val="24"/>
          <w:szCs w:val="24"/>
        </w:rPr>
        <w:softHyphen/>
        <w:t>щи</w:t>
      </w:r>
      <w:r w:rsidRPr="007B20E7">
        <w:rPr>
          <w:rFonts w:ascii="Times New Roman" w:hAnsi="Times New Roman"/>
          <w:sz w:val="24"/>
          <w:szCs w:val="24"/>
        </w:rPr>
        <w:softHyphen/>
        <w:t>хся.</w:t>
      </w:r>
      <w:r w:rsidRPr="007B20E7">
        <w:rPr>
          <w:rFonts w:ascii="Times New Roman" w:hAnsi="Times New Roman"/>
          <w:i/>
          <w:sz w:val="24"/>
          <w:szCs w:val="24"/>
        </w:rPr>
        <w:t xml:space="preserve"> Итоговая</w:t>
      </w:r>
      <w:r w:rsidRPr="007B20E7">
        <w:rPr>
          <w:rFonts w:ascii="Times New Roman" w:hAnsi="Times New Roman"/>
          <w:sz w:val="24"/>
          <w:szCs w:val="24"/>
        </w:rP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w:t>
      </w:r>
      <w:r w:rsidRPr="007B20E7">
        <w:rPr>
          <w:rFonts w:ascii="Times New Roman" w:hAnsi="Times New Roman"/>
          <w:bCs/>
          <w:sz w:val="24"/>
          <w:szCs w:val="24"/>
        </w:rPr>
        <w:t>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r w:rsidRPr="007B20E7">
        <w:rPr>
          <w:sz w:val="24"/>
          <w:szCs w:val="24"/>
        </w:rPr>
        <w:t xml:space="preserve">. </w:t>
      </w:r>
    </w:p>
    <w:p w:rsidR="00BC1A8E" w:rsidRPr="007B20E7" w:rsidRDefault="00BC1A8E" w:rsidP="00D012F6">
      <w:pPr>
        <w:pStyle w:val="afd"/>
        <w:ind w:firstLine="708"/>
        <w:jc w:val="both"/>
        <w:rPr>
          <w:rFonts w:ascii="Times New Roman" w:hAnsi="Times New Roman"/>
          <w:bCs/>
          <w:sz w:val="24"/>
          <w:szCs w:val="24"/>
        </w:rPr>
      </w:pPr>
      <w:r w:rsidRPr="007B20E7">
        <w:rPr>
          <w:rFonts w:ascii="Times New Roman" w:hAnsi="Times New Roman"/>
          <w:spacing w:val="2"/>
          <w:sz w:val="24"/>
          <w:szCs w:val="24"/>
        </w:rPr>
        <w:lastRenderedPageBreak/>
        <w:t xml:space="preserve">Система оценки результатов </w:t>
      </w:r>
      <w:r w:rsidRPr="007B20E7">
        <w:rPr>
          <w:rFonts w:ascii="Times New Roman" w:hAnsi="Times New Roman"/>
          <w:bCs/>
          <w:sz w:val="24"/>
          <w:szCs w:val="24"/>
        </w:rPr>
        <w:t xml:space="preserve">отражает степень выполнения обучающимся СИПР, взаимодействие следующих компонентов:  </w:t>
      </w:r>
    </w:p>
    <w:p w:rsidR="00BC1A8E" w:rsidRPr="007B20E7" w:rsidRDefault="00BC1A8E" w:rsidP="00D012F6">
      <w:pPr>
        <w:pStyle w:val="afd"/>
        <w:numPr>
          <w:ilvl w:val="0"/>
          <w:numId w:val="38"/>
        </w:numPr>
        <w:suppressAutoHyphens w:val="0"/>
        <w:ind w:left="0"/>
        <w:jc w:val="both"/>
        <w:rPr>
          <w:rFonts w:ascii="Times New Roman" w:hAnsi="Times New Roman"/>
          <w:bCs/>
          <w:sz w:val="24"/>
          <w:szCs w:val="24"/>
        </w:rPr>
      </w:pPr>
      <w:r w:rsidRPr="007B20E7">
        <w:rPr>
          <w:rFonts w:ascii="Times New Roman" w:hAnsi="Times New Roman"/>
          <w:bCs/>
          <w:sz w:val="24"/>
          <w:szCs w:val="24"/>
        </w:rPr>
        <w:t>что обучающийся знает и умеет на конец учебного периода,</w:t>
      </w:r>
    </w:p>
    <w:p w:rsidR="00BC1A8E" w:rsidRPr="007B20E7" w:rsidRDefault="00BC1A8E" w:rsidP="00D012F6">
      <w:pPr>
        <w:pStyle w:val="afd"/>
        <w:numPr>
          <w:ilvl w:val="0"/>
          <w:numId w:val="38"/>
        </w:numPr>
        <w:suppressAutoHyphens w:val="0"/>
        <w:ind w:left="0"/>
        <w:jc w:val="both"/>
        <w:rPr>
          <w:rFonts w:ascii="Times New Roman" w:hAnsi="Times New Roman"/>
          <w:bCs/>
          <w:sz w:val="24"/>
          <w:szCs w:val="24"/>
        </w:rPr>
      </w:pPr>
      <w:r w:rsidRPr="007B20E7">
        <w:rPr>
          <w:rFonts w:ascii="Times New Roman" w:hAnsi="Times New Roman"/>
          <w:bCs/>
          <w:sz w:val="24"/>
          <w:szCs w:val="24"/>
        </w:rPr>
        <w:t>что из полученных знаний и умений он применяет на практике,</w:t>
      </w:r>
    </w:p>
    <w:p w:rsidR="00BC1A8E" w:rsidRPr="007B20E7" w:rsidRDefault="00BC1A8E" w:rsidP="00D012F6">
      <w:pPr>
        <w:pStyle w:val="afd"/>
        <w:numPr>
          <w:ilvl w:val="0"/>
          <w:numId w:val="38"/>
        </w:numPr>
        <w:suppressAutoHyphens w:val="0"/>
        <w:ind w:left="0"/>
        <w:jc w:val="both"/>
        <w:rPr>
          <w:rFonts w:ascii="Times New Roman" w:hAnsi="Times New Roman"/>
          <w:bCs/>
          <w:sz w:val="24"/>
          <w:szCs w:val="24"/>
        </w:rPr>
      </w:pPr>
      <w:r w:rsidRPr="007B20E7">
        <w:rPr>
          <w:rFonts w:ascii="Times New Roman" w:hAnsi="Times New Roman"/>
          <w:bCs/>
          <w:sz w:val="24"/>
          <w:szCs w:val="24"/>
        </w:rPr>
        <w:t>насколько активно, адекватно и самостоятельно он их применяет.</w:t>
      </w:r>
    </w:p>
    <w:p w:rsidR="00BC1A8E" w:rsidRPr="007B20E7" w:rsidRDefault="00BC1A8E" w:rsidP="00D012F6">
      <w:pPr>
        <w:pStyle w:val="afd"/>
        <w:ind w:firstLine="708"/>
        <w:jc w:val="both"/>
        <w:rPr>
          <w:rFonts w:ascii="Times New Roman" w:hAnsi="Times New Roman"/>
          <w:bCs/>
          <w:sz w:val="24"/>
          <w:szCs w:val="24"/>
        </w:rPr>
      </w:pPr>
      <w:r w:rsidRPr="007B20E7">
        <w:rPr>
          <w:rFonts w:ascii="Times New Roman" w:hAnsi="Times New Roman"/>
          <w:bCs/>
          <w:sz w:val="24"/>
          <w:szCs w:val="24"/>
        </w:rPr>
        <w:t xml:space="preserve">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7B20E7">
        <w:rPr>
          <w:rFonts w:ascii="Times New Roman" w:hAnsi="Times New Roman"/>
          <w:sz w:val="24"/>
          <w:szCs w:val="24"/>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r w:rsidRPr="007B20E7">
        <w:rPr>
          <w:rFonts w:ascii="Times New Roman" w:hAnsi="Times New Roman"/>
          <w:bCs/>
          <w:sz w:val="24"/>
          <w:szCs w:val="24"/>
        </w:rPr>
        <w:t xml:space="preserve">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D92A92" w:rsidRPr="007B20E7" w:rsidRDefault="00D92A92" w:rsidP="00BC1A8E">
      <w:pPr>
        <w:pStyle w:val="afd"/>
        <w:spacing w:line="360" w:lineRule="auto"/>
        <w:rPr>
          <w:rFonts w:ascii="Times New Roman" w:hAnsi="Times New Roman"/>
          <w:b/>
          <w:sz w:val="24"/>
          <w:szCs w:val="24"/>
        </w:rPr>
      </w:pPr>
    </w:p>
    <w:p w:rsidR="00D012F6" w:rsidRPr="007B20E7" w:rsidRDefault="00D012F6" w:rsidP="00D92A92">
      <w:pPr>
        <w:pStyle w:val="afd"/>
        <w:spacing w:line="360" w:lineRule="auto"/>
        <w:jc w:val="center"/>
        <w:rPr>
          <w:rFonts w:ascii="Times New Roman" w:hAnsi="Times New Roman"/>
          <w:b/>
          <w:sz w:val="24"/>
          <w:szCs w:val="24"/>
        </w:rPr>
      </w:pPr>
    </w:p>
    <w:p w:rsidR="00D012F6" w:rsidRPr="007B20E7" w:rsidRDefault="00D012F6" w:rsidP="00D92A92">
      <w:pPr>
        <w:pStyle w:val="afd"/>
        <w:spacing w:line="360" w:lineRule="auto"/>
        <w:jc w:val="center"/>
        <w:rPr>
          <w:rFonts w:ascii="Times New Roman" w:hAnsi="Times New Roman"/>
          <w:b/>
          <w:sz w:val="24"/>
          <w:szCs w:val="24"/>
        </w:rPr>
      </w:pPr>
    </w:p>
    <w:p w:rsidR="00D012F6" w:rsidRPr="007B20E7" w:rsidRDefault="00D012F6" w:rsidP="00D92A92">
      <w:pPr>
        <w:pStyle w:val="afd"/>
        <w:spacing w:line="360" w:lineRule="auto"/>
        <w:jc w:val="center"/>
        <w:rPr>
          <w:rFonts w:ascii="Times New Roman" w:hAnsi="Times New Roman"/>
          <w:b/>
          <w:sz w:val="24"/>
          <w:szCs w:val="24"/>
        </w:rPr>
      </w:pPr>
    </w:p>
    <w:p w:rsidR="00D012F6" w:rsidRPr="007B20E7" w:rsidRDefault="00D012F6" w:rsidP="00D92A92">
      <w:pPr>
        <w:pStyle w:val="afd"/>
        <w:spacing w:line="360" w:lineRule="auto"/>
        <w:jc w:val="center"/>
        <w:rPr>
          <w:rFonts w:ascii="Times New Roman" w:hAnsi="Times New Roman"/>
          <w:b/>
          <w:sz w:val="24"/>
          <w:szCs w:val="24"/>
        </w:rPr>
      </w:pPr>
    </w:p>
    <w:p w:rsidR="00D012F6" w:rsidRPr="007B20E7" w:rsidRDefault="00D012F6" w:rsidP="00D92A92">
      <w:pPr>
        <w:pStyle w:val="afd"/>
        <w:spacing w:line="360" w:lineRule="auto"/>
        <w:jc w:val="center"/>
        <w:rPr>
          <w:rFonts w:ascii="Times New Roman" w:hAnsi="Times New Roman"/>
          <w:b/>
          <w:sz w:val="24"/>
          <w:szCs w:val="24"/>
        </w:rPr>
      </w:pPr>
    </w:p>
    <w:p w:rsidR="00D012F6" w:rsidRPr="007B20E7" w:rsidRDefault="00D012F6" w:rsidP="00D92A92">
      <w:pPr>
        <w:pStyle w:val="afd"/>
        <w:spacing w:line="360" w:lineRule="auto"/>
        <w:jc w:val="center"/>
        <w:rPr>
          <w:rFonts w:ascii="Times New Roman" w:hAnsi="Times New Roman"/>
          <w:b/>
          <w:sz w:val="24"/>
          <w:szCs w:val="24"/>
        </w:rPr>
      </w:pPr>
    </w:p>
    <w:p w:rsidR="00D012F6" w:rsidRPr="007B20E7" w:rsidRDefault="00D012F6" w:rsidP="00D92A92">
      <w:pPr>
        <w:pStyle w:val="afd"/>
        <w:spacing w:line="360" w:lineRule="auto"/>
        <w:jc w:val="center"/>
        <w:rPr>
          <w:rFonts w:ascii="Times New Roman" w:hAnsi="Times New Roman"/>
          <w:b/>
          <w:sz w:val="24"/>
          <w:szCs w:val="24"/>
        </w:rPr>
      </w:pPr>
    </w:p>
    <w:p w:rsidR="00D012F6" w:rsidRPr="007B20E7" w:rsidRDefault="00D012F6" w:rsidP="00D92A92">
      <w:pPr>
        <w:pStyle w:val="afd"/>
        <w:spacing w:line="360" w:lineRule="auto"/>
        <w:jc w:val="center"/>
        <w:rPr>
          <w:rFonts w:ascii="Times New Roman" w:hAnsi="Times New Roman"/>
          <w:b/>
          <w:sz w:val="24"/>
          <w:szCs w:val="24"/>
        </w:rPr>
      </w:pPr>
    </w:p>
    <w:p w:rsidR="00D012F6" w:rsidRPr="007B20E7" w:rsidRDefault="00D012F6" w:rsidP="00D92A92">
      <w:pPr>
        <w:pStyle w:val="afd"/>
        <w:spacing w:line="360" w:lineRule="auto"/>
        <w:jc w:val="center"/>
        <w:rPr>
          <w:rFonts w:ascii="Times New Roman" w:hAnsi="Times New Roman"/>
          <w:b/>
          <w:sz w:val="24"/>
          <w:szCs w:val="24"/>
        </w:rPr>
      </w:pPr>
    </w:p>
    <w:p w:rsidR="00D012F6" w:rsidRPr="007B20E7" w:rsidRDefault="00D012F6" w:rsidP="00D92A92">
      <w:pPr>
        <w:pStyle w:val="afd"/>
        <w:spacing w:line="360" w:lineRule="auto"/>
        <w:jc w:val="center"/>
        <w:rPr>
          <w:rFonts w:ascii="Times New Roman" w:hAnsi="Times New Roman"/>
          <w:b/>
          <w:sz w:val="24"/>
          <w:szCs w:val="24"/>
        </w:rPr>
      </w:pPr>
    </w:p>
    <w:p w:rsidR="00D012F6" w:rsidRPr="007B20E7" w:rsidRDefault="00D012F6" w:rsidP="00D92A92">
      <w:pPr>
        <w:pStyle w:val="afd"/>
        <w:spacing w:line="360" w:lineRule="auto"/>
        <w:jc w:val="center"/>
        <w:rPr>
          <w:rFonts w:ascii="Times New Roman" w:hAnsi="Times New Roman"/>
          <w:b/>
          <w:sz w:val="24"/>
          <w:szCs w:val="24"/>
        </w:rPr>
      </w:pPr>
    </w:p>
    <w:p w:rsidR="007B20E7" w:rsidRPr="007B20E7" w:rsidRDefault="007B20E7" w:rsidP="00D92A92">
      <w:pPr>
        <w:pStyle w:val="afd"/>
        <w:spacing w:line="360" w:lineRule="auto"/>
        <w:jc w:val="center"/>
        <w:rPr>
          <w:rFonts w:ascii="Times New Roman" w:hAnsi="Times New Roman"/>
          <w:b/>
          <w:sz w:val="24"/>
          <w:szCs w:val="24"/>
        </w:rPr>
      </w:pPr>
    </w:p>
    <w:p w:rsidR="007B20E7" w:rsidRPr="007B20E7" w:rsidRDefault="007B20E7" w:rsidP="00D92A92">
      <w:pPr>
        <w:pStyle w:val="afd"/>
        <w:spacing w:line="360" w:lineRule="auto"/>
        <w:jc w:val="center"/>
        <w:rPr>
          <w:rFonts w:ascii="Times New Roman" w:hAnsi="Times New Roman"/>
          <w:b/>
          <w:sz w:val="24"/>
          <w:szCs w:val="24"/>
        </w:rPr>
      </w:pPr>
    </w:p>
    <w:p w:rsidR="007B20E7" w:rsidRPr="007B20E7" w:rsidRDefault="007B20E7" w:rsidP="00D92A92">
      <w:pPr>
        <w:pStyle w:val="afd"/>
        <w:spacing w:line="360" w:lineRule="auto"/>
        <w:jc w:val="center"/>
        <w:rPr>
          <w:rFonts w:ascii="Times New Roman" w:hAnsi="Times New Roman"/>
          <w:b/>
          <w:sz w:val="24"/>
          <w:szCs w:val="24"/>
        </w:rPr>
      </w:pPr>
    </w:p>
    <w:p w:rsidR="007B20E7" w:rsidRPr="007B20E7" w:rsidRDefault="007B20E7" w:rsidP="00D92A92">
      <w:pPr>
        <w:pStyle w:val="afd"/>
        <w:spacing w:line="360" w:lineRule="auto"/>
        <w:jc w:val="center"/>
        <w:rPr>
          <w:rFonts w:ascii="Times New Roman" w:hAnsi="Times New Roman"/>
          <w:b/>
          <w:sz w:val="24"/>
          <w:szCs w:val="24"/>
        </w:rPr>
      </w:pPr>
    </w:p>
    <w:p w:rsidR="007B20E7" w:rsidRPr="007B20E7" w:rsidRDefault="007B20E7" w:rsidP="00D92A92">
      <w:pPr>
        <w:pStyle w:val="afd"/>
        <w:spacing w:line="360" w:lineRule="auto"/>
        <w:jc w:val="center"/>
        <w:rPr>
          <w:rFonts w:ascii="Times New Roman" w:hAnsi="Times New Roman"/>
          <w:b/>
          <w:sz w:val="24"/>
          <w:szCs w:val="24"/>
        </w:rPr>
      </w:pPr>
    </w:p>
    <w:p w:rsidR="007B20E7" w:rsidRDefault="007B20E7" w:rsidP="00D92A92">
      <w:pPr>
        <w:pStyle w:val="afd"/>
        <w:spacing w:line="360" w:lineRule="auto"/>
        <w:jc w:val="center"/>
        <w:rPr>
          <w:rFonts w:ascii="Times New Roman" w:hAnsi="Times New Roman"/>
          <w:b/>
          <w:sz w:val="24"/>
          <w:szCs w:val="24"/>
        </w:rPr>
      </w:pPr>
    </w:p>
    <w:p w:rsidR="003E2F74" w:rsidRDefault="003E2F74" w:rsidP="00D92A92">
      <w:pPr>
        <w:pStyle w:val="afd"/>
        <w:spacing w:line="360" w:lineRule="auto"/>
        <w:jc w:val="center"/>
        <w:rPr>
          <w:rFonts w:ascii="Times New Roman" w:hAnsi="Times New Roman"/>
          <w:b/>
          <w:sz w:val="24"/>
          <w:szCs w:val="24"/>
        </w:rPr>
      </w:pPr>
    </w:p>
    <w:p w:rsidR="003E2F74" w:rsidRDefault="003E2F74" w:rsidP="00D92A92">
      <w:pPr>
        <w:pStyle w:val="afd"/>
        <w:spacing w:line="360" w:lineRule="auto"/>
        <w:jc w:val="center"/>
        <w:rPr>
          <w:rFonts w:ascii="Times New Roman" w:hAnsi="Times New Roman"/>
          <w:b/>
          <w:sz w:val="24"/>
          <w:szCs w:val="24"/>
        </w:rPr>
      </w:pPr>
    </w:p>
    <w:p w:rsidR="003E2F74" w:rsidRPr="007B20E7" w:rsidRDefault="003E2F74" w:rsidP="00D92A92">
      <w:pPr>
        <w:pStyle w:val="afd"/>
        <w:spacing w:line="360" w:lineRule="auto"/>
        <w:jc w:val="center"/>
        <w:rPr>
          <w:rFonts w:ascii="Times New Roman" w:hAnsi="Times New Roman"/>
          <w:b/>
          <w:sz w:val="24"/>
          <w:szCs w:val="24"/>
        </w:rPr>
      </w:pPr>
    </w:p>
    <w:p w:rsidR="007B20E7" w:rsidRPr="007B20E7" w:rsidRDefault="007B20E7" w:rsidP="00D92A92">
      <w:pPr>
        <w:pStyle w:val="afd"/>
        <w:spacing w:line="360" w:lineRule="auto"/>
        <w:jc w:val="center"/>
        <w:rPr>
          <w:rFonts w:ascii="Times New Roman" w:hAnsi="Times New Roman"/>
          <w:b/>
          <w:sz w:val="24"/>
          <w:szCs w:val="24"/>
        </w:rPr>
      </w:pPr>
    </w:p>
    <w:p w:rsidR="00BC1A8E" w:rsidRPr="007B20E7" w:rsidRDefault="00D012F6" w:rsidP="00D92A92">
      <w:pPr>
        <w:pStyle w:val="afd"/>
        <w:spacing w:line="360" w:lineRule="auto"/>
        <w:jc w:val="center"/>
        <w:rPr>
          <w:rFonts w:ascii="Times New Roman" w:hAnsi="Times New Roman"/>
          <w:b/>
          <w:sz w:val="24"/>
          <w:szCs w:val="24"/>
        </w:rPr>
      </w:pPr>
      <w:r w:rsidRPr="007B20E7">
        <w:rPr>
          <w:rFonts w:ascii="Times New Roman" w:hAnsi="Times New Roman"/>
          <w:b/>
          <w:sz w:val="24"/>
          <w:szCs w:val="24"/>
        </w:rPr>
        <w:t xml:space="preserve">2. </w:t>
      </w:r>
      <w:r w:rsidR="00BC1A8E" w:rsidRPr="007B20E7">
        <w:rPr>
          <w:rFonts w:ascii="Times New Roman" w:hAnsi="Times New Roman"/>
          <w:b/>
          <w:sz w:val="24"/>
          <w:szCs w:val="24"/>
        </w:rPr>
        <w:t xml:space="preserve"> Содержательный раздел</w:t>
      </w:r>
    </w:p>
    <w:p w:rsidR="00BC1A8E" w:rsidRPr="007B20E7" w:rsidRDefault="00D012F6" w:rsidP="00D012F6">
      <w:pPr>
        <w:pStyle w:val="afd"/>
        <w:jc w:val="center"/>
        <w:rPr>
          <w:rFonts w:ascii="Times New Roman" w:hAnsi="Times New Roman"/>
          <w:b/>
          <w:sz w:val="24"/>
          <w:szCs w:val="24"/>
        </w:rPr>
      </w:pPr>
      <w:r w:rsidRPr="007B20E7">
        <w:rPr>
          <w:rFonts w:ascii="Times New Roman" w:hAnsi="Times New Roman"/>
          <w:b/>
          <w:sz w:val="24"/>
          <w:szCs w:val="24"/>
        </w:rPr>
        <w:t>2.1</w:t>
      </w:r>
      <w:r w:rsidR="00BC1A8E" w:rsidRPr="007B20E7">
        <w:rPr>
          <w:rFonts w:ascii="Times New Roman" w:hAnsi="Times New Roman"/>
          <w:b/>
          <w:caps/>
          <w:spacing w:val="2"/>
          <w:sz w:val="24"/>
          <w:szCs w:val="24"/>
        </w:rPr>
        <w:t xml:space="preserve">. </w:t>
      </w:r>
      <w:r w:rsidR="00BC1A8E" w:rsidRPr="007B20E7">
        <w:rPr>
          <w:rFonts w:ascii="Times New Roman" w:hAnsi="Times New Roman"/>
          <w:b/>
          <w:sz w:val="24"/>
          <w:szCs w:val="24"/>
        </w:rPr>
        <w:t>Программа формирования базовых учебных действий</w:t>
      </w:r>
    </w:p>
    <w:p w:rsidR="00BC1A8E" w:rsidRPr="007B20E7" w:rsidRDefault="00BC1A8E" w:rsidP="00D012F6">
      <w:pPr>
        <w:pStyle w:val="afd"/>
        <w:ind w:firstLine="708"/>
        <w:jc w:val="both"/>
        <w:rPr>
          <w:rFonts w:ascii="Times New Roman" w:hAnsi="Times New Roman"/>
          <w:sz w:val="24"/>
          <w:szCs w:val="24"/>
        </w:rPr>
      </w:pPr>
      <w:r w:rsidRPr="007B20E7">
        <w:rPr>
          <w:rFonts w:ascii="Times New Roman" w:hAnsi="Times New Roman"/>
          <w:sz w:val="24"/>
          <w:szCs w:val="24"/>
        </w:rPr>
        <w:t xml:space="preserve">Программа формирования базовых учебных действий у обучающихся </w:t>
      </w:r>
      <w:r w:rsidRPr="007B20E7">
        <w:rPr>
          <w:rFonts w:ascii="Times New Roman" w:hAnsi="Times New Roman"/>
          <w:bCs/>
          <w:sz w:val="24"/>
          <w:szCs w:val="24"/>
        </w:rPr>
        <w:t xml:space="preserve">с умеренной, тяжелой, глубокой умственной отсталостью, </w:t>
      </w:r>
      <w:r w:rsidRPr="007B20E7">
        <w:rPr>
          <w:rFonts w:ascii="Times New Roman" w:hAnsi="Times New Roman"/>
          <w:sz w:val="24"/>
          <w:szCs w:val="24"/>
        </w:rPr>
        <w:t xml:space="preserve">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 </w:t>
      </w:r>
    </w:p>
    <w:p w:rsidR="00BC1A8E" w:rsidRPr="007B20E7" w:rsidRDefault="00BC1A8E" w:rsidP="00D012F6">
      <w:pPr>
        <w:pStyle w:val="afd"/>
        <w:ind w:firstLine="708"/>
        <w:jc w:val="both"/>
        <w:rPr>
          <w:rFonts w:ascii="Times New Roman" w:hAnsi="Times New Roman"/>
          <w:b/>
          <w:sz w:val="24"/>
          <w:szCs w:val="24"/>
        </w:rPr>
      </w:pPr>
      <w:r w:rsidRPr="007B20E7">
        <w:rPr>
          <w:rFonts w:ascii="Times New Roman" w:hAnsi="Times New Roman"/>
          <w:b/>
          <w:sz w:val="24"/>
          <w:szCs w:val="24"/>
        </w:rPr>
        <w:t>1. Подготовку ре</w:t>
      </w:r>
      <w:r w:rsidRPr="007B20E7">
        <w:rPr>
          <w:rFonts w:ascii="Times New Roman" w:hAnsi="Times New Roman"/>
          <w:b/>
          <w:sz w:val="24"/>
          <w:szCs w:val="24"/>
        </w:rPr>
        <w:softHyphen/>
        <w:t>бе</w:t>
      </w:r>
      <w:r w:rsidRPr="007B20E7">
        <w:rPr>
          <w:rFonts w:ascii="Times New Roman" w:hAnsi="Times New Roman"/>
          <w:b/>
          <w:sz w:val="24"/>
          <w:szCs w:val="24"/>
        </w:rPr>
        <w:softHyphen/>
        <w:t>н</w:t>
      </w:r>
      <w:r w:rsidRPr="007B20E7">
        <w:rPr>
          <w:rFonts w:ascii="Times New Roman" w:hAnsi="Times New Roman"/>
          <w:b/>
          <w:sz w:val="24"/>
          <w:szCs w:val="24"/>
        </w:rPr>
        <w:softHyphen/>
        <w:t>ка к на</w:t>
      </w:r>
      <w:r w:rsidRPr="007B20E7">
        <w:rPr>
          <w:rFonts w:ascii="Times New Roman" w:hAnsi="Times New Roman"/>
          <w:b/>
          <w:sz w:val="24"/>
          <w:szCs w:val="24"/>
        </w:rPr>
        <w:softHyphen/>
        <w:t>хождению и обучению в среде сверстников, к эмоциональному, ко</w:t>
      </w:r>
      <w:r w:rsidRPr="007B20E7">
        <w:rPr>
          <w:rFonts w:ascii="Times New Roman" w:hAnsi="Times New Roman"/>
          <w:b/>
          <w:sz w:val="24"/>
          <w:szCs w:val="24"/>
        </w:rPr>
        <w:softHyphen/>
        <w:t>м</w:t>
      </w:r>
      <w:r w:rsidRPr="007B20E7">
        <w:rPr>
          <w:rFonts w:ascii="Times New Roman" w:hAnsi="Times New Roman"/>
          <w:b/>
          <w:sz w:val="24"/>
          <w:szCs w:val="24"/>
        </w:rPr>
        <w:softHyphen/>
        <w:t>му</w:t>
      </w:r>
      <w:r w:rsidRPr="007B20E7">
        <w:rPr>
          <w:rFonts w:ascii="Times New Roman" w:hAnsi="Times New Roman"/>
          <w:b/>
          <w:sz w:val="24"/>
          <w:szCs w:val="24"/>
        </w:rPr>
        <w:softHyphen/>
        <w:t>ни</w:t>
      </w:r>
      <w:r w:rsidRPr="007B20E7">
        <w:rPr>
          <w:rFonts w:ascii="Times New Roman" w:hAnsi="Times New Roman"/>
          <w:b/>
          <w:sz w:val="24"/>
          <w:szCs w:val="24"/>
        </w:rPr>
        <w:softHyphen/>
        <w:t>ка</w:t>
      </w:r>
      <w:r w:rsidRPr="007B20E7">
        <w:rPr>
          <w:rFonts w:ascii="Times New Roman" w:hAnsi="Times New Roman"/>
          <w:b/>
          <w:sz w:val="24"/>
          <w:szCs w:val="24"/>
        </w:rPr>
        <w:softHyphen/>
        <w:t>ти</w:t>
      </w:r>
      <w:r w:rsidRPr="007B20E7">
        <w:rPr>
          <w:rFonts w:ascii="Times New Roman" w:hAnsi="Times New Roman"/>
          <w:b/>
          <w:sz w:val="24"/>
          <w:szCs w:val="24"/>
        </w:rPr>
        <w:softHyphen/>
        <w:t>вному взаимодействию с группой обучающихся.</w:t>
      </w:r>
    </w:p>
    <w:p w:rsidR="00BC1A8E" w:rsidRPr="007B20E7" w:rsidRDefault="00BC1A8E" w:rsidP="00D012F6">
      <w:pPr>
        <w:pStyle w:val="afd"/>
        <w:numPr>
          <w:ilvl w:val="0"/>
          <w:numId w:val="61"/>
        </w:numPr>
        <w:suppressAutoHyphens w:val="0"/>
        <w:ind w:left="0"/>
        <w:jc w:val="both"/>
        <w:rPr>
          <w:rFonts w:ascii="Times New Roman" w:hAnsi="Times New Roman"/>
          <w:b/>
          <w:sz w:val="24"/>
          <w:szCs w:val="24"/>
        </w:rPr>
      </w:pPr>
      <w:r w:rsidRPr="007B20E7">
        <w:rPr>
          <w:rFonts w:ascii="Times New Roman" w:hAnsi="Times New Roman"/>
          <w:b/>
          <w:sz w:val="24"/>
          <w:szCs w:val="24"/>
        </w:rPr>
        <w:t xml:space="preserve">Формирование учебного поведения:  </w:t>
      </w:r>
    </w:p>
    <w:p w:rsidR="00BC1A8E" w:rsidRPr="007B20E7" w:rsidRDefault="00BC1A8E" w:rsidP="00D012F6">
      <w:pPr>
        <w:pStyle w:val="afd"/>
        <w:numPr>
          <w:ilvl w:val="0"/>
          <w:numId w:val="39"/>
        </w:numPr>
        <w:suppressAutoHyphens w:val="0"/>
        <w:ind w:left="0"/>
        <w:jc w:val="both"/>
        <w:rPr>
          <w:rFonts w:ascii="Times New Roman" w:hAnsi="Times New Roman"/>
          <w:sz w:val="24"/>
          <w:szCs w:val="24"/>
        </w:rPr>
      </w:pPr>
      <w:r w:rsidRPr="007B20E7">
        <w:rPr>
          <w:rFonts w:ascii="Times New Roman" w:hAnsi="Times New Roman"/>
          <w:sz w:val="24"/>
          <w:szCs w:val="24"/>
        </w:rPr>
        <w:t>направленность взгляда (на говорящего взрослого, на задание);</w:t>
      </w:r>
    </w:p>
    <w:p w:rsidR="00BC1A8E" w:rsidRPr="007B20E7" w:rsidRDefault="00BC1A8E" w:rsidP="00D012F6">
      <w:pPr>
        <w:pStyle w:val="afd"/>
        <w:numPr>
          <w:ilvl w:val="0"/>
          <w:numId w:val="39"/>
        </w:numPr>
        <w:suppressAutoHyphens w:val="0"/>
        <w:ind w:left="0"/>
        <w:jc w:val="both"/>
        <w:rPr>
          <w:rFonts w:ascii="Times New Roman" w:hAnsi="Times New Roman"/>
          <w:sz w:val="24"/>
          <w:szCs w:val="24"/>
        </w:rPr>
      </w:pPr>
      <w:r w:rsidRPr="007B20E7">
        <w:rPr>
          <w:rFonts w:ascii="Times New Roman" w:hAnsi="Times New Roman"/>
          <w:sz w:val="24"/>
          <w:szCs w:val="24"/>
        </w:rPr>
        <w:t xml:space="preserve">умение выполнять инструкции педагога; </w:t>
      </w:r>
    </w:p>
    <w:p w:rsidR="00BC1A8E" w:rsidRPr="007B20E7" w:rsidRDefault="00BC1A8E" w:rsidP="00D012F6">
      <w:pPr>
        <w:pStyle w:val="afd"/>
        <w:numPr>
          <w:ilvl w:val="0"/>
          <w:numId w:val="39"/>
        </w:numPr>
        <w:suppressAutoHyphens w:val="0"/>
        <w:ind w:left="0"/>
        <w:jc w:val="both"/>
        <w:rPr>
          <w:rFonts w:ascii="Times New Roman" w:hAnsi="Times New Roman"/>
          <w:sz w:val="24"/>
          <w:szCs w:val="24"/>
        </w:rPr>
      </w:pPr>
      <w:r w:rsidRPr="007B20E7">
        <w:rPr>
          <w:rFonts w:ascii="Times New Roman" w:hAnsi="Times New Roman"/>
          <w:sz w:val="24"/>
          <w:szCs w:val="24"/>
        </w:rPr>
        <w:t>использование по назначению учебных материалов;</w:t>
      </w:r>
    </w:p>
    <w:p w:rsidR="00BC1A8E" w:rsidRPr="007B20E7" w:rsidRDefault="00BC1A8E" w:rsidP="00D012F6">
      <w:pPr>
        <w:pStyle w:val="afd"/>
        <w:numPr>
          <w:ilvl w:val="0"/>
          <w:numId w:val="39"/>
        </w:numPr>
        <w:suppressAutoHyphens w:val="0"/>
        <w:ind w:left="0"/>
        <w:jc w:val="both"/>
        <w:rPr>
          <w:rFonts w:ascii="Times New Roman" w:hAnsi="Times New Roman"/>
          <w:sz w:val="24"/>
          <w:szCs w:val="24"/>
        </w:rPr>
      </w:pPr>
      <w:r w:rsidRPr="007B20E7">
        <w:rPr>
          <w:rFonts w:ascii="Times New Roman" w:hAnsi="Times New Roman"/>
          <w:sz w:val="24"/>
          <w:szCs w:val="24"/>
        </w:rPr>
        <w:t xml:space="preserve">умение выполнять действия по образцу и по подражанию. </w:t>
      </w:r>
    </w:p>
    <w:p w:rsidR="00BC1A8E" w:rsidRPr="007B20E7" w:rsidRDefault="00BC1A8E" w:rsidP="00D012F6">
      <w:pPr>
        <w:pStyle w:val="afd"/>
        <w:ind w:firstLine="708"/>
        <w:jc w:val="both"/>
        <w:rPr>
          <w:rFonts w:ascii="Times New Roman" w:hAnsi="Times New Roman"/>
          <w:b/>
          <w:sz w:val="24"/>
          <w:szCs w:val="24"/>
        </w:rPr>
      </w:pPr>
      <w:r w:rsidRPr="007B20E7">
        <w:rPr>
          <w:rFonts w:ascii="Times New Roman" w:hAnsi="Times New Roman"/>
          <w:b/>
          <w:sz w:val="24"/>
          <w:szCs w:val="24"/>
        </w:rPr>
        <w:t xml:space="preserve">3. Формирование умения выполнять задание: </w:t>
      </w:r>
    </w:p>
    <w:p w:rsidR="00BC1A8E" w:rsidRPr="007B20E7" w:rsidRDefault="00BC1A8E" w:rsidP="00D012F6">
      <w:pPr>
        <w:pStyle w:val="afd"/>
        <w:numPr>
          <w:ilvl w:val="0"/>
          <w:numId w:val="40"/>
        </w:numPr>
        <w:suppressAutoHyphens w:val="0"/>
        <w:ind w:left="0"/>
        <w:jc w:val="both"/>
        <w:rPr>
          <w:rFonts w:ascii="Times New Roman" w:hAnsi="Times New Roman"/>
          <w:sz w:val="24"/>
          <w:szCs w:val="24"/>
        </w:rPr>
      </w:pPr>
      <w:r w:rsidRPr="007B20E7">
        <w:rPr>
          <w:rFonts w:ascii="Times New Roman" w:hAnsi="Times New Roman"/>
          <w:sz w:val="24"/>
          <w:szCs w:val="24"/>
        </w:rPr>
        <w:t xml:space="preserve">в течение определенного периода времени, </w:t>
      </w:r>
    </w:p>
    <w:p w:rsidR="00BC1A8E" w:rsidRPr="007B20E7" w:rsidRDefault="00BC1A8E" w:rsidP="00D012F6">
      <w:pPr>
        <w:pStyle w:val="afd"/>
        <w:numPr>
          <w:ilvl w:val="0"/>
          <w:numId w:val="40"/>
        </w:numPr>
        <w:suppressAutoHyphens w:val="0"/>
        <w:ind w:left="0"/>
        <w:jc w:val="both"/>
        <w:rPr>
          <w:rFonts w:ascii="Times New Roman" w:hAnsi="Times New Roman"/>
          <w:sz w:val="24"/>
          <w:szCs w:val="24"/>
        </w:rPr>
      </w:pPr>
      <w:r w:rsidRPr="007B20E7">
        <w:rPr>
          <w:rFonts w:ascii="Times New Roman" w:hAnsi="Times New Roman"/>
          <w:sz w:val="24"/>
          <w:szCs w:val="24"/>
        </w:rPr>
        <w:t>от начала до конца,</w:t>
      </w:r>
    </w:p>
    <w:p w:rsidR="00BC1A8E" w:rsidRPr="007B20E7" w:rsidRDefault="00BC1A8E" w:rsidP="00D012F6">
      <w:pPr>
        <w:pStyle w:val="afd"/>
        <w:numPr>
          <w:ilvl w:val="0"/>
          <w:numId w:val="40"/>
        </w:numPr>
        <w:suppressAutoHyphens w:val="0"/>
        <w:ind w:left="0"/>
        <w:jc w:val="both"/>
        <w:rPr>
          <w:rFonts w:ascii="Times New Roman" w:hAnsi="Times New Roman"/>
          <w:sz w:val="24"/>
          <w:szCs w:val="24"/>
        </w:rPr>
      </w:pPr>
      <w:r w:rsidRPr="007B20E7">
        <w:rPr>
          <w:rFonts w:ascii="Times New Roman" w:hAnsi="Times New Roman"/>
          <w:sz w:val="24"/>
          <w:szCs w:val="24"/>
        </w:rPr>
        <w:t xml:space="preserve">с заданными качественными параметрами. </w:t>
      </w:r>
    </w:p>
    <w:p w:rsidR="00BC1A8E" w:rsidRPr="007B20E7" w:rsidRDefault="00BC1A8E" w:rsidP="00D012F6">
      <w:pPr>
        <w:pStyle w:val="afd"/>
        <w:ind w:firstLine="708"/>
        <w:jc w:val="both"/>
        <w:rPr>
          <w:rFonts w:ascii="Times New Roman" w:hAnsi="Times New Roman"/>
          <w:sz w:val="24"/>
          <w:szCs w:val="24"/>
        </w:rPr>
      </w:pPr>
      <w:r w:rsidRPr="007B20E7">
        <w:rPr>
          <w:rFonts w:ascii="Times New Roman" w:hAnsi="Times New Roman"/>
          <w:b/>
          <w:sz w:val="24"/>
          <w:szCs w:val="24"/>
        </w:rPr>
        <w:t>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w:t>
      </w:r>
      <w:r w:rsidRPr="007B20E7">
        <w:rPr>
          <w:rFonts w:ascii="Times New Roman" w:hAnsi="Times New Roman"/>
          <w:sz w:val="24"/>
          <w:szCs w:val="24"/>
        </w:rPr>
        <w:t xml:space="preserve">. </w:t>
      </w:r>
    </w:p>
    <w:p w:rsidR="00BC1A8E" w:rsidRPr="007B20E7" w:rsidRDefault="00BC1A8E" w:rsidP="00D012F6">
      <w:pPr>
        <w:pStyle w:val="afd"/>
        <w:ind w:firstLine="708"/>
        <w:jc w:val="both"/>
        <w:rPr>
          <w:rFonts w:ascii="Times New Roman" w:hAnsi="Times New Roman"/>
          <w:sz w:val="24"/>
          <w:szCs w:val="24"/>
        </w:rPr>
      </w:pPr>
      <w:r w:rsidRPr="007B20E7">
        <w:rPr>
          <w:rFonts w:ascii="Times New Roman" w:hAnsi="Times New Roman"/>
          <w:sz w:val="24"/>
          <w:szCs w:val="24"/>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BC1A8E" w:rsidRPr="007B20E7" w:rsidRDefault="00BC1A8E" w:rsidP="00D012F6">
      <w:pPr>
        <w:pStyle w:val="afd"/>
        <w:rPr>
          <w:rFonts w:ascii="Times New Roman" w:hAnsi="Times New Roman"/>
          <w:b/>
          <w:sz w:val="24"/>
          <w:szCs w:val="24"/>
        </w:rPr>
      </w:pPr>
    </w:p>
    <w:p w:rsidR="00BC1A8E" w:rsidRPr="007B20E7" w:rsidRDefault="00D012F6" w:rsidP="00BC1A8E">
      <w:pPr>
        <w:pStyle w:val="afd"/>
        <w:spacing w:line="360" w:lineRule="auto"/>
        <w:jc w:val="center"/>
        <w:rPr>
          <w:rFonts w:ascii="Times New Roman" w:hAnsi="Times New Roman"/>
          <w:b/>
          <w:sz w:val="24"/>
          <w:szCs w:val="24"/>
        </w:rPr>
      </w:pPr>
      <w:r w:rsidRPr="007B20E7">
        <w:rPr>
          <w:rFonts w:ascii="Times New Roman" w:hAnsi="Times New Roman"/>
          <w:b/>
          <w:sz w:val="24"/>
          <w:szCs w:val="24"/>
        </w:rPr>
        <w:t xml:space="preserve">  </w:t>
      </w:r>
      <w:r w:rsidR="007B20E7" w:rsidRPr="007B20E7">
        <w:rPr>
          <w:rFonts w:ascii="Times New Roman" w:hAnsi="Times New Roman"/>
          <w:b/>
          <w:sz w:val="24"/>
          <w:szCs w:val="24"/>
        </w:rPr>
        <w:t>2.2.</w:t>
      </w:r>
      <w:r w:rsidR="00BC1A8E" w:rsidRPr="007B20E7">
        <w:rPr>
          <w:rFonts w:ascii="Times New Roman" w:hAnsi="Times New Roman"/>
          <w:b/>
          <w:sz w:val="24"/>
          <w:szCs w:val="24"/>
        </w:rPr>
        <w:t>Программы учебных предметов, курсов коррекционно-развивающей области</w:t>
      </w:r>
    </w:p>
    <w:p w:rsidR="00D012F6" w:rsidRPr="007B20E7" w:rsidRDefault="00D012F6" w:rsidP="007B20E7">
      <w:pPr>
        <w:pStyle w:val="afd"/>
        <w:jc w:val="both"/>
        <w:rPr>
          <w:rFonts w:ascii="Times New Roman" w:hAnsi="Times New Roman"/>
          <w:sz w:val="24"/>
          <w:szCs w:val="24"/>
        </w:rPr>
      </w:pPr>
      <w:r w:rsidRPr="007B20E7">
        <w:rPr>
          <w:rFonts w:ascii="Times New Roman" w:hAnsi="Times New Roman"/>
          <w:bCs/>
          <w:color w:val="000000"/>
          <w:sz w:val="24"/>
          <w:szCs w:val="24"/>
          <w:lang w:eastAsia="ru-RU"/>
        </w:rPr>
        <w:t>Федеральные рабочие программы учебных предметов, курсов коррекционно-развивающей области</w:t>
      </w:r>
      <w:r w:rsidRPr="007B20E7">
        <w:rPr>
          <w:sz w:val="24"/>
          <w:szCs w:val="24"/>
          <w:lang w:eastAsia="ru-RU"/>
        </w:rPr>
        <w:t xml:space="preserve"> </w:t>
      </w:r>
      <w:r w:rsidRPr="007B20E7">
        <w:rPr>
          <w:rFonts w:ascii="Times New Roman" w:hAnsi="Times New Roman"/>
          <w:sz w:val="24"/>
          <w:szCs w:val="24"/>
          <w:lang w:eastAsia="ru-RU"/>
        </w:rPr>
        <w:t xml:space="preserve">включают пояснительную записку, содержание обучения, планируемые результаты освоения программы по предмету. </w:t>
      </w:r>
    </w:p>
    <w:p w:rsidR="00D012F6" w:rsidRPr="007B20E7" w:rsidRDefault="00D012F6" w:rsidP="007B20E7">
      <w:pPr>
        <w:pStyle w:val="afd"/>
        <w:jc w:val="both"/>
        <w:rPr>
          <w:rFonts w:ascii="Times New Roman" w:hAnsi="Times New Roman"/>
          <w:b/>
          <w:sz w:val="24"/>
          <w:szCs w:val="24"/>
        </w:rPr>
      </w:pPr>
    </w:p>
    <w:p w:rsidR="00D012F6" w:rsidRPr="007B20E7" w:rsidRDefault="00D012F6" w:rsidP="007B20E7">
      <w:pPr>
        <w:pStyle w:val="afd"/>
        <w:jc w:val="both"/>
        <w:rPr>
          <w:rFonts w:ascii="Times New Roman" w:hAnsi="Times New Roman"/>
          <w:b/>
          <w:sz w:val="24"/>
          <w:szCs w:val="24"/>
        </w:rPr>
      </w:pP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lang w:val="en-US"/>
        </w:rPr>
        <w:t>I</w:t>
      </w:r>
      <w:r w:rsidRPr="007B20E7">
        <w:rPr>
          <w:rFonts w:ascii="Times New Roman" w:hAnsi="Times New Roman"/>
          <w:b/>
          <w:sz w:val="24"/>
          <w:szCs w:val="24"/>
        </w:rPr>
        <w:t>. РЕЧЬ И АЛЬТЕРНАТИВНАЯ КОММУНИКАЦИЯ</w:t>
      </w: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Пояснительная записка.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7B20E7">
        <w:rPr>
          <w:rFonts w:ascii="Times New Roman" w:hAnsi="Times New Roman"/>
          <w:sz w:val="24"/>
          <w:szCs w:val="24"/>
          <w:shd w:val="clear" w:color="auto" w:fill="FFFFFF"/>
        </w:rPr>
        <w:t>изические ограничения</w:t>
      </w:r>
      <w:r w:rsidRPr="007B20E7">
        <w:rPr>
          <w:rFonts w:ascii="Times New Roman" w:hAnsi="Times New Roman"/>
          <w:sz w:val="24"/>
          <w:szCs w:val="24"/>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lastRenderedPageBreak/>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BC1A8E" w:rsidRPr="007B20E7" w:rsidRDefault="00BC1A8E" w:rsidP="007B20E7">
      <w:pPr>
        <w:pStyle w:val="afd"/>
        <w:ind w:firstLine="708"/>
        <w:jc w:val="both"/>
        <w:rPr>
          <w:rFonts w:ascii="Times New Roman" w:hAnsi="Times New Roman"/>
          <w:sz w:val="24"/>
          <w:szCs w:val="24"/>
          <w:shd w:val="clear" w:color="auto" w:fill="FFFF00"/>
        </w:rPr>
      </w:pPr>
      <w:r w:rsidRPr="007B20E7">
        <w:rPr>
          <w:rFonts w:ascii="Times New Roman" w:hAnsi="Times New Roman"/>
          <w:bCs/>
          <w:sz w:val="24"/>
          <w:szCs w:val="24"/>
        </w:rPr>
        <w:t xml:space="preserve">Цель обучения – </w:t>
      </w:r>
      <w:r w:rsidRPr="007B20E7">
        <w:rPr>
          <w:rFonts w:ascii="Times New Roman" w:hAnsi="Times New Roman"/>
          <w:sz w:val="24"/>
          <w:szCs w:val="24"/>
        </w:rPr>
        <w:t>формирование коммуникативных и речевых навыков</w:t>
      </w:r>
      <w:r w:rsidRPr="007B20E7">
        <w:rPr>
          <w:rFonts w:ascii="Times New Roman" w:hAnsi="Times New Roman"/>
          <w:bCs/>
          <w:sz w:val="24"/>
          <w:szCs w:val="24"/>
        </w:rPr>
        <w:t xml:space="preserve"> </w:t>
      </w:r>
      <w:r w:rsidRPr="007B20E7">
        <w:rPr>
          <w:rFonts w:ascii="Times New Roman" w:hAnsi="Times New Roman"/>
          <w:sz w:val="24"/>
          <w:szCs w:val="24"/>
        </w:rPr>
        <w:t>с использованием средств вербальной и невербальной коммуникации, умения пользоваться ими в процессе социального взаимодействия.</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BC1A8E" w:rsidRPr="007B20E7" w:rsidRDefault="00D92A92" w:rsidP="007B20E7">
      <w:pPr>
        <w:pStyle w:val="afd"/>
        <w:ind w:firstLine="708"/>
        <w:jc w:val="both"/>
        <w:rPr>
          <w:rFonts w:ascii="Times New Roman" w:hAnsi="Times New Roman"/>
          <w:sz w:val="24"/>
          <w:szCs w:val="24"/>
        </w:rPr>
      </w:pPr>
      <w:r w:rsidRPr="007B20E7">
        <w:rPr>
          <w:rFonts w:ascii="Times New Roman" w:hAnsi="Times New Roman"/>
          <w:sz w:val="24"/>
          <w:szCs w:val="24"/>
        </w:rPr>
        <w:t>Содержание предмета «речь и альтернативная коммуникация</w:t>
      </w:r>
      <w:r w:rsidR="00BC1A8E" w:rsidRPr="007B20E7">
        <w:rPr>
          <w:rFonts w:ascii="Times New Roman" w:hAnsi="Times New Roman"/>
          <w:sz w:val="24"/>
          <w:szCs w:val="24"/>
        </w:rPr>
        <w:t>» представлен</w:t>
      </w:r>
      <w:r w:rsidRPr="007B20E7">
        <w:rPr>
          <w:rFonts w:ascii="Times New Roman" w:hAnsi="Times New Roman"/>
          <w:sz w:val="24"/>
          <w:szCs w:val="24"/>
        </w:rPr>
        <w:t>о</w:t>
      </w:r>
      <w:r w:rsidR="00BC1A8E" w:rsidRPr="007B20E7">
        <w:rPr>
          <w:rFonts w:ascii="Times New Roman" w:hAnsi="Times New Roman"/>
          <w:sz w:val="24"/>
          <w:szCs w:val="24"/>
        </w:rPr>
        <w:t xml:space="preserve"> следующими разделами: «Коммуникация», «Развитие речи средствами вербальной и невербальной коммуникации», «Чтение и письмо».</w:t>
      </w:r>
    </w:p>
    <w:p w:rsidR="00BC1A8E" w:rsidRPr="007B20E7" w:rsidRDefault="00BC1A8E" w:rsidP="007B20E7">
      <w:pPr>
        <w:pStyle w:val="afd"/>
        <w:jc w:val="both"/>
        <w:rPr>
          <w:rFonts w:ascii="Times New Roman" w:hAnsi="Times New Roman"/>
          <w:sz w:val="24"/>
          <w:szCs w:val="24"/>
        </w:rPr>
      </w:pPr>
      <w:r w:rsidRPr="007B20E7">
        <w:rPr>
          <w:rFonts w:ascii="Times New Roman" w:hAnsi="Times New Roman"/>
          <w:sz w:val="24"/>
          <w:szCs w:val="24"/>
        </w:rPr>
        <w:tab/>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импрессивной речи и экспрессивной проводится параллельно.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Раздел  «Чтение и письмо» включает глобальное чтение, предпосылки к осмысленному чтению и письму, начальные навыки чтения и письма.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Материально-техническое оснащение учебного предмета «Общение» включает: </w:t>
      </w:r>
    </w:p>
    <w:p w:rsidR="00BC1A8E" w:rsidRPr="007B20E7" w:rsidRDefault="00BC1A8E" w:rsidP="007B20E7">
      <w:pPr>
        <w:pStyle w:val="afd"/>
        <w:numPr>
          <w:ilvl w:val="0"/>
          <w:numId w:val="41"/>
        </w:numPr>
        <w:suppressAutoHyphens w:val="0"/>
        <w:ind w:left="0"/>
        <w:jc w:val="both"/>
        <w:rPr>
          <w:rFonts w:ascii="Times New Roman" w:hAnsi="Times New Roman"/>
          <w:sz w:val="24"/>
          <w:szCs w:val="24"/>
        </w:rPr>
      </w:pPr>
      <w:r w:rsidRPr="007B20E7">
        <w:rPr>
          <w:rFonts w:ascii="Times New Roman" w:hAnsi="Times New Roman"/>
          <w:sz w:val="24"/>
          <w:szCs w:val="24"/>
        </w:rPr>
        <w:t>графические средства для альтернативной коммуникации:</w:t>
      </w:r>
      <w:r w:rsidRPr="007B20E7">
        <w:rPr>
          <w:rFonts w:ascii="Times New Roman" w:eastAsia="ArialMT" w:hAnsi="Times New Roman"/>
          <w:sz w:val="24"/>
          <w:szCs w:val="24"/>
        </w:rPr>
        <w:t xml:space="preserve"> таблицы букв, </w:t>
      </w:r>
      <w:r w:rsidRPr="007B20E7">
        <w:rPr>
          <w:rFonts w:ascii="Times New Roman" w:hAnsi="Times New Roman"/>
          <w:sz w:val="24"/>
          <w:szCs w:val="24"/>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BC1A8E" w:rsidRPr="007B20E7" w:rsidRDefault="00BC1A8E" w:rsidP="007B20E7">
      <w:pPr>
        <w:pStyle w:val="afd"/>
        <w:numPr>
          <w:ilvl w:val="0"/>
          <w:numId w:val="41"/>
        </w:numPr>
        <w:suppressAutoHyphens w:val="0"/>
        <w:ind w:left="0"/>
        <w:jc w:val="both"/>
        <w:rPr>
          <w:rFonts w:ascii="Times New Roman" w:eastAsia="ArialMT" w:hAnsi="Times New Roman"/>
          <w:sz w:val="24"/>
          <w:szCs w:val="24"/>
        </w:rPr>
      </w:pPr>
      <w:r w:rsidRPr="007B20E7">
        <w:rPr>
          <w:rFonts w:ascii="Times New Roman" w:hAnsi="Times New Roman"/>
          <w:bCs/>
          <w:kern w:val="2"/>
          <w:sz w:val="24"/>
          <w:szCs w:val="24"/>
        </w:rPr>
        <w:t>электронные устройства</w:t>
      </w:r>
      <w:r w:rsidRPr="007B20E7">
        <w:rPr>
          <w:rFonts w:ascii="Times New Roman" w:hAnsi="Times New Roman"/>
          <w:sz w:val="24"/>
          <w:szCs w:val="24"/>
        </w:rPr>
        <w:t xml:space="preserve"> для альтернативной коммуникации: записывающие и воспроизводящие устройства, коммуникаторы (например, Language Master </w:t>
      </w:r>
      <w:r w:rsidRPr="007B20E7">
        <w:rPr>
          <w:rFonts w:ascii="Times New Roman" w:hAnsi="Times New Roman"/>
          <w:bCs/>
          <w:sz w:val="24"/>
          <w:szCs w:val="24"/>
        </w:rPr>
        <w:t>“Big Mac”</w:t>
      </w:r>
      <w:r w:rsidRPr="007B20E7">
        <w:rPr>
          <w:rFonts w:ascii="Times New Roman" w:hAnsi="Times New Roman"/>
          <w:sz w:val="24"/>
          <w:szCs w:val="24"/>
        </w:rPr>
        <w:t xml:space="preserve">, </w:t>
      </w:r>
      <w:r w:rsidRPr="007B20E7">
        <w:rPr>
          <w:rFonts w:ascii="Times New Roman" w:hAnsi="Times New Roman"/>
          <w:bCs/>
          <w:sz w:val="24"/>
          <w:szCs w:val="24"/>
        </w:rPr>
        <w:t xml:space="preserve">“Step by step”, “GoTalk”, “MinTalker” и др.), компьютерные устройства, синтезирующие речь (например, </w:t>
      </w:r>
      <w:r w:rsidRPr="007B20E7">
        <w:rPr>
          <w:rFonts w:ascii="Times New Roman" w:eastAsia="ArialMT" w:hAnsi="Times New Roman"/>
          <w:sz w:val="24"/>
          <w:szCs w:val="24"/>
        </w:rPr>
        <w:t>планшетный компьютер и др.);</w:t>
      </w:r>
    </w:p>
    <w:p w:rsidR="00BC1A8E" w:rsidRPr="007B20E7" w:rsidRDefault="00BC1A8E" w:rsidP="007B20E7">
      <w:pPr>
        <w:pStyle w:val="afd"/>
        <w:numPr>
          <w:ilvl w:val="0"/>
          <w:numId w:val="41"/>
        </w:numPr>
        <w:suppressAutoHyphens w:val="0"/>
        <w:ind w:left="0"/>
        <w:jc w:val="both"/>
        <w:rPr>
          <w:rFonts w:ascii="Times New Roman" w:hAnsi="Times New Roman"/>
          <w:sz w:val="24"/>
          <w:szCs w:val="24"/>
        </w:rPr>
      </w:pPr>
      <w:r w:rsidRPr="007B20E7">
        <w:rPr>
          <w:rFonts w:ascii="Times New Roman" w:eastAsia="ArialMT" w:hAnsi="Times New Roman"/>
          <w:sz w:val="24"/>
          <w:szCs w:val="24"/>
        </w:rPr>
        <w:t xml:space="preserve">информационно-программное обеспечение: компьютерные программы для создания пиктограмм (например,  </w:t>
      </w:r>
      <w:r w:rsidRPr="007B20E7">
        <w:rPr>
          <w:rFonts w:ascii="Times New Roman" w:hAnsi="Times New Roman"/>
          <w:bCs/>
          <w:sz w:val="24"/>
          <w:szCs w:val="24"/>
        </w:rPr>
        <w:t>“</w:t>
      </w:r>
      <w:r w:rsidRPr="007B20E7">
        <w:rPr>
          <w:rFonts w:ascii="Times New Roman" w:eastAsia="ArialMT" w:hAnsi="Times New Roman"/>
          <w:sz w:val="24"/>
          <w:szCs w:val="24"/>
          <w:lang w:val="en-US"/>
        </w:rPr>
        <w:t>Boardmaker</w:t>
      </w:r>
      <w:r w:rsidRPr="007B20E7">
        <w:rPr>
          <w:rFonts w:ascii="Times New Roman" w:eastAsia="ArialMT" w:hAnsi="Times New Roman"/>
          <w:sz w:val="24"/>
          <w:szCs w:val="24"/>
        </w:rPr>
        <w:t>”, “</w:t>
      </w:r>
      <w:r w:rsidRPr="007B20E7">
        <w:rPr>
          <w:rFonts w:ascii="Times New Roman" w:eastAsia="ArialMT" w:hAnsi="Times New Roman"/>
          <w:sz w:val="24"/>
          <w:szCs w:val="24"/>
          <w:lang w:val="en-US"/>
        </w:rPr>
        <w:t>Alladin</w:t>
      </w:r>
      <w:r w:rsidRPr="007B20E7">
        <w:rPr>
          <w:rFonts w:ascii="Times New Roman" w:eastAsia="ArialMT" w:hAnsi="Times New Roman"/>
          <w:sz w:val="24"/>
          <w:szCs w:val="24"/>
        </w:rPr>
        <w:t>” и др.), системы символов (например, “</w:t>
      </w:r>
      <w:r w:rsidRPr="007B20E7">
        <w:rPr>
          <w:rFonts w:ascii="Times New Roman" w:eastAsia="ArialMT" w:hAnsi="Times New Roman"/>
          <w:sz w:val="24"/>
          <w:szCs w:val="24"/>
          <w:lang w:val="en-US"/>
        </w:rPr>
        <w:t>Bliss</w:t>
      </w:r>
      <w:r w:rsidRPr="007B20E7">
        <w:rPr>
          <w:rFonts w:ascii="Times New Roman" w:eastAsia="ArialMT" w:hAnsi="Times New Roman"/>
          <w:sz w:val="24"/>
          <w:szCs w:val="24"/>
        </w:rPr>
        <w:t>”); компьютерные программы для общения (например, «Общение» и др.)</w:t>
      </w:r>
      <w:r w:rsidRPr="007B20E7">
        <w:rPr>
          <w:rFonts w:ascii="Times New Roman" w:hAnsi="Times New Roman"/>
          <w:sz w:val="24"/>
          <w:szCs w:val="24"/>
        </w:rPr>
        <w:t>, обучающие компьютерные программы и программы для коррекции различных нарушений речи;</w:t>
      </w:r>
    </w:p>
    <w:p w:rsidR="00BC1A8E" w:rsidRPr="007B20E7" w:rsidRDefault="00BC1A8E" w:rsidP="007B20E7">
      <w:pPr>
        <w:pStyle w:val="afd"/>
        <w:numPr>
          <w:ilvl w:val="0"/>
          <w:numId w:val="41"/>
        </w:numPr>
        <w:suppressAutoHyphens w:val="0"/>
        <w:ind w:left="0"/>
        <w:jc w:val="both"/>
        <w:rPr>
          <w:rFonts w:ascii="Times New Roman" w:hAnsi="Times New Roman"/>
          <w:sz w:val="24"/>
          <w:szCs w:val="24"/>
        </w:rPr>
      </w:pPr>
      <w:r w:rsidRPr="007B20E7">
        <w:rPr>
          <w:rFonts w:ascii="Times New Roman" w:hAnsi="Times New Roman"/>
          <w:sz w:val="24"/>
          <w:szCs w:val="24"/>
        </w:rPr>
        <w:lastRenderedPageBreak/>
        <w:t>аудио и видеоматериалы.</w:t>
      </w:r>
    </w:p>
    <w:p w:rsidR="00D92A92" w:rsidRPr="007B20E7" w:rsidRDefault="00D92A92" w:rsidP="007B20E7">
      <w:pPr>
        <w:pStyle w:val="afd"/>
        <w:jc w:val="both"/>
        <w:rPr>
          <w:rFonts w:ascii="Times New Roman" w:hAnsi="Times New Roman"/>
          <w:b/>
          <w:sz w:val="24"/>
          <w:szCs w:val="24"/>
        </w:rPr>
      </w:pP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Примерное содержание предмета</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Коммуникация</w:t>
      </w:r>
    </w:p>
    <w:p w:rsidR="00BC1A8E" w:rsidRPr="007B20E7" w:rsidRDefault="00BC1A8E" w:rsidP="007B20E7">
      <w:pPr>
        <w:spacing w:after="0" w:line="240" w:lineRule="auto"/>
        <w:jc w:val="both"/>
        <w:rPr>
          <w:rFonts w:ascii="Times New Roman" w:hAnsi="Times New Roman"/>
          <w:i/>
          <w:sz w:val="24"/>
          <w:szCs w:val="24"/>
        </w:rPr>
      </w:pPr>
      <w:r w:rsidRPr="007B20E7">
        <w:rPr>
          <w:rFonts w:ascii="Times New Roman" w:hAnsi="Times New Roman"/>
          <w:i/>
          <w:sz w:val="24"/>
          <w:szCs w:val="24"/>
        </w:rPr>
        <w:t>Коммуникация с использованием вербальных средств.</w:t>
      </w:r>
    </w:p>
    <w:p w:rsidR="00BC1A8E" w:rsidRPr="007B20E7" w:rsidRDefault="00BC1A8E" w:rsidP="007B20E7">
      <w:pPr>
        <w:pStyle w:val="afd"/>
        <w:ind w:firstLine="708"/>
        <w:jc w:val="both"/>
        <w:rPr>
          <w:rFonts w:ascii="Times New Roman" w:hAnsi="Times New Roman"/>
          <w:i/>
          <w:sz w:val="24"/>
          <w:szCs w:val="24"/>
          <w:u w:val="single"/>
        </w:rPr>
      </w:pPr>
      <w:r w:rsidRPr="007B20E7">
        <w:rPr>
          <w:rFonts w:ascii="Times New Roman" w:hAnsi="Times New Roman"/>
          <w:sz w:val="24"/>
          <w:szCs w:val="24"/>
        </w:rPr>
        <w:t xml:space="preserve">Установление контакта с собеседником: установление зрительного контакта с собеседником, учет эмоционального состояния собеседника. </w:t>
      </w:r>
      <w:r w:rsidRPr="007B20E7">
        <w:rPr>
          <w:rFonts w:ascii="Times New Roman" w:hAnsi="Times New Roman"/>
          <w:kern w:val="2"/>
          <w:sz w:val="24"/>
          <w:szCs w:val="24"/>
        </w:rPr>
        <w:t>Реагирование на собственное имя.</w:t>
      </w:r>
      <w:r w:rsidRPr="007B20E7">
        <w:rPr>
          <w:rFonts w:ascii="Times New Roman" w:hAnsi="Times New Roman"/>
          <w:sz w:val="24"/>
          <w:szCs w:val="24"/>
        </w:rPr>
        <w:t xml:space="preserve"> </w:t>
      </w:r>
      <w:r w:rsidRPr="007B20E7">
        <w:rPr>
          <w:rFonts w:ascii="Times New Roman" w:hAnsi="Times New Roman"/>
          <w:kern w:val="2"/>
          <w:sz w:val="24"/>
          <w:szCs w:val="24"/>
        </w:rPr>
        <w:t>П</w:t>
      </w:r>
      <w:r w:rsidRPr="007B20E7">
        <w:rPr>
          <w:rFonts w:ascii="Times New Roman" w:hAnsi="Times New Roman"/>
          <w:sz w:val="24"/>
          <w:szCs w:val="24"/>
        </w:rPr>
        <w:t xml:space="preserve">риветствие собеседника звуком (словом, предложением). Привлечение к себе внимания </w:t>
      </w:r>
      <w:r w:rsidRPr="007B20E7">
        <w:rPr>
          <w:rFonts w:ascii="Times New Roman" w:hAnsi="Times New Roman"/>
          <w:color w:val="000000"/>
          <w:sz w:val="24"/>
          <w:szCs w:val="24"/>
        </w:rPr>
        <w:t>звуком (словом, предложением).</w:t>
      </w:r>
      <w:r w:rsidRPr="007B20E7">
        <w:rPr>
          <w:rFonts w:ascii="Times New Roman" w:hAnsi="Times New Roman"/>
          <w:sz w:val="24"/>
          <w:szCs w:val="24"/>
        </w:rPr>
        <w:t xml:space="preserve"> Выражение своих желаний</w:t>
      </w:r>
      <w:r w:rsidRPr="007B20E7">
        <w:rPr>
          <w:rFonts w:ascii="Times New Roman" w:hAnsi="Times New Roman"/>
          <w:color w:val="000000"/>
          <w:sz w:val="24"/>
          <w:szCs w:val="24"/>
        </w:rPr>
        <w:t xml:space="preserve"> звуком (словом, предложением).</w:t>
      </w:r>
      <w:r w:rsidRPr="007B20E7">
        <w:rPr>
          <w:rFonts w:ascii="Times New Roman" w:hAnsi="Times New Roman"/>
          <w:sz w:val="24"/>
          <w:szCs w:val="24"/>
        </w:rPr>
        <w:t xml:space="preserve"> Обращение с просьбой о помощи, выражая её звуком (</w:t>
      </w:r>
      <w:r w:rsidRPr="007B20E7">
        <w:rPr>
          <w:rFonts w:ascii="Times New Roman" w:hAnsi="Times New Roman"/>
          <w:color w:val="000000"/>
          <w:sz w:val="24"/>
          <w:szCs w:val="24"/>
        </w:rPr>
        <w:t>словом, предложением).</w:t>
      </w:r>
      <w:r w:rsidRPr="007B20E7">
        <w:rPr>
          <w:rFonts w:ascii="Times New Roman" w:hAnsi="Times New Roman"/>
          <w:sz w:val="24"/>
          <w:szCs w:val="24"/>
        </w:rPr>
        <w:t xml:space="preserve">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BC1A8E" w:rsidRPr="007B20E7" w:rsidRDefault="00BC1A8E" w:rsidP="007B20E7">
      <w:pPr>
        <w:pStyle w:val="afd"/>
        <w:jc w:val="both"/>
        <w:rPr>
          <w:rFonts w:ascii="Times New Roman" w:hAnsi="Times New Roman"/>
          <w:i/>
          <w:sz w:val="24"/>
          <w:szCs w:val="24"/>
        </w:rPr>
      </w:pPr>
      <w:r w:rsidRPr="007B20E7">
        <w:rPr>
          <w:rFonts w:ascii="Times New Roman" w:hAnsi="Times New Roman"/>
          <w:i/>
          <w:sz w:val="24"/>
          <w:szCs w:val="24"/>
        </w:rPr>
        <w:t>Коммуникация с использованием невербальных средств.</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7B20E7" w:rsidRDefault="00BC1A8E" w:rsidP="007B20E7">
      <w:pPr>
        <w:pStyle w:val="211"/>
        <w:ind w:left="0"/>
        <w:jc w:val="both"/>
        <w:rPr>
          <w:i/>
          <w:u w:val="single"/>
        </w:rPr>
      </w:pPr>
      <w:r w:rsidRPr="007B20E7">
        <w:t xml:space="preserve">        </w:t>
      </w:r>
      <w:r w:rsidRPr="007B20E7">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sidRPr="007B20E7">
        <w:rPr>
          <w:color w:val="000000"/>
        </w:rPr>
        <w:t xml:space="preserve">устройства (например, </w:t>
      </w:r>
      <w:r w:rsidRPr="007B20E7">
        <w:t>«</w:t>
      </w:r>
      <w:r w:rsidRPr="007B20E7">
        <w:rPr>
          <w:lang w:val="en-US"/>
        </w:rPr>
        <w:t>Language</w:t>
      </w:r>
      <w:r w:rsidRPr="007B20E7">
        <w:t xml:space="preserve"> </w:t>
      </w:r>
      <w:r w:rsidRPr="007B20E7">
        <w:rPr>
          <w:lang w:val="en-US"/>
        </w:rPr>
        <w:t>Master</w:t>
      </w:r>
      <w:r w:rsidRPr="007B20E7">
        <w:t>»).</w:t>
      </w:r>
      <w:r w:rsidRPr="007B20E7">
        <w:rPr>
          <w:b/>
        </w:rPr>
        <w:t xml:space="preserve"> </w:t>
      </w:r>
      <w:r w:rsidRPr="007B20E7">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sidRPr="007B20E7">
        <w:rPr>
          <w:bCs/>
        </w:rPr>
        <w:t>воспроизводящее речь устройство (например: «</w:t>
      </w:r>
      <w:r w:rsidRPr="007B20E7">
        <w:rPr>
          <w:bCs/>
          <w:lang w:val="en-US"/>
        </w:rPr>
        <w:t>Big</w:t>
      </w:r>
      <w:r w:rsidRPr="007B20E7">
        <w:rPr>
          <w:bCs/>
        </w:rPr>
        <w:t xml:space="preserve"> </w:t>
      </w:r>
      <w:r w:rsidRPr="007B20E7">
        <w:rPr>
          <w:bCs/>
          <w:lang w:val="en-US"/>
        </w:rPr>
        <w:t>Mac</w:t>
      </w:r>
      <w:r w:rsidRPr="007B20E7">
        <w:rPr>
          <w:bCs/>
        </w:rPr>
        <w:t>», «</w:t>
      </w:r>
      <w:r w:rsidRPr="007B20E7">
        <w:rPr>
          <w:color w:val="000000"/>
          <w:lang w:val="en-US"/>
        </w:rPr>
        <w:t>Talk</w:t>
      </w:r>
      <w:r w:rsidRPr="007B20E7">
        <w:rPr>
          <w:color w:val="000000"/>
        </w:rPr>
        <w:t xml:space="preserve"> </w:t>
      </w:r>
      <w:r w:rsidRPr="007B20E7">
        <w:rPr>
          <w:color w:val="000000"/>
          <w:lang w:val="en-US"/>
        </w:rPr>
        <w:t>Block</w:t>
      </w:r>
      <w:r w:rsidRPr="007B20E7">
        <w:rPr>
          <w:color w:val="000000"/>
        </w:rPr>
        <w:t>», «</w:t>
      </w:r>
      <w:r w:rsidRPr="007B20E7">
        <w:rPr>
          <w:color w:val="000000"/>
          <w:lang w:val="en-US"/>
        </w:rPr>
        <w:t>Go</w:t>
      </w:r>
      <w:r w:rsidRPr="007B20E7">
        <w:rPr>
          <w:color w:val="000000"/>
        </w:rPr>
        <w:t xml:space="preserve"> </w:t>
      </w:r>
      <w:r w:rsidRPr="007B20E7">
        <w:rPr>
          <w:color w:val="000000"/>
          <w:lang w:val="en-US"/>
        </w:rPr>
        <w:t>Talk</w:t>
      </w:r>
      <w:r w:rsidRPr="007B20E7">
        <w:rPr>
          <w:color w:val="000000"/>
        </w:rPr>
        <w:t xml:space="preserve"> </w:t>
      </w:r>
      <w:r w:rsidRPr="007B20E7">
        <w:rPr>
          <w:color w:val="000000"/>
          <w:lang w:val="en-US"/>
        </w:rPr>
        <w:t>One</w:t>
      </w:r>
      <w:r w:rsidRPr="007B20E7">
        <w:rPr>
          <w:color w:val="000000"/>
        </w:rPr>
        <w:t>»</w:t>
      </w:r>
      <w:r w:rsidRPr="007B20E7">
        <w:rPr>
          <w:bCs/>
        </w:rPr>
        <w:t xml:space="preserve">). </w:t>
      </w:r>
      <w:r w:rsidRPr="007B20E7">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sidRPr="007B20E7">
        <w:rPr>
          <w:color w:val="000000"/>
        </w:rPr>
        <w:t xml:space="preserve">пошагового </w:t>
      </w:r>
      <w:r w:rsidRPr="007B20E7">
        <w:rPr>
          <w:bCs/>
        </w:rPr>
        <w:t>коммуникатора (например, “</w:t>
      </w:r>
      <w:r w:rsidRPr="007B20E7">
        <w:rPr>
          <w:bCs/>
          <w:lang w:val="en-US"/>
        </w:rPr>
        <w:t>Step</w:t>
      </w:r>
      <w:r w:rsidRPr="007B20E7">
        <w:rPr>
          <w:bCs/>
        </w:rPr>
        <w:t xml:space="preserve"> </w:t>
      </w:r>
      <w:r w:rsidRPr="007B20E7">
        <w:rPr>
          <w:bCs/>
          <w:lang w:val="en-US"/>
        </w:rPr>
        <w:t>by</w:t>
      </w:r>
      <w:r w:rsidRPr="007B20E7">
        <w:rPr>
          <w:bCs/>
        </w:rPr>
        <w:t xml:space="preserve"> </w:t>
      </w:r>
      <w:r w:rsidRPr="007B20E7">
        <w:rPr>
          <w:bCs/>
          <w:lang w:val="en-US"/>
        </w:rPr>
        <w:t>step</w:t>
      </w:r>
      <w:r w:rsidRPr="007B20E7">
        <w:rPr>
          <w:bCs/>
        </w:rPr>
        <w:t xml:space="preserve">”). </w:t>
      </w:r>
      <w:r w:rsidRPr="007B20E7">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7B20E7">
        <w:rPr>
          <w:bCs/>
        </w:rPr>
        <w:t>коммуникатора (например: «</w:t>
      </w:r>
      <w:r w:rsidRPr="007B20E7">
        <w:rPr>
          <w:bCs/>
          <w:lang w:val="en-US"/>
        </w:rPr>
        <w:t>GoTalk</w:t>
      </w:r>
      <w:r w:rsidRPr="007B20E7">
        <w:rPr>
          <w:bCs/>
        </w:rPr>
        <w:t xml:space="preserve">», </w:t>
      </w:r>
      <w:r w:rsidRPr="007B20E7">
        <w:t>«</w:t>
      </w:r>
      <w:r w:rsidRPr="007B20E7">
        <w:rPr>
          <w:color w:val="000000"/>
          <w:lang w:val="en-US"/>
        </w:rPr>
        <w:t>MinTalker</w:t>
      </w:r>
      <w:r w:rsidRPr="007B20E7">
        <w:rPr>
          <w:color w:val="000000"/>
        </w:rPr>
        <w:t>», «</w:t>
      </w:r>
      <w:r w:rsidRPr="007B20E7">
        <w:rPr>
          <w:color w:val="000000"/>
          <w:lang w:val="en-US"/>
        </w:rPr>
        <w:t>SmallTalker</w:t>
      </w:r>
      <w:r w:rsidRPr="007B20E7">
        <w:rPr>
          <w:color w:val="000000"/>
        </w:rPr>
        <w:t>», «</w:t>
      </w:r>
      <w:r w:rsidRPr="007B20E7">
        <w:rPr>
          <w:color w:val="000000"/>
          <w:lang w:val="en-US"/>
        </w:rPr>
        <w:t>XL</w:t>
      </w:r>
      <w:r w:rsidRPr="007B20E7">
        <w:rPr>
          <w:color w:val="000000"/>
        </w:rPr>
        <w:t>-</w:t>
      </w:r>
      <w:r w:rsidRPr="007B20E7">
        <w:rPr>
          <w:color w:val="000000"/>
          <w:lang w:val="en-US"/>
        </w:rPr>
        <w:t>Talker</w:t>
      </w:r>
      <w:r w:rsidRPr="007B20E7">
        <w:rPr>
          <w:color w:val="000000"/>
        </w:rPr>
        <w:t>», «</w:t>
      </w:r>
      <w:r w:rsidRPr="007B20E7">
        <w:rPr>
          <w:color w:val="000000"/>
          <w:lang w:val="en-US"/>
        </w:rPr>
        <w:t>PowerTalker</w:t>
      </w:r>
      <w:r w:rsidRPr="007B20E7">
        <w:rPr>
          <w:color w:val="000000"/>
        </w:rPr>
        <w:t xml:space="preserve">»). </w:t>
      </w:r>
      <w:r w:rsidRPr="007B20E7">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7B20E7">
        <w:rPr>
          <w:rFonts w:eastAsia="ArialMT"/>
        </w:rPr>
        <w:t>компьютера (планшетного компьютера).</w:t>
      </w:r>
    </w:p>
    <w:p w:rsidR="00DB630D" w:rsidRPr="007B20E7" w:rsidRDefault="00DB630D" w:rsidP="007B20E7">
      <w:pPr>
        <w:pStyle w:val="afd"/>
        <w:jc w:val="both"/>
        <w:rPr>
          <w:rFonts w:ascii="Times New Roman" w:hAnsi="Times New Roman"/>
          <w:b/>
          <w:i/>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 xml:space="preserve">Развитие речи </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lastRenderedPageBreak/>
        <w:t>средствами вербальной и невербальной коммуникации</w:t>
      </w:r>
    </w:p>
    <w:p w:rsidR="00BC1A8E" w:rsidRPr="007B20E7" w:rsidRDefault="00BC1A8E" w:rsidP="007B20E7">
      <w:pPr>
        <w:spacing w:after="0" w:line="240" w:lineRule="auto"/>
        <w:jc w:val="both"/>
        <w:rPr>
          <w:rFonts w:ascii="Times New Roman" w:hAnsi="Times New Roman"/>
          <w:i/>
          <w:sz w:val="24"/>
          <w:szCs w:val="24"/>
        </w:rPr>
      </w:pPr>
      <w:r w:rsidRPr="007B20E7">
        <w:rPr>
          <w:rFonts w:ascii="Times New Roman" w:hAnsi="Times New Roman"/>
          <w:i/>
          <w:sz w:val="24"/>
          <w:szCs w:val="24"/>
        </w:rPr>
        <w:t>Импрессивная речь.</w:t>
      </w:r>
    </w:p>
    <w:p w:rsidR="00BC1A8E" w:rsidRPr="007B20E7" w:rsidRDefault="00BC1A8E" w:rsidP="007B20E7">
      <w:pPr>
        <w:spacing w:after="0" w:line="240" w:lineRule="auto"/>
        <w:ind w:firstLine="708"/>
        <w:jc w:val="both"/>
        <w:rPr>
          <w:rFonts w:ascii="Times New Roman" w:hAnsi="Times New Roman"/>
          <w:b/>
          <w:kern w:val="0"/>
          <w:sz w:val="24"/>
          <w:szCs w:val="24"/>
        </w:rPr>
      </w:pPr>
      <w:r w:rsidRPr="007B20E7">
        <w:rPr>
          <w:rFonts w:ascii="Times New Roman" w:hAnsi="Times New Roman"/>
          <w:bCs/>
          <w:kern w:val="2"/>
          <w:sz w:val="24"/>
          <w:szCs w:val="24"/>
        </w:rPr>
        <w:t xml:space="preserve">Понимание простых по звуковому составу слов </w:t>
      </w:r>
      <w:r w:rsidRPr="007B20E7">
        <w:rPr>
          <w:rFonts w:ascii="Times New Roman" w:hAnsi="Times New Roman"/>
          <w:color w:val="000000"/>
          <w:sz w:val="24"/>
          <w:szCs w:val="24"/>
        </w:rPr>
        <w:t>(мама, папа, дядя и др.).</w:t>
      </w:r>
      <w:r w:rsidRPr="007B20E7">
        <w:rPr>
          <w:rFonts w:ascii="Times New Roman" w:hAnsi="Times New Roman"/>
          <w:b/>
          <w:kern w:val="0"/>
          <w:sz w:val="24"/>
          <w:szCs w:val="24"/>
        </w:rPr>
        <w:t xml:space="preserve"> </w:t>
      </w:r>
      <w:r w:rsidRPr="007B20E7">
        <w:rPr>
          <w:rFonts w:ascii="Times New Roman" w:hAnsi="Times New Roman"/>
          <w:bCs/>
          <w:kern w:val="2"/>
          <w:sz w:val="24"/>
          <w:szCs w:val="24"/>
        </w:rPr>
        <w:t>Реагирование на собственное имя.</w:t>
      </w:r>
      <w:r w:rsidRPr="007B20E7">
        <w:rPr>
          <w:rFonts w:ascii="Times New Roman" w:hAnsi="Times New Roman"/>
          <w:b/>
          <w:kern w:val="0"/>
          <w:sz w:val="24"/>
          <w:szCs w:val="24"/>
        </w:rPr>
        <w:t xml:space="preserve"> </w:t>
      </w:r>
      <w:r w:rsidRPr="007B20E7">
        <w:rPr>
          <w:rFonts w:ascii="Times New Roman" w:hAnsi="Times New Roman"/>
          <w:bCs/>
          <w:kern w:val="2"/>
          <w:sz w:val="24"/>
          <w:szCs w:val="24"/>
        </w:rPr>
        <w:t>Узнавание (различение) имён членов семьи, учащихся класса, педагогов.</w:t>
      </w:r>
      <w:r w:rsidRPr="007B20E7">
        <w:rPr>
          <w:rFonts w:ascii="Times New Roman" w:hAnsi="Times New Roman"/>
          <w:b/>
          <w:kern w:val="0"/>
          <w:sz w:val="24"/>
          <w:szCs w:val="24"/>
        </w:rPr>
        <w:t xml:space="preserve"> </w:t>
      </w:r>
      <w:r w:rsidRPr="007B20E7">
        <w:rPr>
          <w:rFonts w:ascii="Times New Roman" w:hAnsi="Times New Roman"/>
          <w:bCs/>
          <w:kern w:val="2"/>
          <w:sz w:val="24"/>
          <w:szCs w:val="24"/>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sidRPr="007B20E7">
        <w:rPr>
          <w:rFonts w:ascii="Times New Roman" w:hAnsi="Times New Roman"/>
          <w:b/>
          <w:kern w:val="0"/>
          <w:sz w:val="24"/>
          <w:szCs w:val="24"/>
        </w:rPr>
        <w:t xml:space="preserve"> </w:t>
      </w:r>
      <w:r w:rsidRPr="007B20E7">
        <w:rPr>
          <w:rFonts w:ascii="Times New Roman" w:hAnsi="Times New Roman"/>
          <w:bCs/>
          <w:kern w:val="2"/>
          <w:sz w:val="24"/>
          <w:szCs w:val="24"/>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sidRPr="007B20E7">
        <w:rPr>
          <w:rFonts w:ascii="Times New Roman" w:hAnsi="Times New Roman"/>
          <w:b/>
          <w:kern w:val="0"/>
          <w:sz w:val="24"/>
          <w:szCs w:val="24"/>
        </w:rPr>
        <w:t xml:space="preserve"> </w:t>
      </w:r>
      <w:r w:rsidRPr="007B20E7">
        <w:rPr>
          <w:rFonts w:ascii="Times New Roman" w:hAnsi="Times New Roman"/>
          <w:bCs/>
          <w:kern w:val="2"/>
          <w:sz w:val="24"/>
          <w:szCs w:val="24"/>
        </w:rPr>
        <w:t>Понимание слов, обозначающих действия предмета (пить, есть, сидеть, стоять, бегать, спать, рисовать, играть, гулять и др.).</w:t>
      </w:r>
      <w:r w:rsidRPr="007B20E7">
        <w:rPr>
          <w:rFonts w:ascii="Times New Roman" w:hAnsi="Times New Roman"/>
          <w:b/>
          <w:kern w:val="0"/>
          <w:sz w:val="24"/>
          <w:szCs w:val="24"/>
        </w:rPr>
        <w:t xml:space="preserve"> </w:t>
      </w:r>
      <w:r w:rsidRPr="007B20E7">
        <w:rPr>
          <w:rFonts w:ascii="Times New Roman" w:hAnsi="Times New Roman"/>
          <w:bCs/>
          <w:kern w:val="2"/>
          <w:sz w:val="24"/>
          <w:szCs w:val="24"/>
        </w:rPr>
        <w:t xml:space="preserve">Понимание слов, обозначающих признак предмета (цвет, величина, форма и др.). </w:t>
      </w:r>
      <w:r w:rsidRPr="007B20E7">
        <w:rPr>
          <w:rFonts w:ascii="Times New Roman" w:hAnsi="Times New Roman"/>
          <w:kern w:val="2"/>
          <w:sz w:val="24"/>
          <w:szCs w:val="24"/>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7B20E7">
        <w:rPr>
          <w:rFonts w:ascii="Times New Roman" w:hAnsi="Times New Roman"/>
          <w:sz w:val="24"/>
          <w:szCs w:val="24"/>
        </w:rPr>
        <w:t>слов, обозначающих взаимосвязь слов в предложении</w:t>
      </w:r>
      <w:r w:rsidRPr="007B20E7">
        <w:rPr>
          <w:rFonts w:ascii="Times New Roman" w:hAnsi="Times New Roman"/>
          <w:b/>
          <w:sz w:val="24"/>
          <w:szCs w:val="24"/>
        </w:rPr>
        <w:t xml:space="preserve"> </w:t>
      </w:r>
      <w:r w:rsidRPr="007B20E7">
        <w:rPr>
          <w:rFonts w:ascii="Times New Roman" w:hAnsi="Times New Roman"/>
          <w:kern w:val="2"/>
          <w:sz w:val="24"/>
          <w:szCs w:val="24"/>
        </w:rPr>
        <w:t>(в, на, под, из, из-за и др.). Понимание простых предложений. Понимание сложных предложений. Понимание содержания текста.</w:t>
      </w:r>
    </w:p>
    <w:p w:rsidR="00BC1A8E" w:rsidRPr="007B20E7" w:rsidRDefault="00BC1A8E" w:rsidP="007B20E7">
      <w:pPr>
        <w:widowControl w:val="0"/>
        <w:tabs>
          <w:tab w:val="left" w:pos="-15"/>
        </w:tabs>
        <w:spacing w:after="0" w:line="240" w:lineRule="auto"/>
        <w:jc w:val="both"/>
        <w:rPr>
          <w:rFonts w:ascii="Times New Roman" w:hAnsi="Times New Roman"/>
          <w:bCs/>
          <w:i/>
          <w:kern w:val="2"/>
          <w:sz w:val="24"/>
          <w:szCs w:val="24"/>
        </w:rPr>
      </w:pPr>
      <w:r w:rsidRPr="007B20E7">
        <w:rPr>
          <w:rFonts w:ascii="Times New Roman" w:hAnsi="Times New Roman"/>
          <w:i/>
          <w:sz w:val="24"/>
          <w:szCs w:val="24"/>
        </w:rPr>
        <w:t>Экспрессивная речь.</w:t>
      </w:r>
    </w:p>
    <w:p w:rsidR="00BC1A8E" w:rsidRPr="007B20E7" w:rsidRDefault="00BC1A8E" w:rsidP="007B20E7">
      <w:pPr>
        <w:widowControl w:val="0"/>
        <w:tabs>
          <w:tab w:val="left" w:pos="-15"/>
        </w:tabs>
        <w:spacing w:after="0" w:line="240" w:lineRule="auto"/>
        <w:jc w:val="both"/>
        <w:rPr>
          <w:rFonts w:ascii="Times New Roman" w:hAnsi="Times New Roman"/>
          <w:bCs/>
          <w:kern w:val="2"/>
          <w:sz w:val="24"/>
          <w:szCs w:val="24"/>
        </w:rPr>
      </w:pPr>
      <w:r w:rsidRPr="007B20E7">
        <w:rPr>
          <w:rFonts w:ascii="Times New Roman" w:hAnsi="Times New Roman"/>
          <w:bCs/>
          <w:kern w:val="2"/>
          <w:sz w:val="24"/>
          <w:szCs w:val="24"/>
        </w:rPr>
        <w:tab/>
        <w:t xml:space="preserve">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слов, обозначающих действия 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 (употребление) слов, обозначающих признак действия, состояние (громко, тихо, быстро, медленно, хорошо, плохо, весело, грустно и др.). Называние (употребление) слов, указывающих на предмет, его признак (я, он, мой, твой и др.). Называние (употребление) слов, обозначающих число, количество предметов (пять, второй и др.). </w:t>
      </w:r>
      <w:r w:rsidRPr="007B20E7">
        <w:rPr>
          <w:rFonts w:ascii="Times New Roman" w:hAnsi="Times New Roman"/>
          <w:kern w:val="2"/>
          <w:sz w:val="24"/>
          <w:szCs w:val="24"/>
        </w:rPr>
        <w:t xml:space="preserve">Называние (употребление) </w:t>
      </w:r>
      <w:r w:rsidRPr="007B20E7">
        <w:rPr>
          <w:rFonts w:ascii="Times New Roman" w:hAnsi="Times New Roman"/>
          <w:sz w:val="24"/>
          <w:szCs w:val="24"/>
        </w:rPr>
        <w:t>слов, обозначающих взаимосвязь слов в предложении</w:t>
      </w:r>
      <w:r w:rsidRPr="007B20E7">
        <w:rPr>
          <w:rFonts w:ascii="Times New Roman" w:hAnsi="Times New Roman"/>
          <w:b/>
          <w:sz w:val="24"/>
          <w:szCs w:val="24"/>
        </w:rPr>
        <w:t xml:space="preserve"> </w:t>
      </w:r>
      <w:r w:rsidRPr="007B20E7">
        <w:rPr>
          <w:rFonts w:ascii="Times New Roman" w:hAnsi="Times New Roman"/>
          <w:kern w:val="2"/>
          <w:sz w:val="24"/>
          <w:szCs w:val="24"/>
        </w:rPr>
        <w:t xml:space="preserve">(в,       на, под, из, из-за и др.). Называние (употребление) простых предложений. Называние (употребление) сложных предложений. </w:t>
      </w:r>
      <w:r w:rsidRPr="007B20E7">
        <w:rPr>
          <w:rFonts w:ascii="Times New Roman" w:hAnsi="Times New Roman"/>
          <w:bCs/>
          <w:kern w:val="2"/>
          <w:sz w:val="24"/>
          <w:szCs w:val="24"/>
        </w:rPr>
        <w:t>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BC1A8E" w:rsidRPr="007B20E7" w:rsidRDefault="00BC1A8E" w:rsidP="007B20E7">
      <w:pPr>
        <w:widowControl w:val="0"/>
        <w:tabs>
          <w:tab w:val="left" w:pos="-15"/>
        </w:tabs>
        <w:spacing w:after="0" w:line="240" w:lineRule="auto"/>
        <w:jc w:val="both"/>
        <w:rPr>
          <w:rFonts w:ascii="Times New Roman" w:hAnsi="Times New Roman"/>
          <w:bCs/>
          <w:kern w:val="2"/>
          <w:sz w:val="24"/>
          <w:szCs w:val="24"/>
        </w:rPr>
      </w:pPr>
      <w:r w:rsidRPr="007B20E7">
        <w:rPr>
          <w:rFonts w:ascii="Times New Roman" w:hAnsi="Times New Roman"/>
          <w:bCs/>
          <w:kern w:val="2"/>
          <w:sz w:val="24"/>
          <w:szCs w:val="24"/>
        </w:rPr>
        <w:tab/>
        <w:t xml:space="preserve">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w:t>
      </w:r>
      <w:r w:rsidR="00BF4A30" w:rsidRPr="007B20E7">
        <w:rPr>
          <w:rFonts w:ascii="Times New Roman" w:hAnsi="Times New Roman"/>
          <w:bCs/>
          <w:kern w:val="2"/>
          <w:sz w:val="24"/>
          <w:szCs w:val="24"/>
        </w:rPr>
        <w:t>рисунки, пиктограммы</w:t>
      </w:r>
      <w:r w:rsidRPr="007B20E7">
        <w:rPr>
          <w:rFonts w:ascii="Times New Roman" w:hAnsi="Times New Roman"/>
          <w:bCs/>
          <w:kern w:val="2"/>
          <w:sz w:val="24"/>
          <w:szCs w:val="24"/>
        </w:rPr>
        <w:t>).</w:t>
      </w:r>
    </w:p>
    <w:p w:rsidR="00BC1A8E" w:rsidRPr="007B20E7" w:rsidRDefault="00BC1A8E" w:rsidP="007B20E7">
      <w:pPr>
        <w:pStyle w:val="afd"/>
        <w:jc w:val="both"/>
        <w:rPr>
          <w:rFonts w:ascii="Times New Roman" w:hAnsi="Times New Roman"/>
          <w:bCs/>
          <w:i/>
          <w:kern w:val="2"/>
          <w:sz w:val="24"/>
          <w:szCs w:val="24"/>
        </w:rPr>
      </w:pPr>
    </w:p>
    <w:p w:rsidR="00BC1A8E" w:rsidRPr="007B20E7" w:rsidRDefault="00BC1A8E" w:rsidP="007B20E7">
      <w:pPr>
        <w:pStyle w:val="afd"/>
        <w:jc w:val="both"/>
        <w:rPr>
          <w:rFonts w:ascii="Times New Roman" w:hAnsi="Times New Roman"/>
          <w:bCs/>
          <w:i/>
          <w:kern w:val="2"/>
          <w:sz w:val="24"/>
          <w:szCs w:val="24"/>
        </w:rPr>
      </w:pPr>
      <w:r w:rsidRPr="007B20E7">
        <w:rPr>
          <w:rFonts w:ascii="Times New Roman" w:hAnsi="Times New Roman"/>
          <w:bCs/>
          <w:i/>
          <w:kern w:val="2"/>
          <w:sz w:val="24"/>
          <w:szCs w:val="24"/>
        </w:rPr>
        <w:t>Экспрессия с использованием средств невербальной коммуникации.</w:t>
      </w:r>
    </w:p>
    <w:p w:rsidR="00BC1A8E" w:rsidRPr="007B20E7" w:rsidRDefault="00BC1A8E" w:rsidP="007B20E7">
      <w:pPr>
        <w:widowControl w:val="0"/>
        <w:tabs>
          <w:tab w:val="left" w:pos="-15"/>
        </w:tabs>
        <w:spacing w:after="0" w:line="240" w:lineRule="auto"/>
        <w:jc w:val="both"/>
        <w:rPr>
          <w:rFonts w:ascii="Times New Roman" w:hAnsi="Times New Roman"/>
          <w:bCs/>
          <w:kern w:val="2"/>
          <w:sz w:val="24"/>
          <w:szCs w:val="24"/>
        </w:rPr>
      </w:pPr>
      <w:r w:rsidRPr="007B20E7">
        <w:rPr>
          <w:rFonts w:ascii="Times New Roman" w:hAnsi="Times New Roman"/>
          <w:bCs/>
          <w:kern w:val="2"/>
          <w:sz w:val="24"/>
          <w:szCs w:val="24"/>
        </w:rPr>
        <w:tab/>
        <w:t xml:space="preserve">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w:t>
      </w:r>
      <w:r w:rsidRPr="007B20E7">
        <w:rPr>
          <w:rFonts w:ascii="Times New Roman" w:hAnsi="Times New Roman"/>
          <w:bCs/>
          <w:kern w:val="2"/>
          <w:sz w:val="24"/>
          <w:szCs w:val="24"/>
        </w:rPr>
        <w:lastRenderedPageBreak/>
        <w:t>школьные принадлежности, продукты, транспорт, птицы и др.).</w:t>
      </w:r>
    </w:p>
    <w:p w:rsidR="00BC1A8E" w:rsidRPr="007B20E7" w:rsidRDefault="00BC1A8E" w:rsidP="007B20E7">
      <w:pPr>
        <w:widowControl w:val="0"/>
        <w:tabs>
          <w:tab w:val="left" w:pos="-15"/>
        </w:tabs>
        <w:spacing w:after="0" w:line="240" w:lineRule="auto"/>
        <w:jc w:val="both"/>
        <w:rPr>
          <w:rFonts w:ascii="Times New Roman" w:hAnsi="Times New Roman"/>
          <w:bCs/>
          <w:kern w:val="2"/>
          <w:sz w:val="24"/>
          <w:szCs w:val="24"/>
        </w:rPr>
      </w:pPr>
      <w:r w:rsidRPr="007B20E7">
        <w:rPr>
          <w:rFonts w:ascii="Times New Roman" w:hAnsi="Times New Roman"/>
          <w:bCs/>
          <w:kern w:val="2"/>
          <w:sz w:val="24"/>
          <w:szCs w:val="24"/>
        </w:rPr>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BC1A8E" w:rsidRPr="007B20E7" w:rsidRDefault="00BC1A8E" w:rsidP="007B20E7">
      <w:pPr>
        <w:widowControl w:val="0"/>
        <w:tabs>
          <w:tab w:val="left" w:pos="-15"/>
        </w:tabs>
        <w:spacing w:after="0" w:line="240" w:lineRule="auto"/>
        <w:jc w:val="both"/>
        <w:rPr>
          <w:rFonts w:ascii="Times New Roman" w:hAnsi="Times New Roman"/>
          <w:bCs/>
          <w:kern w:val="2"/>
          <w:sz w:val="24"/>
          <w:szCs w:val="24"/>
        </w:rPr>
      </w:pPr>
      <w:r w:rsidRPr="007B20E7">
        <w:rPr>
          <w:rFonts w:ascii="Times New Roman" w:hAnsi="Times New Roman"/>
          <w:bCs/>
          <w:kern w:val="2"/>
          <w:sz w:val="24"/>
          <w:szCs w:val="24"/>
        </w:rPr>
        <w:tab/>
        <w:t>Составление рассказа о себе с использованием графического изображения (электронного устройства).</w:t>
      </w:r>
    </w:p>
    <w:p w:rsidR="00BF4A30" w:rsidRPr="007B20E7" w:rsidRDefault="00BF4A30" w:rsidP="007B20E7">
      <w:pPr>
        <w:pStyle w:val="afd"/>
        <w:jc w:val="both"/>
        <w:rPr>
          <w:rFonts w:ascii="Times New Roman" w:hAnsi="Times New Roman"/>
          <w:b/>
          <w:i/>
          <w:sz w:val="24"/>
          <w:szCs w:val="24"/>
        </w:rPr>
      </w:pPr>
    </w:p>
    <w:p w:rsidR="00BF4A30" w:rsidRPr="007B20E7" w:rsidRDefault="00BF4A30" w:rsidP="007B20E7">
      <w:pPr>
        <w:pStyle w:val="afd"/>
        <w:jc w:val="both"/>
        <w:rPr>
          <w:rFonts w:ascii="Times New Roman" w:hAnsi="Times New Roman"/>
          <w:b/>
          <w:i/>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Чтение и письмо</w:t>
      </w:r>
    </w:p>
    <w:p w:rsidR="00BC1A8E" w:rsidRPr="007B20E7" w:rsidRDefault="00BC1A8E" w:rsidP="007B20E7">
      <w:pPr>
        <w:pStyle w:val="afd"/>
        <w:jc w:val="both"/>
        <w:rPr>
          <w:rFonts w:ascii="Times New Roman" w:hAnsi="Times New Roman"/>
          <w:i/>
          <w:sz w:val="24"/>
          <w:szCs w:val="24"/>
        </w:rPr>
      </w:pPr>
      <w:r w:rsidRPr="007B20E7">
        <w:rPr>
          <w:rFonts w:ascii="Times New Roman" w:hAnsi="Times New Roman"/>
          <w:i/>
          <w:sz w:val="24"/>
          <w:szCs w:val="24"/>
        </w:rPr>
        <w:t>Глобальное чтение.</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7B20E7" w:rsidRDefault="00BC1A8E" w:rsidP="007B20E7">
      <w:pPr>
        <w:pStyle w:val="afd"/>
        <w:jc w:val="both"/>
        <w:rPr>
          <w:rFonts w:ascii="Times New Roman" w:hAnsi="Times New Roman"/>
          <w:sz w:val="24"/>
          <w:szCs w:val="24"/>
        </w:rPr>
      </w:pPr>
      <w:r w:rsidRPr="007B20E7">
        <w:rPr>
          <w:rFonts w:ascii="Times New Roman" w:hAnsi="Times New Roman"/>
          <w:i/>
          <w:sz w:val="24"/>
          <w:szCs w:val="24"/>
        </w:rPr>
        <w:t>Предпосылки к осмысленному чтению и письму</w:t>
      </w:r>
      <w:r w:rsidRPr="007B20E7">
        <w:rPr>
          <w:rFonts w:ascii="Times New Roman" w:hAnsi="Times New Roman"/>
          <w:sz w:val="24"/>
          <w:szCs w:val="24"/>
        </w:rPr>
        <w:t>.</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BC1A8E" w:rsidRPr="007B20E7" w:rsidRDefault="00BC1A8E" w:rsidP="007B20E7">
      <w:pPr>
        <w:pStyle w:val="afd"/>
        <w:jc w:val="both"/>
        <w:rPr>
          <w:rFonts w:ascii="Times New Roman" w:hAnsi="Times New Roman"/>
          <w:sz w:val="24"/>
          <w:szCs w:val="24"/>
        </w:rPr>
      </w:pPr>
      <w:r w:rsidRPr="007B20E7">
        <w:rPr>
          <w:rFonts w:ascii="Times New Roman" w:hAnsi="Times New Roman"/>
          <w:i/>
          <w:sz w:val="24"/>
          <w:szCs w:val="24"/>
        </w:rPr>
        <w:t>Начальные навыки чтения и письма</w:t>
      </w:r>
      <w:r w:rsidRPr="007B20E7">
        <w:rPr>
          <w:rFonts w:ascii="Times New Roman" w:hAnsi="Times New Roman"/>
          <w:sz w:val="24"/>
          <w:szCs w:val="24"/>
        </w:rPr>
        <w:t>.</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BC1A8E" w:rsidRPr="007B20E7" w:rsidRDefault="00BC1A8E" w:rsidP="007B20E7">
      <w:pPr>
        <w:pStyle w:val="afd"/>
        <w:jc w:val="both"/>
        <w:rPr>
          <w:rFonts w:ascii="Times New Roman" w:hAnsi="Times New Roman"/>
          <w:b/>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sz w:val="24"/>
          <w:szCs w:val="24"/>
          <w:lang w:val="en-US"/>
        </w:rPr>
        <w:t>II</w:t>
      </w:r>
      <w:r w:rsidRPr="007B20E7">
        <w:rPr>
          <w:rFonts w:ascii="Times New Roman" w:hAnsi="Times New Roman"/>
          <w:b/>
          <w:sz w:val="24"/>
          <w:szCs w:val="24"/>
        </w:rPr>
        <w:t>. МАТЕМАТИЧЕСКИЕ ПРЕДСТАВЛЕНИЯ</w:t>
      </w: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Пояснительная записка.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Цель обучения математике – формирование элементарных математических представлений и умений и применение их в повседневной жизни.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lastRenderedPageBreak/>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BF4A30" w:rsidRPr="007B20E7" w:rsidRDefault="00BF4A30" w:rsidP="007B20E7">
      <w:pPr>
        <w:pStyle w:val="afd"/>
        <w:jc w:val="both"/>
        <w:rPr>
          <w:rFonts w:ascii="Times New Roman" w:hAnsi="Times New Roman"/>
          <w:b/>
          <w:sz w:val="24"/>
          <w:szCs w:val="24"/>
        </w:rPr>
      </w:pP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Примерное содержание предмета</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Количественные представления.</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Представления о величине.</w:t>
      </w:r>
    </w:p>
    <w:p w:rsidR="00BC1A8E" w:rsidRPr="007B20E7" w:rsidRDefault="00BC1A8E" w:rsidP="007B20E7">
      <w:pPr>
        <w:pStyle w:val="afd"/>
        <w:ind w:firstLine="708"/>
        <w:jc w:val="both"/>
        <w:rPr>
          <w:rFonts w:ascii="Times New Roman" w:hAnsi="Times New Roman"/>
          <w:b/>
          <w:sz w:val="24"/>
          <w:szCs w:val="24"/>
        </w:rPr>
      </w:pPr>
      <w:r w:rsidRPr="007B20E7">
        <w:rPr>
          <w:rFonts w:ascii="Times New Roman" w:hAnsi="Times New Roman"/>
          <w:sz w:val="24"/>
          <w:szCs w:val="24"/>
        </w:rPr>
        <w:t xml:space="preserve">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w:t>
      </w:r>
      <w:r w:rsidRPr="007B20E7">
        <w:rPr>
          <w:rFonts w:ascii="Times New Roman" w:hAnsi="Times New Roman"/>
          <w:sz w:val="24"/>
          <w:szCs w:val="24"/>
        </w:rPr>
        <w:lastRenderedPageBreak/>
        <w:t>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Представление о форме.</w:t>
      </w:r>
    </w:p>
    <w:p w:rsidR="00BC1A8E" w:rsidRPr="007B20E7" w:rsidRDefault="00BC1A8E" w:rsidP="007B20E7">
      <w:pPr>
        <w:pStyle w:val="afd"/>
        <w:ind w:firstLine="708"/>
        <w:jc w:val="both"/>
        <w:rPr>
          <w:rFonts w:ascii="Times New Roman" w:hAnsi="Times New Roman"/>
          <w:b/>
          <w:i/>
          <w:sz w:val="24"/>
          <w:szCs w:val="24"/>
        </w:rPr>
      </w:pPr>
      <w:r w:rsidRPr="007B20E7">
        <w:rPr>
          <w:rFonts w:ascii="Times New Roman" w:hAnsi="Times New Roman"/>
          <w:iCs/>
          <w:sz w:val="24"/>
          <w:szCs w:val="24"/>
        </w:rPr>
        <w:t xml:space="preserve">Узнавание (различение) геометрических тел: </w:t>
      </w:r>
      <w:r w:rsidRPr="007B20E7">
        <w:rPr>
          <w:rFonts w:ascii="Times New Roman" w:hAnsi="Times New Roman"/>
          <w:sz w:val="24"/>
          <w:szCs w:val="24"/>
        </w:rPr>
        <w:t>«шар», «куб», «призма», «брусок»</w:t>
      </w:r>
      <w:r w:rsidRPr="007B20E7">
        <w:rPr>
          <w:rFonts w:ascii="Times New Roman" w:hAnsi="Times New Roman"/>
          <w:iCs/>
          <w:sz w:val="24"/>
          <w:szCs w:val="24"/>
        </w:rPr>
        <w:t>.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BF4A30" w:rsidRPr="007B20E7" w:rsidRDefault="00BF4A30" w:rsidP="007B20E7">
      <w:pPr>
        <w:pStyle w:val="afd"/>
        <w:jc w:val="both"/>
        <w:rPr>
          <w:rFonts w:ascii="Times New Roman" w:hAnsi="Times New Roman"/>
          <w:b/>
          <w:i/>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Пространственные представления.</w:t>
      </w:r>
    </w:p>
    <w:p w:rsidR="00BC1A8E" w:rsidRPr="007B20E7" w:rsidRDefault="00BC1A8E" w:rsidP="007B20E7">
      <w:pPr>
        <w:pStyle w:val="af4"/>
        <w:spacing w:after="0" w:line="240" w:lineRule="auto"/>
        <w:ind w:firstLine="708"/>
        <w:jc w:val="both"/>
        <w:rPr>
          <w:rFonts w:ascii="Times New Roman" w:hAnsi="Times New Roman"/>
          <w:sz w:val="24"/>
          <w:szCs w:val="24"/>
        </w:rPr>
      </w:pPr>
      <w:r w:rsidRPr="007B20E7">
        <w:rPr>
          <w:rFonts w:ascii="Times New Roman" w:hAnsi="Times New Roman"/>
          <w:sz w:val="24"/>
          <w:szCs w:val="24"/>
        </w:rPr>
        <w:t xml:space="preserve">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Временные представления.</w:t>
      </w:r>
    </w:p>
    <w:p w:rsidR="00BC1A8E" w:rsidRPr="007B20E7" w:rsidRDefault="00BC1A8E" w:rsidP="007B20E7">
      <w:pPr>
        <w:tabs>
          <w:tab w:val="left" w:pos="720"/>
        </w:tabs>
        <w:spacing w:after="0" w:line="240" w:lineRule="auto"/>
        <w:jc w:val="both"/>
        <w:rPr>
          <w:rFonts w:ascii="Times New Roman" w:hAnsi="Times New Roman" w:cs="Times New Roman"/>
          <w:i/>
          <w:sz w:val="24"/>
          <w:szCs w:val="24"/>
        </w:rPr>
      </w:pPr>
      <w:r w:rsidRPr="007B20E7">
        <w:rPr>
          <w:rFonts w:ascii="Times New Roman" w:hAnsi="Times New Roman" w:cs="Times New Roman"/>
          <w:sz w:val="24"/>
          <w:szCs w:val="24"/>
        </w:rPr>
        <w:tab/>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sidRPr="007B20E7">
        <w:rPr>
          <w:rFonts w:ascii="Times New Roman" w:hAnsi="Times New Roman" w:cs="Times New Roman"/>
          <w:i/>
          <w:sz w:val="24"/>
          <w:szCs w:val="24"/>
        </w:rPr>
        <w:t xml:space="preserve"> </w:t>
      </w:r>
    </w:p>
    <w:p w:rsidR="00BF4A30" w:rsidRPr="007B20E7" w:rsidRDefault="00BF4A30" w:rsidP="007B20E7">
      <w:pPr>
        <w:pStyle w:val="afd"/>
        <w:jc w:val="both"/>
        <w:rPr>
          <w:sz w:val="24"/>
          <w:szCs w:val="24"/>
        </w:rPr>
      </w:pP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lang w:val="en-US"/>
        </w:rPr>
        <w:t>III</w:t>
      </w:r>
      <w:r w:rsidRPr="007B20E7">
        <w:rPr>
          <w:rFonts w:ascii="Times New Roman" w:hAnsi="Times New Roman"/>
          <w:b/>
          <w:sz w:val="24"/>
          <w:szCs w:val="24"/>
        </w:rPr>
        <w:t>. ОКРУЖАЮЩИЙ ПРИРОДНЫЙ МИР</w:t>
      </w: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Пояснительная записка.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lastRenderedPageBreak/>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BC1A8E" w:rsidRPr="007B20E7" w:rsidRDefault="00BC1A8E" w:rsidP="007B20E7">
      <w:pPr>
        <w:pStyle w:val="afd"/>
        <w:ind w:firstLine="708"/>
        <w:jc w:val="both"/>
        <w:rPr>
          <w:rFonts w:ascii="Times New Roman" w:hAnsi="Times New Roman"/>
          <w:iCs/>
          <w:sz w:val="24"/>
          <w:szCs w:val="24"/>
        </w:rPr>
      </w:pPr>
      <w:r w:rsidRPr="007B20E7">
        <w:rPr>
          <w:rFonts w:ascii="Times New Roman" w:hAnsi="Times New Roman"/>
          <w:sz w:val="24"/>
          <w:szCs w:val="24"/>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7B20E7">
        <w:rPr>
          <w:rFonts w:ascii="Times New Roman" w:hAnsi="Times New Roman"/>
          <w:iCs/>
          <w:sz w:val="24"/>
          <w:szCs w:val="24"/>
        </w:rPr>
        <w:t>: посадка, полив, уход за расте</w:t>
      </w:r>
      <w:r w:rsidRPr="007B20E7">
        <w:rPr>
          <w:rFonts w:ascii="Times New Roman" w:hAnsi="Times New Roman"/>
          <w:iCs/>
          <w:sz w:val="24"/>
          <w:szCs w:val="24"/>
        </w:rPr>
        <w:softHyphen/>
        <w:t xml:space="preserve">ниями, кормление аквариумных рыбок, животных и др. </w:t>
      </w:r>
      <w:r w:rsidRPr="007B20E7">
        <w:rPr>
          <w:rFonts w:ascii="Times New Roman" w:hAnsi="Times New Roman"/>
          <w:sz w:val="24"/>
          <w:szCs w:val="24"/>
        </w:rPr>
        <w:t>Особое внимание уделяется воспитанию любви к природе, бережному и гуманному отношению к ней.</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BF4A30" w:rsidRPr="007B20E7" w:rsidRDefault="00BF4A30" w:rsidP="007B20E7">
      <w:pPr>
        <w:pStyle w:val="afd"/>
        <w:jc w:val="both"/>
        <w:rPr>
          <w:rFonts w:ascii="Times New Roman" w:hAnsi="Times New Roman"/>
          <w:b/>
          <w:sz w:val="24"/>
          <w:szCs w:val="24"/>
        </w:rPr>
      </w:pP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Примерное содержание предмета</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lastRenderedPageBreak/>
        <w:t>Растительный мир.</w:t>
      </w:r>
    </w:p>
    <w:p w:rsidR="00BC1A8E" w:rsidRPr="007B20E7" w:rsidRDefault="00BC1A8E" w:rsidP="007B20E7">
      <w:pPr>
        <w:pStyle w:val="afd"/>
        <w:ind w:firstLine="708"/>
        <w:jc w:val="both"/>
        <w:rPr>
          <w:rFonts w:ascii="Times New Roman" w:hAnsi="Times New Roman"/>
          <w:iCs/>
          <w:sz w:val="24"/>
          <w:szCs w:val="24"/>
        </w:rPr>
      </w:pPr>
      <w:r w:rsidRPr="007B20E7">
        <w:rPr>
          <w:rFonts w:ascii="Times New Roman" w:hAnsi="Times New Roman"/>
          <w:iCs/>
          <w:sz w:val="24"/>
          <w:szCs w:val="24"/>
        </w:rPr>
        <w:t xml:space="preserve">Узнавание (различение) растений (дерево, куст, трава). Узнавание (различение) частей растений </w:t>
      </w:r>
      <w:r w:rsidRPr="007B20E7">
        <w:rPr>
          <w:rFonts w:ascii="Times New Roman" w:hAnsi="Times New Roman"/>
          <w:sz w:val="24"/>
          <w:szCs w:val="24"/>
        </w:rPr>
        <w:t>(корень, ствол/ стебель, ветка, лист, цветок).</w:t>
      </w:r>
    </w:p>
    <w:p w:rsidR="00BC1A8E" w:rsidRPr="007B20E7" w:rsidRDefault="00BC1A8E" w:rsidP="007B20E7">
      <w:pPr>
        <w:pStyle w:val="afd"/>
        <w:ind w:firstLine="708"/>
        <w:jc w:val="both"/>
        <w:rPr>
          <w:rFonts w:ascii="Times New Roman CYR" w:hAnsi="Times New Roman CYR" w:cs="Times New Roman CYR"/>
          <w:sz w:val="24"/>
          <w:szCs w:val="24"/>
        </w:rPr>
      </w:pPr>
      <w:r w:rsidRPr="007B20E7">
        <w:rPr>
          <w:rFonts w:ascii="Times New Roman" w:hAnsi="Times New Roman"/>
          <w:sz w:val="24"/>
          <w:szCs w:val="24"/>
        </w:rPr>
        <w:t xml:space="preserve">Знание значения частей растения. Знание значения растений в природе и жизни человека. </w:t>
      </w:r>
      <w:r w:rsidRPr="007B20E7">
        <w:rPr>
          <w:rFonts w:ascii="Times New Roman" w:hAnsi="Times New Roman"/>
          <w:iCs/>
          <w:sz w:val="24"/>
          <w:szCs w:val="24"/>
        </w:rPr>
        <w:t>Узнавание (различение) деревьев (</w:t>
      </w:r>
      <w:r w:rsidRPr="007B20E7">
        <w:rPr>
          <w:rFonts w:ascii="Times New Roman CYR" w:hAnsi="Times New Roman CYR" w:cs="Times New Roman CYR"/>
          <w:sz w:val="24"/>
          <w:szCs w:val="24"/>
        </w:rPr>
        <w:t>берёза</w:t>
      </w:r>
      <w:r w:rsidRPr="007B20E7">
        <w:rPr>
          <w:rFonts w:ascii="Times New Roman" w:hAnsi="Times New Roman"/>
          <w:iCs/>
          <w:sz w:val="24"/>
          <w:szCs w:val="24"/>
        </w:rPr>
        <w:t>, д</w:t>
      </w:r>
      <w:r w:rsidRPr="007B20E7">
        <w:rPr>
          <w:rFonts w:ascii="Times New Roman CYR" w:hAnsi="Times New Roman CYR" w:cs="Times New Roman CYR"/>
          <w:sz w:val="24"/>
          <w:szCs w:val="24"/>
        </w:rPr>
        <w:t>уб, клён, ель, осина, сосна, ива, каштан). Знание строения дерева (ствол, корень, ветки, листья). У</w:t>
      </w:r>
      <w:r w:rsidRPr="007B20E7">
        <w:rPr>
          <w:rFonts w:ascii="Times New Roman" w:hAnsi="Times New Roman"/>
          <w:iCs/>
          <w:sz w:val="24"/>
          <w:szCs w:val="24"/>
        </w:rPr>
        <w:t xml:space="preserve">знавание (различение) плодовых деревьев (вишня, яблоня, груша, слива). Узнавание (различение) лиственных и хвойных деревьев. </w:t>
      </w:r>
      <w:r w:rsidRPr="007B20E7">
        <w:rPr>
          <w:rFonts w:ascii="Times New Roman CYR" w:hAnsi="Times New Roman CYR" w:cs="Times New Roman CYR"/>
          <w:sz w:val="24"/>
          <w:szCs w:val="24"/>
        </w:rPr>
        <w:t>З</w:t>
      </w:r>
      <w:r w:rsidRPr="007B20E7">
        <w:rPr>
          <w:rFonts w:ascii="Times New Roman" w:hAnsi="Times New Roman"/>
          <w:iCs/>
          <w:sz w:val="24"/>
          <w:szCs w:val="24"/>
        </w:rPr>
        <w:t xml:space="preserve">нание </w:t>
      </w:r>
      <w:r w:rsidRPr="007B20E7">
        <w:rPr>
          <w:rFonts w:ascii="Times New Roman CYR" w:hAnsi="Times New Roman CYR"/>
          <w:sz w:val="24"/>
          <w:szCs w:val="24"/>
        </w:rPr>
        <w:t>значения деревьев в природе и жизни человека.</w:t>
      </w:r>
      <w:r w:rsidRPr="007B20E7">
        <w:rPr>
          <w:rFonts w:ascii="Times New Roman" w:hAnsi="Times New Roman"/>
          <w:iCs/>
          <w:sz w:val="24"/>
          <w:szCs w:val="24"/>
        </w:rPr>
        <w:t xml:space="preserve"> Узнавание (различение) кустарников (</w:t>
      </w:r>
      <w:r w:rsidRPr="007B20E7">
        <w:rPr>
          <w:rFonts w:ascii="Times New Roman CYR" w:hAnsi="Times New Roman CYR" w:cs="Times New Roman CYR"/>
          <w:sz w:val="24"/>
          <w:szCs w:val="24"/>
        </w:rPr>
        <w:t>орешник, шиповник, крыжовник, смородина, бузина, боярышник). Знание особенностей внешнего строения кустарника.</w:t>
      </w:r>
    </w:p>
    <w:p w:rsidR="00BC1A8E" w:rsidRPr="007B20E7" w:rsidRDefault="00BC1A8E" w:rsidP="007B20E7">
      <w:pPr>
        <w:spacing w:after="0" w:line="240" w:lineRule="auto"/>
        <w:ind w:firstLine="708"/>
        <w:jc w:val="both"/>
        <w:rPr>
          <w:rFonts w:ascii="Times New Roman CYR" w:hAnsi="Times New Roman CYR" w:cs="Times New Roman CYR"/>
          <w:sz w:val="24"/>
          <w:szCs w:val="24"/>
        </w:rPr>
      </w:pPr>
      <w:r w:rsidRPr="007B20E7">
        <w:rPr>
          <w:rFonts w:ascii="Times New Roman" w:hAnsi="Times New Roman"/>
          <w:iCs/>
          <w:sz w:val="24"/>
          <w:szCs w:val="24"/>
        </w:rPr>
        <w:t>Узнавание (</w:t>
      </w:r>
      <w:r w:rsidRPr="007B20E7">
        <w:rPr>
          <w:rFonts w:ascii="Times New Roman" w:hAnsi="Times New Roman" w:cs="Times New Roman"/>
          <w:iCs/>
          <w:sz w:val="24"/>
          <w:szCs w:val="24"/>
        </w:rPr>
        <w:t>различение</w:t>
      </w:r>
      <w:r w:rsidRPr="007B20E7">
        <w:rPr>
          <w:rFonts w:ascii="Times New Roman" w:hAnsi="Times New Roman"/>
          <w:iCs/>
          <w:sz w:val="24"/>
          <w:szCs w:val="24"/>
        </w:rPr>
        <w:t>)</w:t>
      </w:r>
      <w:r w:rsidRPr="007B20E7">
        <w:rPr>
          <w:rFonts w:ascii="Times New Roman" w:hAnsi="Times New Roman" w:cs="Times New Roman"/>
          <w:iCs/>
          <w:sz w:val="24"/>
          <w:szCs w:val="24"/>
        </w:rPr>
        <w:t xml:space="preserve"> лесных и садовых кустарников</w:t>
      </w:r>
      <w:r w:rsidRPr="007B20E7">
        <w:rPr>
          <w:rFonts w:ascii="Times New Roman" w:hAnsi="Times New Roman"/>
          <w:iCs/>
          <w:sz w:val="24"/>
          <w:szCs w:val="24"/>
        </w:rPr>
        <w:t>. З</w:t>
      </w:r>
      <w:r w:rsidRPr="007B20E7">
        <w:rPr>
          <w:rFonts w:ascii="Times New Roman" w:hAnsi="Times New Roman" w:cs="Times New Roman"/>
          <w:iCs/>
          <w:sz w:val="24"/>
          <w:szCs w:val="24"/>
        </w:rPr>
        <w:t xml:space="preserve">нание </w:t>
      </w:r>
      <w:r w:rsidRPr="007B20E7">
        <w:rPr>
          <w:rFonts w:ascii="Times New Roman CYR" w:hAnsi="Times New Roman CYR"/>
          <w:sz w:val="24"/>
          <w:szCs w:val="24"/>
        </w:rPr>
        <w:t xml:space="preserve">значения кустарников в природе и жизни человека. </w:t>
      </w:r>
      <w:r w:rsidRPr="007B20E7">
        <w:rPr>
          <w:rFonts w:ascii="Times New Roman" w:hAnsi="Times New Roman"/>
          <w:iCs/>
          <w:sz w:val="24"/>
          <w:szCs w:val="24"/>
        </w:rPr>
        <w:t>Узнавание (</w:t>
      </w:r>
      <w:r w:rsidRPr="007B20E7">
        <w:rPr>
          <w:rFonts w:ascii="Times New Roman" w:hAnsi="Times New Roman" w:cs="Times New Roman"/>
          <w:iCs/>
          <w:sz w:val="24"/>
          <w:szCs w:val="24"/>
        </w:rPr>
        <w:t>различение</w:t>
      </w:r>
      <w:r w:rsidRPr="007B20E7">
        <w:rPr>
          <w:rFonts w:ascii="Times New Roman" w:hAnsi="Times New Roman"/>
          <w:iCs/>
          <w:sz w:val="24"/>
          <w:szCs w:val="24"/>
        </w:rPr>
        <w:t>)</w:t>
      </w:r>
      <w:r w:rsidRPr="007B20E7">
        <w:rPr>
          <w:rFonts w:ascii="Times New Roman" w:hAnsi="Times New Roman" w:cs="Times New Roman"/>
          <w:sz w:val="24"/>
          <w:szCs w:val="24"/>
        </w:rPr>
        <w:t xml:space="preserve"> фруктов (яблоко,  банан, лимон, апельсин, груша, мандарин, персик, абрикос, киви) по внешнему виду (вкусу, запаху)</w:t>
      </w:r>
      <w:r w:rsidRPr="007B20E7">
        <w:rPr>
          <w:rFonts w:ascii="Times New Roman" w:hAnsi="Times New Roman"/>
          <w:sz w:val="24"/>
          <w:szCs w:val="24"/>
        </w:rPr>
        <w:t>. Р</w:t>
      </w:r>
      <w:r w:rsidRPr="007B20E7">
        <w:rPr>
          <w:rFonts w:ascii="Times New Roman" w:hAnsi="Times New Roman" w:cs="Times New Roman"/>
          <w:sz w:val="24"/>
          <w:szCs w:val="24"/>
        </w:rPr>
        <w:t>азличение съедобных и несъедобных частей фрукта</w:t>
      </w:r>
      <w:r w:rsidRPr="007B20E7">
        <w:rPr>
          <w:rFonts w:ascii="Times New Roman" w:hAnsi="Times New Roman"/>
          <w:sz w:val="24"/>
          <w:szCs w:val="24"/>
        </w:rPr>
        <w:t>. З</w:t>
      </w:r>
      <w:r w:rsidRPr="007B20E7">
        <w:rPr>
          <w:rFonts w:ascii="Times New Roman" w:hAnsi="Times New Roman" w:cs="Times New Roman"/>
          <w:sz w:val="24"/>
          <w:szCs w:val="24"/>
        </w:rPr>
        <w:t>нание значения фруктов в жизни человека</w:t>
      </w:r>
      <w:r w:rsidRPr="007B20E7">
        <w:rPr>
          <w:rFonts w:ascii="Times New Roman" w:hAnsi="Times New Roman"/>
          <w:sz w:val="24"/>
          <w:szCs w:val="24"/>
        </w:rPr>
        <w:t>. З</w:t>
      </w:r>
      <w:r w:rsidRPr="007B20E7">
        <w:rPr>
          <w:rFonts w:ascii="Times New Roman" w:hAnsi="Times New Roman" w:cs="Times New Roman"/>
          <w:sz w:val="24"/>
          <w:szCs w:val="24"/>
        </w:rPr>
        <w:t>нание способов переработки фруктов</w:t>
      </w:r>
      <w:r w:rsidRPr="007B20E7">
        <w:rPr>
          <w:rFonts w:ascii="Times New Roman" w:hAnsi="Times New Roman"/>
          <w:sz w:val="24"/>
          <w:szCs w:val="24"/>
        </w:rPr>
        <w:t xml:space="preserve">. </w:t>
      </w:r>
      <w:r w:rsidRPr="007B20E7">
        <w:rPr>
          <w:rFonts w:ascii="Times New Roman" w:hAnsi="Times New Roman"/>
          <w:iCs/>
          <w:sz w:val="24"/>
          <w:szCs w:val="24"/>
        </w:rPr>
        <w:t>Узнавание (</w:t>
      </w:r>
      <w:r w:rsidRPr="007B20E7">
        <w:rPr>
          <w:rFonts w:ascii="Times New Roman" w:hAnsi="Times New Roman" w:cs="Times New Roman"/>
          <w:iCs/>
          <w:sz w:val="24"/>
          <w:szCs w:val="24"/>
        </w:rPr>
        <w:t>различение</w:t>
      </w:r>
      <w:r w:rsidRPr="007B20E7">
        <w:rPr>
          <w:rFonts w:ascii="Times New Roman" w:hAnsi="Times New Roman"/>
          <w:iCs/>
          <w:sz w:val="24"/>
          <w:szCs w:val="24"/>
        </w:rPr>
        <w:t>)</w:t>
      </w:r>
      <w:r w:rsidRPr="007B20E7">
        <w:rPr>
          <w:rFonts w:ascii="Times New Roman" w:hAnsi="Times New Roman" w:cs="Times New Roman"/>
          <w:sz w:val="24"/>
          <w:szCs w:val="24"/>
        </w:rPr>
        <w:t xml:space="preserve"> овощей (</w:t>
      </w:r>
      <w:r w:rsidRPr="007B20E7">
        <w:rPr>
          <w:rFonts w:ascii="Times New Roman CYR" w:hAnsi="Times New Roman CYR"/>
          <w:iCs/>
          <w:sz w:val="24"/>
          <w:szCs w:val="24"/>
        </w:rPr>
        <w:t xml:space="preserve">лук, картофель, морковь, свекла, репа, редис, тыква, кабачок, перец) </w:t>
      </w:r>
      <w:r w:rsidRPr="007B20E7">
        <w:rPr>
          <w:rFonts w:ascii="Times New Roman" w:hAnsi="Times New Roman" w:cs="Times New Roman"/>
          <w:sz w:val="24"/>
          <w:szCs w:val="24"/>
        </w:rPr>
        <w:t>по внешнему виду (вкусу, запаху)</w:t>
      </w:r>
      <w:r w:rsidRPr="007B20E7">
        <w:rPr>
          <w:rFonts w:ascii="Times New Roman" w:hAnsi="Times New Roman"/>
          <w:sz w:val="24"/>
          <w:szCs w:val="24"/>
        </w:rPr>
        <w:t>. Р</w:t>
      </w:r>
      <w:r w:rsidRPr="007B20E7">
        <w:rPr>
          <w:rFonts w:ascii="Times New Roman" w:hAnsi="Times New Roman" w:cs="Times New Roman"/>
          <w:sz w:val="24"/>
          <w:szCs w:val="24"/>
        </w:rPr>
        <w:t>азличение съедобных и несъедобных частей овоща</w:t>
      </w:r>
      <w:r w:rsidRPr="007B20E7">
        <w:rPr>
          <w:rFonts w:ascii="Times New Roman" w:hAnsi="Times New Roman"/>
          <w:sz w:val="24"/>
          <w:szCs w:val="24"/>
        </w:rPr>
        <w:t>. З</w:t>
      </w:r>
      <w:r w:rsidRPr="007B20E7">
        <w:rPr>
          <w:rFonts w:ascii="Times New Roman" w:hAnsi="Times New Roman" w:cs="Times New Roman"/>
          <w:sz w:val="24"/>
          <w:szCs w:val="24"/>
        </w:rPr>
        <w:t>нание значения овощей в жизни человека</w:t>
      </w:r>
      <w:r w:rsidRPr="007B20E7">
        <w:rPr>
          <w:rFonts w:ascii="Times New Roman" w:hAnsi="Times New Roman"/>
          <w:sz w:val="24"/>
          <w:szCs w:val="24"/>
        </w:rPr>
        <w:t>. З</w:t>
      </w:r>
      <w:r w:rsidRPr="007B20E7">
        <w:rPr>
          <w:rFonts w:ascii="Times New Roman" w:hAnsi="Times New Roman" w:cs="Times New Roman"/>
          <w:sz w:val="24"/>
          <w:szCs w:val="24"/>
        </w:rPr>
        <w:t>нание способов переработки овощей</w:t>
      </w:r>
      <w:r w:rsidRPr="007B20E7">
        <w:rPr>
          <w:rFonts w:ascii="Times New Roman" w:hAnsi="Times New Roman"/>
          <w:sz w:val="24"/>
          <w:szCs w:val="24"/>
        </w:rPr>
        <w:t xml:space="preserve">. </w:t>
      </w:r>
      <w:r w:rsidRPr="007B20E7">
        <w:rPr>
          <w:rFonts w:ascii="Times New Roman" w:hAnsi="Times New Roman"/>
          <w:iCs/>
          <w:sz w:val="24"/>
          <w:szCs w:val="24"/>
        </w:rPr>
        <w:t>Узнавание (</w:t>
      </w:r>
      <w:r w:rsidRPr="007B20E7">
        <w:rPr>
          <w:rFonts w:ascii="Times New Roman" w:hAnsi="Times New Roman" w:cs="Times New Roman"/>
          <w:iCs/>
          <w:sz w:val="24"/>
          <w:szCs w:val="24"/>
        </w:rPr>
        <w:t>различение</w:t>
      </w:r>
      <w:r w:rsidRPr="007B20E7">
        <w:rPr>
          <w:rFonts w:ascii="Times New Roman" w:hAnsi="Times New Roman"/>
          <w:iCs/>
          <w:sz w:val="24"/>
          <w:szCs w:val="24"/>
        </w:rPr>
        <w:t>)</w:t>
      </w:r>
      <w:r w:rsidRPr="007B20E7">
        <w:rPr>
          <w:rFonts w:ascii="Times New Roman" w:hAnsi="Times New Roman" w:cs="Times New Roman"/>
          <w:sz w:val="24"/>
          <w:szCs w:val="24"/>
        </w:rPr>
        <w:t xml:space="preserve"> ягод (</w:t>
      </w:r>
      <w:r w:rsidRPr="007B20E7">
        <w:rPr>
          <w:rFonts w:ascii="Times New Roman CYR" w:hAnsi="Times New Roman CYR"/>
          <w:iCs/>
          <w:sz w:val="24"/>
          <w:szCs w:val="24"/>
        </w:rPr>
        <w:t xml:space="preserve">смородина, клубника, малина, крыжовник, земляника, черника, ежевика, голубика, брусника, клюква) </w:t>
      </w:r>
      <w:r w:rsidRPr="007B20E7">
        <w:rPr>
          <w:rFonts w:ascii="Times New Roman" w:hAnsi="Times New Roman" w:cs="Times New Roman"/>
          <w:sz w:val="24"/>
          <w:szCs w:val="24"/>
        </w:rPr>
        <w:t>по внешнему виду (вкусу, запаху)</w:t>
      </w:r>
      <w:r w:rsidRPr="007B20E7">
        <w:rPr>
          <w:rFonts w:ascii="Times New Roman" w:hAnsi="Times New Roman"/>
          <w:sz w:val="24"/>
          <w:szCs w:val="24"/>
        </w:rPr>
        <w:t>. Р</w:t>
      </w:r>
      <w:r w:rsidRPr="007B20E7">
        <w:rPr>
          <w:rFonts w:ascii="Times New Roman" w:hAnsi="Times New Roman" w:cs="Times New Roman"/>
          <w:sz w:val="24"/>
          <w:szCs w:val="24"/>
        </w:rPr>
        <w:t>азличение лесных и садовых ягод</w:t>
      </w:r>
      <w:r w:rsidRPr="007B20E7">
        <w:rPr>
          <w:rFonts w:ascii="Times New Roman" w:hAnsi="Times New Roman"/>
          <w:sz w:val="24"/>
          <w:szCs w:val="24"/>
        </w:rPr>
        <w:t>. З</w:t>
      </w:r>
      <w:r w:rsidRPr="007B20E7">
        <w:rPr>
          <w:rFonts w:ascii="Times New Roman" w:hAnsi="Times New Roman" w:cs="Times New Roman"/>
          <w:sz w:val="24"/>
          <w:szCs w:val="24"/>
        </w:rPr>
        <w:t>нание значения ягод в жизни человека</w:t>
      </w:r>
      <w:r w:rsidRPr="007B20E7">
        <w:rPr>
          <w:rFonts w:ascii="Times New Roman" w:hAnsi="Times New Roman"/>
          <w:sz w:val="24"/>
          <w:szCs w:val="24"/>
        </w:rPr>
        <w:t>. З</w:t>
      </w:r>
      <w:r w:rsidRPr="007B20E7">
        <w:rPr>
          <w:rFonts w:ascii="Times New Roman" w:hAnsi="Times New Roman" w:cs="Times New Roman"/>
          <w:sz w:val="24"/>
          <w:szCs w:val="24"/>
        </w:rPr>
        <w:t>нание способов переработки ягод</w:t>
      </w:r>
      <w:r w:rsidRPr="007B20E7">
        <w:rPr>
          <w:rFonts w:ascii="Times New Roman" w:hAnsi="Times New Roman"/>
          <w:sz w:val="24"/>
          <w:szCs w:val="24"/>
        </w:rPr>
        <w:t xml:space="preserve">. </w:t>
      </w:r>
      <w:r w:rsidRPr="007B20E7">
        <w:rPr>
          <w:rFonts w:ascii="Times New Roman" w:hAnsi="Times New Roman"/>
          <w:iCs/>
          <w:sz w:val="24"/>
          <w:szCs w:val="24"/>
        </w:rPr>
        <w:t>Узнавание (</w:t>
      </w:r>
      <w:r w:rsidRPr="007B20E7">
        <w:rPr>
          <w:rFonts w:ascii="Times New Roman" w:hAnsi="Times New Roman" w:cs="Times New Roman"/>
          <w:iCs/>
          <w:sz w:val="24"/>
          <w:szCs w:val="24"/>
        </w:rPr>
        <w:t>различение</w:t>
      </w:r>
      <w:r w:rsidRPr="007B20E7">
        <w:rPr>
          <w:rFonts w:ascii="Times New Roman" w:hAnsi="Times New Roman"/>
          <w:iCs/>
          <w:sz w:val="24"/>
          <w:szCs w:val="24"/>
        </w:rPr>
        <w:t>)</w:t>
      </w:r>
      <w:r w:rsidRPr="007B20E7">
        <w:rPr>
          <w:rFonts w:ascii="Times New Roman" w:hAnsi="Times New Roman" w:cs="Times New Roman"/>
          <w:sz w:val="24"/>
          <w:szCs w:val="24"/>
        </w:rPr>
        <w:t xml:space="preserve"> грибов (белый гриб, мухомор, подберёзовик, лисичка, подосиновик, опенок, поганка, вешенка, шампиньон</w:t>
      </w:r>
      <w:r w:rsidRPr="007B20E7">
        <w:rPr>
          <w:rFonts w:ascii="Times New Roman CYR" w:hAnsi="Times New Roman CYR"/>
          <w:iCs/>
          <w:sz w:val="24"/>
          <w:szCs w:val="24"/>
        </w:rPr>
        <w:t xml:space="preserve">) </w:t>
      </w:r>
      <w:r w:rsidRPr="007B20E7">
        <w:rPr>
          <w:rFonts w:ascii="Times New Roman" w:hAnsi="Times New Roman" w:cs="Times New Roman"/>
          <w:sz w:val="24"/>
          <w:szCs w:val="24"/>
        </w:rPr>
        <w:t>по внешнему виду</w:t>
      </w:r>
      <w:r w:rsidRPr="007B20E7">
        <w:rPr>
          <w:rFonts w:ascii="Times New Roman" w:hAnsi="Times New Roman"/>
          <w:sz w:val="24"/>
          <w:szCs w:val="24"/>
        </w:rPr>
        <w:t>. З</w:t>
      </w:r>
      <w:r w:rsidRPr="007B20E7">
        <w:rPr>
          <w:rFonts w:ascii="Times New Roman" w:hAnsi="Times New Roman" w:cs="Times New Roman"/>
          <w:iCs/>
          <w:sz w:val="24"/>
          <w:szCs w:val="24"/>
        </w:rPr>
        <w:t>нание строения</w:t>
      </w:r>
      <w:r w:rsidRPr="007B20E7">
        <w:rPr>
          <w:rFonts w:ascii="Times New Roman" w:hAnsi="Times New Roman" w:cs="Times New Roman"/>
          <w:sz w:val="24"/>
          <w:szCs w:val="24"/>
        </w:rPr>
        <w:t xml:space="preserve"> гриба (ножка, шляпка)</w:t>
      </w:r>
      <w:r w:rsidRPr="007B20E7">
        <w:rPr>
          <w:rFonts w:ascii="Times New Roman" w:hAnsi="Times New Roman"/>
          <w:sz w:val="24"/>
          <w:szCs w:val="24"/>
        </w:rPr>
        <w:t>. Р</w:t>
      </w:r>
      <w:r w:rsidRPr="007B20E7">
        <w:rPr>
          <w:rFonts w:ascii="Times New Roman" w:hAnsi="Times New Roman" w:cs="Times New Roman"/>
          <w:sz w:val="24"/>
          <w:szCs w:val="24"/>
        </w:rPr>
        <w:t>азличение съедобных и несъедобных грибов</w:t>
      </w:r>
      <w:r w:rsidRPr="007B20E7">
        <w:rPr>
          <w:rFonts w:ascii="Times New Roman" w:hAnsi="Times New Roman"/>
          <w:sz w:val="24"/>
          <w:szCs w:val="24"/>
        </w:rPr>
        <w:t>. З</w:t>
      </w:r>
      <w:r w:rsidRPr="007B20E7">
        <w:rPr>
          <w:rFonts w:ascii="Times New Roman" w:hAnsi="Times New Roman" w:cs="Times New Roman"/>
          <w:sz w:val="24"/>
          <w:szCs w:val="24"/>
        </w:rPr>
        <w:t>нание значения грибов в природе и жизни человека</w:t>
      </w:r>
      <w:r w:rsidRPr="007B20E7">
        <w:rPr>
          <w:rFonts w:ascii="Times New Roman" w:hAnsi="Times New Roman"/>
          <w:sz w:val="24"/>
          <w:szCs w:val="24"/>
        </w:rPr>
        <w:t>. З</w:t>
      </w:r>
      <w:r w:rsidRPr="007B20E7">
        <w:rPr>
          <w:rFonts w:ascii="Times New Roman" w:hAnsi="Times New Roman" w:cs="Times New Roman"/>
          <w:sz w:val="24"/>
          <w:szCs w:val="24"/>
        </w:rPr>
        <w:t>нание способов переработки грибов</w:t>
      </w:r>
      <w:r w:rsidRPr="007B20E7">
        <w:rPr>
          <w:rFonts w:ascii="Times New Roman" w:hAnsi="Times New Roman"/>
          <w:sz w:val="24"/>
          <w:szCs w:val="24"/>
        </w:rPr>
        <w:t xml:space="preserve">. </w:t>
      </w:r>
      <w:r w:rsidR="00BF4A30" w:rsidRPr="007B20E7">
        <w:rPr>
          <w:rFonts w:ascii="Times New Roman" w:hAnsi="Times New Roman" w:cs="Times New Roman"/>
          <w:iCs/>
          <w:sz w:val="24"/>
          <w:szCs w:val="24"/>
        </w:rPr>
        <w:t>У</w:t>
      </w:r>
      <w:r w:rsidRPr="007B20E7">
        <w:rPr>
          <w:rFonts w:ascii="Times New Roman" w:hAnsi="Times New Roman" w:cs="Times New Roman"/>
          <w:iCs/>
          <w:sz w:val="24"/>
          <w:szCs w:val="24"/>
        </w:rPr>
        <w:t>знавание/различение</w:t>
      </w:r>
      <w:r w:rsidRPr="007B20E7">
        <w:rPr>
          <w:rFonts w:ascii="Times New Roman" w:hAnsi="Times New Roman" w:cs="Times New Roman"/>
          <w:sz w:val="24"/>
          <w:szCs w:val="24"/>
        </w:rPr>
        <w:t xml:space="preserve"> садовых цветочно-декоративных растений (</w:t>
      </w:r>
      <w:r w:rsidRPr="007B20E7">
        <w:rPr>
          <w:rFonts w:ascii="Times New Roman CYR" w:hAnsi="Times New Roman CYR" w:cs="Times New Roman CYR"/>
          <w:sz w:val="24"/>
          <w:szCs w:val="24"/>
        </w:rPr>
        <w:t>астра, гладиолус, георгин, тюльпан, нарцисс, роза, лилия, пион, гвоздика)</w:t>
      </w:r>
      <w:r w:rsidRPr="007B20E7">
        <w:rPr>
          <w:rFonts w:ascii="Times New Roman" w:hAnsi="Times New Roman" w:cs="Times New Roman"/>
          <w:sz w:val="24"/>
          <w:szCs w:val="24"/>
        </w:rPr>
        <w:t>.</w:t>
      </w:r>
    </w:p>
    <w:p w:rsidR="00BC1A8E" w:rsidRPr="007B20E7" w:rsidRDefault="00BC1A8E" w:rsidP="007B20E7">
      <w:pPr>
        <w:spacing w:after="0" w:line="240" w:lineRule="auto"/>
        <w:ind w:firstLine="708"/>
        <w:jc w:val="both"/>
        <w:rPr>
          <w:rFonts w:ascii="Times New Roman CYR" w:hAnsi="Times New Roman CYR" w:cs="Times New Roman CYR"/>
          <w:sz w:val="24"/>
          <w:szCs w:val="24"/>
        </w:rPr>
      </w:pPr>
      <w:r w:rsidRPr="007B20E7">
        <w:rPr>
          <w:rFonts w:ascii="Times New Roman" w:hAnsi="Times New Roman" w:cs="Times New Roman"/>
          <w:iCs/>
          <w:sz w:val="24"/>
          <w:szCs w:val="24"/>
        </w:rPr>
        <w:t>Узнавание (различение)</w:t>
      </w:r>
      <w:r w:rsidRPr="007B20E7">
        <w:rPr>
          <w:rFonts w:ascii="Times New Roman" w:hAnsi="Times New Roman" w:cs="Times New Roman"/>
          <w:sz w:val="24"/>
          <w:szCs w:val="24"/>
        </w:rPr>
        <w:t xml:space="preserve"> дикорастущих цветочно-декоративных растений (</w:t>
      </w:r>
      <w:r w:rsidRPr="007B20E7">
        <w:rPr>
          <w:rFonts w:ascii="Times New Roman CYR" w:hAnsi="Times New Roman CYR" w:cs="Times New Roman CYR"/>
          <w:sz w:val="24"/>
          <w:szCs w:val="24"/>
        </w:rPr>
        <w:t>ромашка, фиалка, колокольчик, лютик, василек, подснежник, ландыш)</w:t>
      </w:r>
      <w:r w:rsidRPr="007B20E7">
        <w:rPr>
          <w:rFonts w:ascii="Times New Roman" w:hAnsi="Times New Roman" w:cs="Times New Roman"/>
          <w:sz w:val="24"/>
          <w:szCs w:val="24"/>
        </w:rPr>
        <w:t xml:space="preserve">; </w:t>
      </w:r>
      <w:r w:rsidRPr="007B20E7">
        <w:rPr>
          <w:rFonts w:ascii="Times New Roman" w:hAnsi="Times New Roman"/>
          <w:sz w:val="24"/>
          <w:szCs w:val="24"/>
        </w:rPr>
        <w:t xml:space="preserve">знание строения цветов (корень, стебель, листья, цветок). Соотнесение цветения цветочно-декоративных растений с временем  года. Знание значения цветочно-декоративных растений в природе и жизни человека. </w:t>
      </w:r>
      <w:r w:rsidRPr="007B20E7">
        <w:rPr>
          <w:rFonts w:ascii="Times New Roman" w:hAnsi="Times New Roman"/>
          <w:iCs/>
          <w:sz w:val="24"/>
          <w:szCs w:val="24"/>
        </w:rPr>
        <w:t>Узнавание травянистых растений. Узнавание (различение)</w:t>
      </w:r>
      <w:r w:rsidRPr="007B20E7">
        <w:rPr>
          <w:rFonts w:ascii="Times New Roman" w:hAnsi="Times New Roman"/>
          <w:sz w:val="24"/>
          <w:szCs w:val="24"/>
        </w:rPr>
        <w:t xml:space="preserve"> культурных и дикорастущих травянистых растений (</w:t>
      </w:r>
      <w:r w:rsidRPr="007B20E7">
        <w:rPr>
          <w:rFonts w:ascii="Times New Roman" w:hAnsi="Times New Roman"/>
          <w:iCs/>
          <w:sz w:val="24"/>
          <w:szCs w:val="24"/>
        </w:rPr>
        <w:t>петрушка, укроп, базилик, кориандр, мята, одуванчик, подорожник, крапива</w:t>
      </w:r>
      <w:r w:rsidRPr="007B20E7">
        <w:rPr>
          <w:rFonts w:ascii="Times New Roman CYR" w:hAnsi="Times New Roman CYR" w:cs="Times New Roman CYR"/>
          <w:sz w:val="24"/>
          <w:szCs w:val="24"/>
        </w:rPr>
        <w:t>). З</w:t>
      </w:r>
      <w:r w:rsidRPr="007B20E7">
        <w:rPr>
          <w:rFonts w:ascii="Times New Roman" w:hAnsi="Times New Roman"/>
          <w:sz w:val="24"/>
          <w:szCs w:val="24"/>
        </w:rPr>
        <w:t xml:space="preserve">нание значения трав в жизни человека. </w:t>
      </w:r>
      <w:r w:rsidRPr="007B20E7">
        <w:rPr>
          <w:rFonts w:ascii="Times New Roman" w:hAnsi="Times New Roman"/>
          <w:iCs/>
          <w:sz w:val="24"/>
          <w:szCs w:val="24"/>
        </w:rPr>
        <w:t>Узнавание (различение) лекарственных растений</w:t>
      </w:r>
      <w:r w:rsidRPr="007B20E7">
        <w:rPr>
          <w:rFonts w:ascii="Times New Roman" w:hAnsi="Times New Roman"/>
          <w:sz w:val="24"/>
          <w:szCs w:val="24"/>
        </w:rPr>
        <w:t xml:space="preserve"> (</w:t>
      </w:r>
      <w:r w:rsidRPr="007B20E7">
        <w:rPr>
          <w:rFonts w:ascii="Times New Roman" w:hAnsi="Times New Roman"/>
          <w:iCs/>
          <w:sz w:val="24"/>
          <w:szCs w:val="24"/>
        </w:rPr>
        <w:t>зверобой, ромашка, календула и др.</w:t>
      </w:r>
      <w:r w:rsidRPr="007B20E7">
        <w:rPr>
          <w:rFonts w:ascii="Times New Roman CYR" w:hAnsi="Times New Roman CYR" w:cs="Times New Roman CYR"/>
          <w:sz w:val="24"/>
          <w:szCs w:val="24"/>
        </w:rPr>
        <w:t>). З</w:t>
      </w:r>
      <w:r w:rsidRPr="007B20E7">
        <w:rPr>
          <w:rFonts w:ascii="Times New Roman" w:hAnsi="Times New Roman"/>
          <w:sz w:val="24"/>
          <w:szCs w:val="24"/>
        </w:rPr>
        <w:t xml:space="preserve">нание значения лекарственных растений в жизни человека. </w:t>
      </w:r>
      <w:r w:rsidRPr="007B20E7">
        <w:rPr>
          <w:rFonts w:ascii="Times New Roman" w:hAnsi="Times New Roman"/>
          <w:iCs/>
          <w:sz w:val="24"/>
          <w:szCs w:val="24"/>
        </w:rPr>
        <w:t>Узнавание (различение) комнатных растений (г</w:t>
      </w:r>
      <w:r w:rsidRPr="007B20E7">
        <w:rPr>
          <w:rFonts w:ascii="Times New Roman CYR" w:hAnsi="Times New Roman CYR" w:cs="Times New Roman CYR"/>
          <w:sz w:val="24"/>
          <w:szCs w:val="24"/>
        </w:rPr>
        <w:t>ерань, кактус, фиалка</w:t>
      </w:r>
      <w:r w:rsidRPr="007B20E7">
        <w:rPr>
          <w:rFonts w:ascii="Times New Roman" w:hAnsi="Times New Roman"/>
          <w:iCs/>
          <w:sz w:val="24"/>
          <w:szCs w:val="24"/>
        </w:rPr>
        <w:t xml:space="preserve">, </w:t>
      </w:r>
      <w:r w:rsidRPr="007B20E7">
        <w:rPr>
          <w:rFonts w:ascii="Times New Roman CYR" w:hAnsi="Times New Roman CYR" w:cs="Times New Roman CYR"/>
          <w:sz w:val="24"/>
          <w:szCs w:val="24"/>
        </w:rPr>
        <w:t>фикус). Знание строения растения. З</w:t>
      </w:r>
      <w:r w:rsidRPr="007B20E7">
        <w:rPr>
          <w:rFonts w:ascii="Times New Roman" w:hAnsi="Times New Roman"/>
          <w:sz w:val="24"/>
          <w:szCs w:val="24"/>
        </w:rPr>
        <w:t xml:space="preserve">нание особенностей ухода за комнатными растениями. Знание значения комнатных растений в жизни человека. </w:t>
      </w:r>
      <w:r w:rsidRPr="007B20E7">
        <w:rPr>
          <w:rFonts w:ascii="Times New Roman" w:hAnsi="Times New Roman"/>
          <w:iCs/>
          <w:sz w:val="24"/>
          <w:szCs w:val="24"/>
        </w:rPr>
        <w:t xml:space="preserve">Узнавание (различение) </w:t>
      </w:r>
      <w:r w:rsidRPr="007B20E7">
        <w:rPr>
          <w:rFonts w:ascii="Times New Roman" w:hAnsi="Times New Roman"/>
          <w:sz w:val="24"/>
          <w:szCs w:val="24"/>
        </w:rPr>
        <w:t>зерновых культур (пшеница, просо, ячмень, рож</w:t>
      </w:r>
      <w:r w:rsidRPr="007B20E7">
        <w:rPr>
          <w:sz w:val="24"/>
          <w:szCs w:val="24"/>
        </w:rPr>
        <w:t>ь</w:t>
      </w:r>
      <w:r w:rsidRPr="007B20E7">
        <w:rPr>
          <w:rFonts w:ascii="Times New Roman" w:hAnsi="Times New Roman"/>
          <w:sz w:val="24"/>
          <w:szCs w:val="24"/>
        </w:rPr>
        <w:t>,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rsidR="00BF4A30" w:rsidRPr="007B20E7" w:rsidRDefault="00BF4A30" w:rsidP="007B20E7">
      <w:pPr>
        <w:pStyle w:val="afd"/>
        <w:jc w:val="both"/>
        <w:rPr>
          <w:rFonts w:ascii="Times New Roman" w:hAnsi="Times New Roman"/>
          <w:b/>
          <w:i/>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Животный мир.</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Знание строения домашнего (дикого) животного (</w:t>
      </w:r>
      <w:r w:rsidRPr="007B20E7">
        <w:rPr>
          <w:rFonts w:ascii="Times New Roman" w:hAnsi="Times New Roman"/>
          <w:iCs/>
          <w:sz w:val="24"/>
          <w:szCs w:val="24"/>
        </w:rPr>
        <w:t>голова, туловище, шерсть, лапы, хвост, ноги,</w:t>
      </w:r>
      <w:r w:rsidRPr="007B20E7">
        <w:rPr>
          <w:rFonts w:ascii="Times New Roman CYR" w:hAnsi="Times New Roman CYR"/>
          <w:iCs/>
          <w:sz w:val="24"/>
          <w:szCs w:val="24"/>
        </w:rPr>
        <w:t xml:space="preserve"> копыта, рога, грива, пятачок, вымя, уши). Знание основных признаков животного. Установление связи строения тела животного с его образом жизни. </w:t>
      </w:r>
      <w:r w:rsidRPr="007B20E7">
        <w:rPr>
          <w:rFonts w:ascii="Times New Roman" w:hAnsi="Times New Roman"/>
          <w:sz w:val="24"/>
          <w:szCs w:val="24"/>
        </w:rPr>
        <w:t xml:space="preserve">Узнавание (различение) домашних животных (корова, свинья, лошадь, коза, овца (баран), кот, собака). </w:t>
      </w:r>
      <w:r w:rsidRPr="007B20E7">
        <w:rPr>
          <w:rFonts w:ascii="Times New Roman CYR" w:hAnsi="Times New Roman CYR"/>
          <w:iCs/>
          <w:sz w:val="24"/>
          <w:szCs w:val="24"/>
        </w:rPr>
        <w:t>З</w:t>
      </w:r>
      <w:r w:rsidRPr="007B20E7">
        <w:rPr>
          <w:rFonts w:ascii="Times New Roman" w:hAnsi="Times New Roman"/>
          <w:sz w:val="24"/>
          <w:szCs w:val="24"/>
        </w:rPr>
        <w:t>нание питания домашних животных. Знание способов передвижения домашних животных.</w:t>
      </w:r>
    </w:p>
    <w:p w:rsidR="00BC1A8E" w:rsidRPr="007B20E7" w:rsidRDefault="00BC1A8E" w:rsidP="007B20E7">
      <w:pPr>
        <w:pStyle w:val="afd"/>
        <w:ind w:firstLine="708"/>
        <w:jc w:val="both"/>
        <w:rPr>
          <w:rFonts w:ascii="Times New Roman CYR" w:hAnsi="Times New Roman CYR"/>
          <w:iCs/>
          <w:sz w:val="24"/>
          <w:szCs w:val="24"/>
        </w:rPr>
      </w:pPr>
      <w:r w:rsidRPr="007B20E7">
        <w:rPr>
          <w:rFonts w:ascii="Times New Roman" w:hAnsi="Times New Roman"/>
          <w:sz w:val="24"/>
          <w:szCs w:val="24"/>
        </w:rPr>
        <w:t>Объединение животных в группу «домашние животные». З</w:t>
      </w:r>
      <w:r w:rsidRPr="007B20E7">
        <w:rPr>
          <w:rFonts w:ascii="Times New Roman CYR" w:hAnsi="Times New Roman CYR"/>
          <w:sz w:val="24"/>
          <w:szCs w:val="24"/>
        </w:rPr>
        <w:t xml:space="preserve">нание значения домашних животных </w:t>
      </w:r>
      <w:r w:rsidRPr="007B20E7">
        <w:rPr>
          <w:rFonts w:ascii="Times New Roman CYR" w:hAnsi="Times New Roman CYR"/>
          <w:iCs/>
          <w:sz w:val="24"/>
          <w:szCs w:val="24"/>
        </w:rPr>
        <w:t>в жизни человека. Уход за домашними животными. У</w:t>
      </w:r>
      <w:r w:rsidRPr="007B20E7">
        <w:rPr>
          <w:rFonts w:ascii="Times New Roman" w:hAnsi="Times New Roman"/>
          <w:sz w:val="24"/>
          <w:szCs w:val="24"/>
        </w:rPr>
        <w:t xml:space="preserve">знавание (различение) </w:t>
      </w:r>
      <w:r w:rsidRPr="007B20E7">
        <w:rPr>
          <w:rFonts w:ascii="Times New Roman CYR" w:hAnsi="Times New Roman CYR"/>
          <w:sz w:val="24"/>
          <w:szCs w:val="24"/>
        </w:rPr>
        <w:lastRenderedPageBreak/>
        <w:t>детенышей домашних животных (</w:t>
      </w:r>
      <w:r w:rsidRPr="007B20E7">
        <w:rPr>
          <w:rFonts w:ascii="Times New Roman CYR" w:hAnsi="Times New Roman CYR"/>
          <w:iCs/>
          <w:sz w:val="24"/>
          <w:szCs w:val="24"/>
        </w:rPr>
        <w:t xml:space="preserve">теленок, поросенок, жеребенок, козленок, ягненок, котенок, щенок).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w:t>
      </w:r>
      <w:r w:rsidRPr="007B20E7">
        <w:rPr>
          <w:rFonts w:ascii="Times New Roman CYR" w:hAnsi="Times New Roman CYR"/>
          <w:sz w:val="24"/>
          <w:szCs w:val="24"/>
        </w:rPr>
        <w:t xml:space="preserve">нание значения диких животных </w:t>
      </w:r>
      <w:r w:rsidRPr="007B20E7">
        <w:rPr>
          <w:rFonts w:ascii="Times New Roman CYR" w:hAnsi="Times New Roman CYR"/>
          <w:iCs/>
          <w:sz w:val="24"/>
          <w:szCs w:val="24"/>
        </w:rPr>
        <w:t>в жизни человека. У</w:t>
      </w:r>
      <w:r w:rsidRPr="007B20E7">
        <w:rPr>
          <w:rFonts w:ascii="Times New Roman" w:hAnsi="Times New Roman"/>
          <w:sz w:val="24"/>
          <w:szCs w:val="24"/>
        </w:rPr>
        <w:t xml:space="preserve">знавание (различение) </w:t>
      </w:r>
      <w:r w:rsidRPr="007B20E7">
        <w:rPr>
          <w:rFonts w:ascii="Times New Roman CYR" w:hAnsi="Times New Roman CYR"/>
          <w:sz w:val="24"/>
          <w:szCs w:val="24"/>
        </w:rPr>
        <w:t xml:space="preserve">детенышей диких животных (волчонок, лисенок, медвежонок, зайчонок, бельчонок, ежонок). </w:t>
      </w:r>
      <w:r w:rsidRPr="007B20E7">
        <w:rPr>
          <w:rFonts w:ascii="Times New Roman" w:hAnsi="Times New Roman"/>
          <w:sz w:val="24"/>
          <w:szCs w:val="24"/>
        </w:rPr>
        <w:t>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sidRPr="007B20E7">
        <w:rPr>
          <w:rFonts w:ascii="Times New Roman CYR" w:hAnsi="Times New Roman CYR"/>
          <w:iCs/>
          <w:sz w:val="24"/>
          <w:szCs w:val="24"/>
        </w:rPr>
        <w:t>нание строения птицы. Установление связи строения тела птицы с ее образом жизни. Знание питания птиц. У</w:t>
      </w:r>
      <w:r w:rsidRPr="007B20E7">
        <w:rPr>
          <w:rFonts w:ascii="Times New Roman" w:hAnsi="Times New Roman"/>
          <w:sz w:val="24"/>
          <w:szCs w:val="24"/>
        </w:rPr>
        <w:t xml:space="preserve">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w:t>
      </w:r>
      <w:r w:rsidRPr="007B20E7">
        <w:rPr>
          <w:rFonts w:ascii="Times New Roman CYR" w:hAnsi="Times New Roman CYR"/>
          <w:sz w:val="24"/>
          <w:szCs w:val="24"/>
        </w:rPr>
        <w:t>значения домашних птиц в жизни человека. У</w:t>
      </w:r>
      <w:r w:rsidRPr="007B20E7">
        <w:rPr>
          <w:rFonts w:ascii="Times New Roman" w:hAnsi="Times New Roman"/>
          <w:sz w:val="24"/>
          <w:szCs w:val="24"/>
        </w:rPr>
        <w:t xml:space="preserve">знавание (различение) </w:t>
      </w:r>
      <w:r w:rsidRPr="007B20E7">
        <w:rPr>
          <w:rFonts w:ascii="Times New Roman CYR" w:hAnsi="Times New Roman CYR"/>
          <w:sz w:val="24"/>
          <w:szCs w:val="24"/>
        </w:rPr>
        <w:t xml:space="preserve">детенышей домашних птиц </w:t>
      </w:r>
      <w:r w:rsidRPr="007B20E7">
        <w:rPr>
          <w:rFonts w:ascii="Times New Roman" w:hAnsi="Times New Roman"/>
          <w:sz w:val="24"/>
          <w:szCs w:val="24"/>
        </w:rPr>
        <w:t>(цыпленок,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w:t>
      </w:r>
      <w:r w:rsidRPr="007B20E7">
        <w:rPr>
          <w:rFonts w:ascii="Times New Roman CYR" w:hAnsi="Times New Roman CYR"/>
          <w:sz w:val="24"/>
          <w:szCs w:val="24"/>
        </w:rPr>
        <w:t xml:space="preserve">нание значения птиц в жизни человека, в природе. </w:t>
      </w:r>
      <w:r w:rsidRPr="007B20E7">
        <w:rPr>
          <w:rFonts w:ascii="Times New Roman" w:hAnsi="Times New Roman"/>
          <w:sz w:val="24"/>
          <w:szCs w:val="24"/>
        </w:rPr>
        <w:t>Знание строения рыбы</w:t>
      </w:r>
      <w:r w:rsidRPr="007B20E7">
        <w:rPr>
          <w:rFonts w:ascii="Times New Roman" w:hAnsi="Times New Roman"/>
          <w:i/>
          <w:iCs/>
          <w:sz w:val="24"/>
          <w:szCs w:val="24"/>
        </w:rPr>
        <w:t xml:space="preserve"> </w:t>
      </w:r>
      <w:r w:rsidRPr="007B20E7">
        <w:rPr>
          <w:rFonts w:ascii="Times New Roman" w:hAnsi="Times New Roman"/>
          <w:iCs/>
          <w:sz w:val="24"/>
          <w:szCs w:val="24"/>
        </w:rPr>
        <w:t>(</w:t>
      </w:r>
      <w:r w:rsidRPr="007B20E7">
        <w:rPr>
          <w:rFonts w:ascii="Times New Roman" w:hAnsi="Times New Roman"/>
          <w:sz w:val="24"/>
          <w:szCs w:val="24"/>
        </w:rPr>
        <w:t>голова, туловище, хвост, плавники, жабры).</w:t>
      </w:r>
      <w:r w:rsidRPr="007B20E7">
        <w:rPr>
          <w:sz w:val="24"/>
          <w:szCs w:val="24"/>
        </w:rPr>
        <w:t xml:space="preserve"> Ус</w:t>
      </w:r>
      <w:r w:rsidRPr="007B20E7">
        <w:rPr>
          <w:rFonts w:ascii="Times New Roman CYR" w:hAnsi="Times New Roman CYR"/>
          <w:iCs/>
          <w:sz w:val="24"/>
          <w:szCs w:val="24"/>
        </w:rPr>
        <w:t xml:space="preserve">тановление связи строения тела рыбы с ее образом жизни. Знание питания рыб. </w:t>
      </w:r>
      <w:r w:rsidRPr="007B20E7">
        <w:rPr>
          <w:rFonts w:ascii="Times New Roman" w:hAnsi="Times New Roman"/>
          <w:sz w:val="24"/>
          <w:szCs w:val="24"/>
        </w:rPr>
        <w:t>Узнавание (различение) речных рыб (сом, окунь, щука). З</w:t>
      </w:r>
      <w:r w:rsidRPr="007B20E7">
        <w:rPr>
          <w:rFonts w:ascii="Times New Roman CYR" w:hAnsi="Times New Roman CYR"/>
          <w:iCs/>
          <w:sz w:val="24"/>
          <w:szCs w:val="24"/>
        </w:rPr>
        <w:t xml:space="preserve">нание значения речных рыб в жизни человека, в природе. </w:t>
      </w:r>
      <w:r w:rsidRPr="007B20E7">
        <w:rPr>
          <w:rFonts w:ascii="Times New Roman" w:hAnsi="Times New Roman"/>
          <w:sz w:val="24"/>
          <w:szCs w:val="24"/>
        </w:rPr>
        <w:t>Знание строения насекомого. У</w:t>
      </w:r>
      <w:r w:rsidRPr="007B20E7">
        <w:rPr>
          <w:rFonts w:ascii="Times New Roman CYR" w:hAnsi="Times New Roman CYR"/>
          <w:iCs/>
          <w:sz w:val="24"/>
          <w:szCs w:val="24"/>
        </w:rPr>
        <w:t>становление связи строения тела насекомого с его образом жизни. З</w:t>
      </w:r>
      <w:r w:rsidRPr="007B20E7">
        <w:rPr>
          <w:rFonts w:ascii="Times New Roman" w:hAnsi="Times New Roman"/>
          <w:sz w:val="24"/>
          <w:szCs w:val="24"/>
        </w:rPr>
        <w:t>нание питания насекомых. Узнавание (различение) речных насекомых (жук, бабочка, стрекоза, муравей, кузнечик, муха, комар, пчела, таракан). Знание способов передвижения насекомых. З</w:t>
      </w:r>
      <w:r w:rsidRPr="007B20E7">
        <w:rPr>
          <w:rFonts w:ascii="Times New Roman CYR" w:hAnsi="Times New Roman CYR"/>
          <w:iCs/>
          <w:sz w:val="24"/>
          <w:szCs w:val="24"/>
        </w:rPr>
        <w:t xml:space="preserve">нание значения насекомых в жизни человека, в природе. </w:t>
      </w:r>
      <w:r w:rsidRPr="007B20E7">
        <w:rPr>
          <w:rFonts w:ascii="Times New Roman" w:hAnsi="Times New Roman"/>
          <w:sz w:val="24"/>
          <w:szCs w:val="24"/>
        </w:rPr>
        <w:t>Узнавание (различение) морских обитателей (кит, дельфин, морская звезда, медуза, морской конек, осьминог, креветка). Знание строения морских обитателей. У</w:t>
      </w:r>
      <w:r w:rsidRPr="007B20E7">
        <w:rPr>
          <w:rFonts w:ascii="Times New Roman CYR" w:hAnsi="Times New Roman CYR"/>
          <w:iCs/>
          <w:sz w:val="24"/>
          <w:szCs w:val="24"/>
        </w:rPr>
        <w:t>становление связи строения тела морского обитателя с его образом жизни. З</w:t>
      </w:r>
      <w:r w:rsidRPr="007B20E7">
        <w:rPr>
          <w:rFonts w:ascii="Times New Roman" w:hAnsi="Times New Roman"/>
          <w:sz w:val="24"/>
          <w:szCs w:val="24"/>
        </w:rPr>
        <w:t>нание питания морских обитателей. З</w:t>
      </w:r>
      <w:r w:rsidRPr="007B20E7">
        <w:rPr>
          <w:rFonts w:ascii="Times New Roman CYR" w:hAnsi="Times New Roman CYR"/>
          <w:iCs/>
          <w:sz w:val="24"/>
          <w:szCs w:val="24"/>
        </w:rPr>
        <w:t xml:space="preserve">нание значения </w:t>
      </w:r>
      <w:r w:rsidRPr="007B20E7">
        <w:rPr>
          <w:rFonts w:ascii="Times New Roman" w:hAnsi="Times New Roman"/>
          <w:sz w:val="24"/>
          <w:szCs w:val="24"/>
        </w:rPr>
        <w:t>морских обитателей</w:t>
      </w:r>
      <w:r w:rsidRPr="007B20E7">
        <w:rPr>
          <w:rFonts w:ascii="Times New Roman CYR" w:hAnsi="Times New Roman CYR"/>
          <w:iCs/>
          <w:sz w:val="24"/>
          <w:szCs w:val="24"/>
        </w:rPr>
        <w:t xml:space="preserve"> в жизни человека, в природе. </w:t>
      </w:r>
      <w:r w:rsidRPr="007B20E7">
        <w:rPr>
          <w:rFonts w:ascii="Times New Roman" w:hAnsi="Times New Roman"/>
          <w:sz w:val="24"/>
          <w:szCs w:val="24"/>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BF4A30" w:rsidRPr="007B20E7" w:rsidRDefault="00BF4A30" w:rsidP="007B20E7">
      <w:pPr>
        <w:pStyle w:val="afd"/>
        <w:jc w:val="both"/>
        <w:rPr>
          <w:rFonts w:ascii="Times New Roman" w:hAnsi="Times New Roman"/>
          <w:b/>
          <w:i/>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Объекты природы.</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w:t>
      </w:r>
      <w:r w:rsidR="00BF4A30" w:rsidRPr="007B20E7">
        <w:rPr>
          <w:rFonts w:ascii="Times New Roman" w:hAnsi="Times New Roman"/>
          <w:sz w:val="24"/>
          <w:szCs w:val="24"/>
        </w:rPr>
        <w:t xml:space="preserve">некоторых </w:t>
      </w:r>
      <w:r w:rsidRPr="007B20E7">
        <w:rPr>
          <w:rFonts w:ascii="Times New Roman" w:hAnsi="Times New Roman"/>
          <w:sz w:val="24"/>
          <w:szCs w:val="24"/>
        </w:rPr>
        <w:t>полезных ископаемых (</w:t>
      </w:r>
      <w:r w:rsidR="00BF4A30" w:rsidRPr="007B20E7">
        <w:rPr>
          <w:rFonts w:ascii="Times New Roman" w:hAnsi="Times New Roman"/>
          <w:sz w:val="24"/>
          <w:szCs w:val="24"/>
        </w:rPr>
        <w:t xml:space="preserve">например: </w:t>
      </w:r>
      <w:r w:rsidRPr="007B20E7">
        <w:rPr>
          <w:rFonts w:ascii="Times New Roman" w:hAnsi="Times New Roman"/>
          <w:sz w:val="24"/>
          <w:szCs w:val="24"/>
        </w:rPr>
        <w:t>уголь, гранит, известняк,</w:t>
      </w:r>
      <w:r w:rsidR="00BF4A30" w:rsidRPr="007B20E7">
        <w:rPr>
          <w:rFonts w:ascii="Times New Roman" w:hAnsi="Times New Roman"/>
          <w:sz w:val="24"/>
          <w:szCs w:val="24"/>
        </w:rPr>
        <w:t xml:space="preserve"> песок, глина и др</w:t>
      </w:r>
      <w:r w:rsidRPr="007B20E7">
        <w:rPr>
          <w:rFonts w:ascii="Times New Roman" w:hAnsi="Times New Roman"/>
          <w:sz w:val="24"/>
          <w:szCs w:val="24"/>
        </w:rPr>
        <w:t>)</w:t>
      </w:r>
      <w:r w:rsidR="00BF4A30" w:rsidRPr="007B20E7">
        <w:rPr>
          <w:rFonts w:ascii="Times New Roman" w:hAnsi="Times New Roman"/>
          <w:sz w:val="24"/>
          <w:szCs w:val="24"/>
        </w:rPr>
        <w:t>, з</w:t>
      </w:r>
      <w:r w:rsidRPr="007B20E7">
        <w:rPr>
          <w:rFonts w:ascii="Times New Roman" w:hAnsi="Times New Roman"/>
          <w:sz w:val="24"/>
          <w:szCs w:val="24"/>
        </w:rPr>
        <w:t xml:space="preserve">нание способов </w:t>
      </w:r>
      <w:r w:rsidR="00BF4A30" w:rsidRPr="007B20E7">
        <w:rPr>
          <w:rFonts w:ascii="Times New Roman" w:hAnsi="Times New Roman"/>
          <w:sz w:val="24"/>
          <w:szCs w:val="24"/>
        </w:rPr>
        <w:t xml:space="preserve">их </w:t>
      </w:r>
      <w:r w:rsidRPr="007B20E7">
        <w:rPr>
          <w:rFonts w:ascii="Times New Roman" w:hAnsi="Times New Roman"/>
          <w:sz w:val="24"/>
          <w:szCs w:val="24"/>
        </w:rPr>
        <w:t>добычи</w:t>
      </w:r>
      <w:r w:rsidR="00BF4A30" w:rsidRPr="007B20E7">
        <w:rPr>
          <w:rFonts w:ascii="Times New Roman" w:hAnsi="Times New Roman"/>
          <w:sz w:val="24"/>
          <w:szCs w:val="24"/>
        </w:rPr>
        <w:t xml:space="preserve"> и </w:t>
      </w:r>
      <w:r w:rsidRPr="007B20E7">
        <w:rPr>
          <w:rFonts w:ascii="Times New Roman" w:hAnsi="Times New Roman"/>
          <w:sz w:val="24"/>
          <w:szCs w:val="24"/>
        </w:rPr>
        <w:t xml:space="preserve">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w:t>
      </w:r>
      <w:r w:rsidRPr="007B20E7">
        <w:rPr>
          <w:rFonts w:ascii="Times New Roman" w:hAnsi="Times New Roman"/>
          <w:sz w:val="24"/>
          <w:szCs w:val="24"/>
        </w:rPr>
        <w:lastRenderedPageBreak/>
        <w:t xml:space="preserve">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BF4A30" w:rsidRPr="007B20E7" w:rsidRDefault="00BF4A30" w:rsidP="007B20E7">
      <w:pPr>
        <w:pStyle w:val="afd"/>
        <w:jc w:val="both"/>
        <w:rPr>
          <w:rFonts w:ascii="Times New Roman" w:hAnsi="Times New Roman"/>
          <w:b/>
          <w:i/>
          <w:iCs/>
          <w:sz w:val="24"/>
          <w:szCs w:val="24"/>
        </w:rPr>
      </w:pPr>
    </w:p>
    <w:p w:rsidR="00BC1A8E" w:rsidRPr="007B20E7" w:rsidRDefault="00BC1A8E" w:rsidP="007B20E7">
      <w:pPr>
        <w:pStyle w:val="afd"/>
        <w:jc w:val="both"/>
        <w:rPr>
          <w:rFonts w:ascii="Times New Roman" w:hAnsi="Times New Roman"/>
          <w:b/>
          <w:i/>
          <w:iCs/>
          <w:sz w:val="24"/>
          <w:szCs w:val="24"/>
        </w:rPr>
      </w:pPr>
      <w:r w:rsidRPr="007B20E7">
        <w:rPr>
          <w:rFonts w:ascii="Times New Roman" w:hAnsi="Times New Roman"/>
          <w:b/>
          <w:i/>
          <w:iCs/>
          <w:sz w:val="24"/>
          <w:szCs w:val="24"/>
        </w:rPr>
        <w:t>Временные представления.</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  </w:t>
      </w:r>
    </w:p>
    <w:p w:rsidR="00BF4A30" w:rsidRPr="007B20E7" w:rsidRDefault="00BF4A30" w:rsidP="007B20E7">
      <w:pPr>
        <w:pStyle w:val="afd"/>
        <w:jc w:val="both"/>
        <w:rPr>
          <w:rFonts w:ascii="Times New Roman" w:hAnsi="Times New Roman"/>
          <w:b/>
          <w:sz w:val="24"/>
          <w:szCs w:val="24"/>
        </w:rPr>
      </w:pP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lang w:val="en-US"/>
        </w:rPr>
        <w:t>IV</w:t>
      </w:r>
      <w:r w:rsidRPr="007B20E7">
        <w:rPr>
          <w:rFonts w:ascii="Times New Roman" w:hAnsi="Times New Roman"/>
          <w:b/>
          <w:sz w:val="24"/>
          <w:szCs w:val="24"/>
        </w:rPr>
        <w:t>. ЧЕЛОВЕК</w:t>
      </w: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Пояснительная записка.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Программа представлена следующими разделами: «Представления о себе», «Семья», «Гигиена тела», «Туалет», «Одевание и раздевание», «Прием пищи». </w:t>
      </w:r>
    </w:p>
    <w:p w:rsidR="00BC1A8E" w:rsidRPr="007B20E7" w:rsidRDefault="00BC1A8E" w:rsidP="007B20E7">
      <w:pPr>
        <w:pStyle w:val="afd"/>
        <w:ind w:firstLine="708"/>
        <w:jc w:val="both"/>
        <w:rPr>
          <w:rFonts w:ascii="Times New Roman" w:hAnsi="Times New Roman"/>
          <w:sz w:val="24"/>
          <w:szCs w:val="24"/>
          <w:shd w:val="clear" w:color="auto" w:fill="FFFFFF"/>
        </w:rPr>
      </w:pPr>
      <w:r w:rsidRPr="007B20E7">
        <w:rPr>
          <w:rFonts w:ascii="Times New Roman" w:hAnsi="Times New Roman"/>
          <w:sz w:val="24"/>
          <w:szCs w:val="24"/>
        </w:rPr>
        <w:t>Раздел «Представления о себе» включает следующее содержание: представления о своем теле</w:t>
      </w:r>
      <w:r w:rsidRPr="007B20E7">
        <w:rPr>
          <w:rFonts w:ascii="Times New Roman" w:hAnsi="Times New Roman"/>
          <w:sz w:val="24"/>
          <w:szCs w:val="24"/>
          <w:shd w:val="clear" w:color="auto" w:fill="FFFFFF"/>
        </w:rPr>
        <w:t>, его строении, о своих двигательных возможностях,</w:t>
      </w:r>
      <w:r w:rsidRPr="007B20E7">
        <w:rPr>
          <w:rFonts w:ascii="Times New Roman" w:hAnsi="Times New Roman"/>
          <w:sz w:val="24"/>
          <w:szCs w:val="24"/>
        </w:rPr>
        <w:t xml:space="preserve"> </w:t>
      </w:r>
      <w:r w:rsidRPr="007B20E7">
        <w:rPr>
          <w:rFonts w:ascii="Times New Roman" w:hAnsi="Times New Roman"/>
          <w:sz w:val="24"/>
          <w:szCs w:val="24"/>
          <w:shd w:val="clear" w:color="auto" w:fill="FFFFFF"/>
        </w:rPr>
        <w:t>правилах здорового образа жизни (режим дня, питание, сон,</w:t>
      </w:r>
      <w:r w:rsidRPr="007B20E7">
        <w:rPr>
          <w:rFonts w:ascii="Times New Roman" w:hAnsi="Times New Roman"/>
          <w:sz w:val="24"/>
          <w:szCs w:val="24"/>
        </w:rPr>
        <w:t xml:space="preserve"> </w:t>
      </w:r>
      <w:r w:rsidRPr="007B20E7">
        <w:rPr>
          <w:rFonts w:ascii="Times New Roman" w:hAnsi="Times New Roman"/>
          <w:sz w:val="24"/>
          <w:szCs w:val="24"/>
          <w:shd w:val="clear" w:color="auto" w:fill="FFFFFF"/>
        </w:rPr>
        <w:t>прогулка, гигиена, занятия физической культурой и</w:t>
      </w:r>
      <w:r w:rsidRPr="007B20E7">
        <w:rPr>
          <w:rFonts w:ascii="Times New Roman" w:hAnsi="Times New Roman"/>
          <w:sz w:val="24"/>
          <w:szCs w:val="24"/>
        </w:rPr>
        <w:br/>
      </w:r>
      <w:r w:rsidRPr="007B20E7">
        <w:rPr>
          <w:rFonts w:ascii="Times New Roman" w:hAnsi="Times New Roman"/>
          <w:sz w:val="24"/>
          <w:szCs w:val="24"/>
          <w:shd w:val="clear" w:color="auto" w:fill="FFFFFF"/>
        </w:rPr>
        <w:t>профилактика болезней), поведении, сохраняющем и</w:t>
      </w:r>
      <w:r w:rsidRPr="007B20E7">
        <w:rPr>
          <w:rFonts w:ascii="Times New Roman" w:hAnsi="Times New Roman"/>
          <w:sz w:val="24"/>
          <w:szCs w:val="24"/>
        </w:rPr>
        <w:t xml:space="preserve"> </w:t>
      </w:r>
      <w:r w:rsidRPr="007B20E7">
        <w:rPr>
          <w:rFonts w:ascii="Times New Roman" w:hAnsi="Times New Roman"/>
          <w:sz w:val="24"/>
          <w:szCs w:val="24"/>
          <w:shd w:val="clear" w:color="auto" w:fill="FFFFFF"/>
        </w:rPr>
        <w:t xml:space="preserve">укрепляющем здоровье, полезных и вредных привычках, </w:t>
      </w:r>
      <w:r w:rsidRPr="007B20E7">
        <w:rPr>
          <w:rFonts w:ascii="Times New Roman" w:hAnsi="Times New Roman"/>
          <w:sz w:val="24"/>
          <w:szCs w:val="24"/>
        </w:rPr>
        <w:t>возрастных изменениях. Раздел</w:t>
      </w:r>
      <w:r w:rsidRPr="007B20E7">
        <w:rPr>
          <w:rFonts w:ascii="Times New Roman" w:hAnsi="Times New Roman"/>
          <w:i/>
          <w:iCs/>
          <w:sz w:val="24"/>
          <w:szCs w:val="24"/>
        </w:rPr>
        <w:t xml:space="preserve"> </w:t>
      </w:r>
      <w:r w:rsidRPr="007B20E7">
        <w:rPr>
          <w:rFonts w:ascii="Times New Roman" w:hAnsi="Times New Roman"/>
          <w:sz w:val="24"/>
          <w:szCs w:val="24"/>
        </w:rPr>
        <w:t>«Гигиена тела»</w:t>
      </w:r>
      <w:r w:rsidRPr="007B20E7">
        <w:rPr>
          <w:rFonts w:ascii="Times New Roman" w:hAnsi="Times New Roman"/>
          <w:i/>
          <w:iCs/>
          <w:sz w:val="24"/>
          <w:szCs w:val="24"/>
        </w:rPr>
        <w:t xml:space="preserve"> </w:t>
      </w:r>
      <w:r w:rsidRPr="007B20E7">
        <w:rPr>
          <w:rFonts w:ascii="Times New Roman" w:hAnsi="Times New Roman"/>
          <w:sz w:val="24"/>
          <w:szCs w:val="24"/>
        </w:rPr>
        <w:t>включает задачи по формированию умений</w:t>
      </w:r>
      <w:r w:rsidRPr="007B20E7">
        <w:rPr>
          <w:rFonts w:ascii="Times New Roman" w:hAnsi="Times New Roman"/>
          <w:i/>
          <w:iCs/>
          <w:sz w:val="24"/>
          <w:szCs w:val="24"/>
        </w:rPr>
        <w:t xml:space="preserve"> </w:t>
      </w:r>
      <w:r w:rsidRPr="007B20E7">
        <w:rPr>
          <w:rFonts w:ascii="Times New Roman" w:hAnsi="Times New Roman"/>
          <w:sz w:val="24"/>
          <w:szCs w:val="24"/>
        </w:rPr>
        <w:t xml:space="preserve"> умываться, мыться под душем, чистить зубы, мыть голову, стричь ногти, причесываться и т.д. Раздел</w:t>
      </w:r>
      <w:r w:rsidRPr="007B20E7">
        <w:rPr>
          <w:rFonts w:ascii="Times New Roman" w:hAnsi="Times New Roman"/>
          <w:bCs/>
          <w:sz w:val="24"/>
          <w:szCs w:val="24"/>
        </w:rPr>
        <w:t xml:space="preserve"> </w:t>
      </w:r>
      <w:r w:rsidRPr="007B20E7">
        <w:rPr>
          <w:rFonts w:ascii="Times New Roman" w:hAnsi="Times New Roman"/>
          <w:sz w:val="24"/>
          <w:szCs w:val="24"/>
        </w:rPr>
        <w:t>«Обращение с одеждой и обувью» включает задачи по формированию умений</w:t>
      </w:r>
      <w:r w:rsidRPr="007B20E7">
        <w:rPr>
          <w:rFonts w:ascii="Times New Roman" w:hAnsi="Times New Roman"/>
          <w:i/>
          <w:iCs/>
          <w:sz w:val="24"/>
          <w:szCs w:val="24"/>
        </w:rPr>
        <w:t xml:space="preserve"> </w:t>
      </w:r>
      <w:r w:rsidRPr="007B20E7">
        <w:rPr>
          <w:rFonts w:ascii="Times New Roman" w:hAnsi="Times New Roman"/>
          <w:sz w:val="24"/>
          <w:szCs w:val="24"/>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w:t>
      </w:r>
      <w:r w:rsidRPr="007B20E7">
        <w:rPr>
          <w:rFonts w:ascii="Times New Roman" w:hAnsi="Times New Roman"/>
          <w:sz w:val="24"/>
          <w:szCs w:val="24"/>
          <w:shd w:val="clear" w:color="auto" w:fill="FFFFFF"/>
        </w:rPr>
        <w:t xml:space="preserve">соблюдать правила и нормы культуры поведения и общения в семье. </w:t>
      </w:r>
      <w:r w:rsidRPr="007B20E7">
        <w:rPr>
          <w:rFonts w:ascii="Times New Roman" w:hAnsi="Times New Roman"/>
          <w:sz w:val="24"/>
          <w:szCs w:val="24"/>
        </w:rPr>
        <w:t xml:space="preserve">Важно, чтобы </w:t>
      </w:r>
      <w:r w:rsidRPr="007B20E7">
        <w:rPr>
          <w:rFonts w:ascii="Times New Roman" w:hAnsi="Times New Roman"/>
          <w:sz w:val="24"/>
          <w:szCs w:val="24"/>
          <w:shd w:val="clear" w:color="auto" w:fill="FFFFFF"/>
        </w:rPr>
        <w:t>образцом культуры общения для ребенка являлось доброжелательное и заботливое отношение к</w:t>
      </w:r>
      <w:r w:rsidRPr="007B20E7">
        <w:rPr>
          <w:rStyle w:val="apple-converted-space"/>
          <w:rFonts w:ascii="Times New Roman" w:hAnsi="Times New Roman"/>
          <w:sz w:val="24"/>
          <w:szCs w:val="24"/>
          <w:shd w:val="clear" w:color="auto" w:fill="FFFFFF"/>
        </w:rPr>
        <w:t> </w:t>
      </w:r>
      <w:r w:rsidRPr="007B20E7">
        <w:rPr>
          <w:rFonts w:ascii="Times New Roman" w:hAnsi="Times New Roman"/>
          <w:sz w:val="24"/>
          <w:szCs w:val="24"/>
          <w:shd w:val="clear" w:color="auto" w:fill="FFFFFF"/>
        </w:rPr>
        <w:t xml:space="preserve"> окружающим, спокойный приветливый тон. Р</w:t>
      </w:r>
      <w:r w:rsidRPr="007B20E7">
        <w:rPr>
          <w:rFonts w:ascii="Times New Roman" w:hAnsi="Times New Roman"/>
          <w:sz w:val="24"/>
          <w:szCs w:val="24"/>
        </w:rPr>
        <w:t xml:space="preserve">ебенок учится </w:t>
      </w:r>
      <w:r w:rsidRPr="007B20E7">
        <w:rPr>
          <w:rFonts w:ascii="Times New Roman" w:hAnsi="Times New Roman"/>
          <w:bCs/>
          <w:sz w:val="24"/>
          <w:szCs w:val="24"/>
          <w:shd w:val="clear" w:color="auto" w:fill="FFFFFF"/>
        </w:rPr>
        <w:t>понимать окружающих людей, проявлять к ним внимание, общаться и взаимодействовать с ними.</w:t>
      </w:r>
      <w:r w:rsidRPr="007B20E7">
        <w:rPr>
          <w:rFonts w:ascii="Times New Roman" w:hAnsi="Times New Roman"/>
          <w:sz w:val="24"/>
          <w:szCs w:val="24"/>
          <w:shd w:val="clear" w:color="auto" w:fill="FFFFFF"/>
        </w:rPr>
        <w:t xml:space="preserve">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lastRenderedPageBreak/>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BF4A30" w:rsidRPr="007B20E7" w:rsidRDefault="00BF4A30" w:rsidP="007B20E7">
      <w:pPr>
        <w:pStyle w:val="afd"/>
        <w:jc w:val="both"/>
        <w:rPr>
          <w:rFonts w:ascii="Times New Roman" w:hAnsi="Times New Roman"/>
          <w:b/>
          <w:sz w:val="24"/>
          <w:szCs w:val="24"/>
        </w:rPr>
      </w:pP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Примерное содержание предмета</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Представления о себе.</w:t>
      </w:r>
    </w:p>
    <w:p w:rsidR="00BC1A8E" w:rsidRPr="007B20E7" w:rsidRDefault="00BC1A8E" w:rsidP="007B20E7">
      <w:pPr>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bCs/>
          <w:sz w:val="24"/>
          <w:szCs w:val="24"/>
        </w:rPr>
        <w:t xml:space="preserve">Идентификация себя как мальчика (девочки), юноши (девушки). Узнавание (различение) </w:t>
      </w:r>
      <w:r w:rsidRPr="007B20E7">
        <w:rPr>
          <w:rFonts w:ascii="Times New Roman" w:hAnsi="Times New Roman" w:cs="Times New Roman"/>
          <w:sz w:val="24"/>
          <w:szCs w:val="24"/>
        </w:rPr>
        <w:t xml:space="preserve">частей тела (голова (волосы, уши, шея, лицо), туловище (спина, живот), руки (локоть, ладонь, пальцы), ноги (колено, ступня, пальцы, пятка). Знание назначения частей тела. </w:t>
      </w:r>
      <w:r w:rsidRPr="007B20E7">
        <w:rPr>
          <w:rFonts w:ascii="Times New Roman" w:hAnsi="Times New Roman" w:cs="Times New Roman"/>
          <w:bCs/>
          <w:sz w:val="24"/>
          <w:szCs w:val="24"/>
        </w:rPr>
        <w:t xml:space="preserve">Узнавание (различение) частей </w:t>
      </w:r>
      <w:r w:rsidRPr="007B20E7">
        <w:rPr>
          <w:rFonts w:ascii="Times New Roman" w:hAnsi="Times New Roman" w:cs="Times New Roman"/>
          <w:sz w:val="24"/>
          <w:szCs w:val="24"/>
        </w:rPr>
        <w:t xml:space="preserve">лица человека (глаза, брови, нос, лоб, рот (губы, язык, зубы). Знание назначения частей лица. </w:t>
      </w:r>
      <w:r w:rsidRPr="007B20E7">
        <w:rPr>
          <w:rFonts w:ascii="Times New Roman" w:hAnsi="Times New Roman" w:cs="Times New Roman"/>
          <w:bCs/>
          <w:sz w:val="24"/>
          <w:szCs w:val="24"/>
        </w:rPr>
        <w:t>Знание строения человека (скелет, мышцы, кожа). Узнавание (различение) внутренних органов</w:t>
      </w:r>
      <w:r w:rsidRPr="007B20E7">
        <w:rPr>
          <w:rFonts w:ascii="Times New Roman" w:hAnsi="Times New Roman" w:cs="Times New Roman"/>
          <w:sz w:val="24"/>
          <w:szCs w:val="24"/>
        </w:rPr>
        <w:t xml:space="preserve">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BC1A8E" w:rsidRPr="007B20E7" w:rsidRDefault="00BC1A8E" w:rsidP="007B20E7">
      <w:pPr>
        <w:spacing w:after="0" w:line="240" w:lineRule="auto"/>
        <w:jc w:val="both"/>
        <w:rPr>
          <w:rFonts w:ascii="Times New Roman" w:hAnsi="Times New Roman" w:cs="Times New Roman"/>
          <w:b/>
          <w:bCs/>
          <w:sz w:val="24"/>
          <w:szCs w:val="24"/>
        </w:rPr>
      </w:pPr>
      <w:r w:rsidRPr="007B20E7">
        <w:rPr>
          <w:rFonts w:ascii="Times New Roman" w:hAnsi="Times New Roman"/>
          <w:b/>
          <w:bCs/>
          <w:i/>
          <w:sz w:val="24"/>
          <w:szCs w:val="24"/>
        </w:rPr>
        <w:t>Гигиена тела.</w:t>
      </w:r>
    </w:p>
    <w:p w:rsidR="00BC1A8E" w:rsidRPr="007B20E7" w:rsidRDefault="00BC1A8E" w:rsidP="007B20E7">
      <w:pPr>
        <w:pStyle w:val="Standard"/>
        <w:ind w:firstLine="651"/>
        <w:jc w:val="both"/>
        <w:rPr>
          <w:rFonts w:ascii="Times New Roman" w:hAnsi="Times New Roman"/>
          <w:bCs/>
        </w:rPr>
      </w:pPr>
      <w:r w:rsidRPr="007B20E7">
        <w:rPr>
          <w:rFonts w:ascii="Times New Roman" w:hAnsi="Times New Roman"/>
          <w:bCs/>
        </w:rPr>
        <w:t>Р</w:t>
      </w:r>
      <w:r w:rsidRPr="007B20E7">
        <w:rPr>
          <w:rFonts w:ascii="Times New Roman" w:hAnsi="Times New Roman"/>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7B20E7">
        <w:rPr>
          <w:rFonts w:ascii="Times New Roman" w:hAnsi="Times New Roman"/>
          <w:bCs/>
        </w:rPr>
        <w:t>облюдение</w:t>
      </w:r>
      <w:r w:rsidRPr="007B20E7">
        <w:rPr>
          <w:rFonts w:ascii="Times New Roman" w:hAnsi="Times New Roman"/>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7B20E7">
        <w:rPr>
          <w:rFonts w:ascii="Times New Roman" w:hAnsi="Times New Roman"/>
          <w:bCs/>
        </w:rPr>
        <w:t xml:space="preserve"> </w:t>
      </w:r>
    </w:p>
    <w:p w:rsidR="00BC1A8E" w:rsidRPr="007B20E7" w:rsidRDefault="00BC1A8E" w:rsidP="007B20E7">
      <w:pPr>
        <w:pStyle w:val="Standard"/>
        <w:ind w:firstLine="651"/>
        <w:jc w:val="both"/>
        <w:rPr>
          <w:rFonts w:ascii="Times New Roman" w:hAnsi="Times New Roman" w:cs="Times New Roman"/>
        </w:rPr>
      </w:pPr>
      <w:r w:rsidRPr="007B20E7">
        <w:rPr>
          <w:rFonts w:ascii="Times New Roman" w:hAnsi="Times New Roman"/>
        </w:rPr>
        <w:lastRenderedPageBreak/>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7B20E7">
        <w:rPr>
          <w:rFonts w:ascii="Times New Roman" w:hAnsi="Times New Roman"/>
          <w:bCs/>
        </w:rPr>
        <w:t xml:space="preserve"> </w:t>
      </w:r>
      <w:r w:rsidRPr="007B20E7">
        <w:rPr>
          <w:rFonts w:ascii="Times New Roman" w:hAnsi="Times New Roman"/>
        </w:rPr>
        <w:t xml:space="preserve">Вытирание лица. Соблюдение последовательности действий при мытье и вытирании лица: </w:t>
      </w:r>
      <w:r w:rsidRPr="007B20E7">
        <w:rPr>
          <w:rFonts w:ascii="Times New Roman" w:hAnsi="Times New Roman" w:cs="Times New Roman"/>
          <w:color w:val="000000"/>
        </w:rPr>
        <w:t>открывание крана</w:t>
      </w:r>
      <w:r w:rsidRPr="007B20E7">
        <w:rPr>
          <w:rFonts w:ascii="Times New Roman" w:hAnsi="Times New Roman" w:cs="Times New Roman"/>
        </w:rPr>
        <w:t xml:space="preserve">, </w:t>
      </w:r>
      <w:r w:rsidRPr="007B20E7">
        <w:rPr>
          <w:rFonts w:ascii="Times New Roman" w:hAnsi="Times New Roman" w:cs="Times New Roman"/>
          <w:color w:val="000000"/>
        </w:rPr>
        <w:t>регулирование напора струи и температуры воды</w:t>
      </w:r>
      <w:r w:rsidRPr="007B20E7">
        <w:rPr>
          <w:rFonts w:ascii="Times New Roman" w:hAnsi="Times New Roman" w:cs="Times New Roman"/>
        </w:rPr>
        <w:t xml:space="preserve">, </w:t>
      </w:r>
      <w:r w:rsidRPr="007B20E7">
        <w:rPr>
          <w:rFonts w:ascii="Times New Roman" w:hAnsi="Times New Roman" w:cs="Times New Roman"/>
          <w:color w:val="000000"/>
        </w:rPr>
        <w:t xml:space="preserve">набирание воды в руки, </w:t>
      </w:r>
      <w:r w:rsidRPr="007B20E7">
        <w:rPr>
          <w:rFonts w:ascii="Times New Roman" w:hAnsi="Times New Roman" w:cs="Times New Roman"/>
        </w:rPr>
        <w:t xml:space="preserve">выливание воды на лицо, протирание лица, закрывание крана, вытирание лица. </w:t>
      </w:r>
    </w:p>
    <w:p w:rsidR="00BC1A8E" w:rsidRPr="007B20E7" w:rsidRDefault="00BC1A8E" w:rsidP="007B20E7">
      <w:pPr>
        <w:pStyle w:val="Standard"/>
        <w:ind w:firstLine="651"/>
        <w:jc w:val="both"/>
        <w:rPr>
          <w:rFonts w:ascii="Times New Roman" w:hAnsi="Times New Roman"/>
        </w:rPr>
      </w:pPr>
      <w:r w:rsidRPr="007B20E7">
        <w:rPr>
          <w:rFonts w:ascii="Times New Roman" w:hAnsi="Times New Roman"/>
          <w:bCs/>
        </w:rPr>
        <w:t>Ч</w:t>
      </w:r>
      <w:r w:rsidRPr="007B20E7">
        <w:rPr>
          <w:rFonts w:ascii="Times New Roman" w:hAnsi="Times New Roman"/>
        </w:rPr>
        <w:t xml:space="preserve">истка зубов. Полоскание полости рта. Соблюдение последовательности действий при чистке зубов и полоскании полости рта: </w:t>
      </w:r>
      <w:r w:rsidRPr="007B20E7">
        <w:rPr>
          <w:rFonts w:ascii="Times New Roman" w:hAnsi="Times New Roman" w:cs="Times New Roman"/>
          <w:color w:val="000000"/>
        </w:rPr>
        <w:t>открывание тюбика с зубной пастой, намачивание</w:t>
      </w:r>
      <w:r w:rsidRPr="007B20E7">
        <w:rPr>
          <w:rFonts w:ascii="Times New Roman" w:hAnsi="Times New Roman" w:cs="Times New Roman"/>
        </w:rPr>
        <w:t xml:space="preserve">  щетки, выдавливание зубной пасты на зубную щетку, чистка зубов</w:t>
      </w:r>
      <w:r w:rsidRPr="007B20E7">
        <w:rPr>
          <w:rFonts w:ascii="Times New Roman" w:hAnsi="Times New Roman" w:cs="Times New Roman"/>
          <w:color w:val="000000"/>
        </w:rPr>
        <w:t xml:space="preserve">, </w:t>
      </w:r>
      <w:r w:rsidRPr="007B20E7">
        <w:rPr>
          <w:rFonts w:ascii="Times New Roman" w:hAnsi="Times New Roman" w:cs="Times New Roman"/>
        </w:rPr>
        <w:t>полоскание рта, мытье щетки, закрывание тюбика с зубной пастой.</w:t>
      </w:r>
      <w:r w:rsidRPr="007B20E7">
        <w:rPr>
          <w:rFonts w:ascii="Times New Roman" w:hAnsi="Times New Roman"/>
        </w:rPr>
        <w:t xml:space="preserve"> </w:t>
      </w:r>
    </w:p>
    <w:p w:rsidR="00BC1A8E" w:rsidRPr="007B20E7" w:rsidRDefault="00BC1A8E" w:rsidP="007B20E7">
      <w:pPr>
        <w:pStyle w:val="Standard"/>
        <w:ind w:firstLine="651"/>
        <w:jc w:val="both"/>
        <w:rPr>
          <w:rFonts w:ascii="Times New Roman" w:hAnsi="Times New Roman"/>
        </w:rPr>
      </w:pPr>
      <w:r w:rsidRPr="007B20E7">
        <w:rPr>
          <w:rFonts w:ascii="Times New Roman" w:hAnsi="Times New Roman"/>
        </w:rPr>
        <w:t xml:space="preserve">Очищение носового хода. </w:t>
      </w:r>
      <w:r w:rsidRPr="007B20E7">
        <w:rPr>
          <w:rFonts w:ascii="Times New Roman" w:hAnsi="Times New Roman"/>
          <w:bCs/>
        </w:rPr>
        <w:t>Нанесение косметического средства на лицо. Соблюдение последовательности действий при б</w:t>
      </w:r>
      <w:r w:rsidRPr="007B20E7">
        <w:rPr>
          <w:rFonts w:ascii="Times New Roman" w:hAnsi="Times New Roman"/>
        </w:rPr>
        <w:t xml:space="preserve">ритье электробритвой, безопасным станком. </w:t>
      </w:r>
    </w:p>
    <w:p w:rsidR="00BC1A8E" w:rsidRPr="007B20E7" w:rsidRDefault="00BC1A8E" w:rsidP="007B20E7">
      <w:pPr>
        <w:pStyle w:val="Standard"/>
        <w:ind w:firstLine="651"/>
        <w:jc w:val="both"/>
        <w:rPr>
          <w:rFonts w:ascii="Times New Roman" w:hAnsi="Times New Roman" w:cs="Times New Roman"/>
        </w:rPr>
      </w:pPr>
      <w:r w:rsidRPr="007B20E7">
        <w:rPr>
          <w:rFonts w:ascii="Times New Roman" w:hAnsi="Times New Roman"/>
          <w:bCs/>
        </w:rPr>
        <w:t>Р</w:t>
      </w:r>
      <w:r w:rsidRPr="007B20E7">
        <w:rPr>
          <w:rFonts w:ascii="Times New Roman" w:hAnsi="Times New Roman"/>
        </w:rPr>
        <w:t xml:space="preserve">асчесывание волос. Соблюдение последовательности действий при мытье и вытирании волос: </w:t>
      </w:r>
      <w:r w:rsidRPr="007B20E7">
        <w:rPr>
          <w:rFonts w:ascii="Times New Roman" w:hAnsi="Times New Roman" w:cs="Times New Roman"/>
        </w:rPr>
        <w:t>намачивание волос, намыливание волос, смывание шампуня с волос, вытирание волос.</w:t>
      </w:r>
      <w:r w:rsidRPr="007B20E7">
        <w:t xml:space="preserve"> </w:t>
      </w:r>
      <w:r w:rsidRPr="007B20E7">
        <w:rPr>
          <w:rFonts w:ascii="Times New Roman" w:hAnsi="Times New Roman"/>
          <w:bCs/>
        </w:rPr>
        <w:t>С</w:t>
      </w:r>
      <w:r w:rsidRPr="007B20E7">
        <w:rPr>
          <w:rFonts w:ascii="Times New Roman" w:hAnsi="Times New Roman"/>
        </w:rPr>
        <w:t xml:space="preserve">облюдение последовательности  действий при сушке волос феном: </w:t>
      </w:r>
      <w:r w:rsidRPr="007B20E7">
        <w:rPr>
          <w:rFonts w:ascii="Times New Roman" w:hAnsi="Times New Roman" w:cs="Times New Roman"/>
        </w:rPr>
        <w:t>включение фена (розетка, переключатель), направление струи воздуха на разные участки головы, выключение фена, расчесывание волос.</w:t>
      </w:r>
    </w:p>
    <w:p w:rsidR="00BC1A8E" w:rsidRPr="007B20E7" w:rsidRDefault="00BC1A8E" w:rsidP="007B20E7">
      <w:pPr>
        <w:pStyle w:val="Standard"/>
        <w:ind w:firstLine="708"/>
        <w:jc w:val="both"/>
        <w:rPr>
          <w:rFonts w:ascii="Times New Roman" w:hAnsi="Times New Roman"/>
        </w:rPr>
      </w:pPr>
      <w:r w:rsidRPr="007B20E7">
        <w:rPr>
          <w:rFonts w:ascii="Times New Roman" w:hAnsi="Times New Roman"/>
          <w:bCs/>
        </w:rPr>
        <w:t>М</w:t>
      </w:r>
      <w:r w:rsidRPr="007B20E7">
        <w:rPr>
          <w:rFonts w:ascii="Times New Roman" w:hAnsi="Times New Roman"/>
        </w:rPr>
        <w:t>ытье ушей. Чистка ушей.</w:t>
      </w:r>
      <w:r w:rsidRPr="007B20E7">
        <w:rPr>
          <w:rFonts w:ascii="Times New Roman" w:hAnsi="Times New Roman"/>
          <w:bCs/>
        </w:rPr>
        <w:t xml:space="preserve"> </w:t>
      </w:r>
      <w:r w:rsidRPr="007B20E7">
        <w:rPr>
          <w:rFonts w:ascii="Times New Roman" w:hAnsi="Times New Roman"/>
        </w:rPr>
        <w:t>Вытирание ног.</w:t>
      </w:r>
      <w:r w:rsidRPr="007B20E7">
        <w:rPr>
          <w:rFonts w:ascii="Times New Roman" w:hAnsi="Times New Roman"/>
          <w:bCs/>
        </w:rPr>
        <w:t xml:space="preserve"> </w:t>
      </w:r>
      <w:r w:rsidRPr="007B20E7">
        <w:rPr>
          <w:rFonts w:ascii="Times New Roman" w:hAnsi="Times New Roman"/>
        </w:rPr>
        <w:t xml:space="preserve">Соблюдение последовательности действий при мытье и вытирании ног: </w:t>
      </w:r>
      <w:r w:rsidRPr="007B20E7">
        <w:rPr>
          <w:rFonts w:ascii="Times New Roman" w:hAnsi="Times New Roman" w:cs="Times New Roman"/>
          <w:color w:val="000000"/>
        </w:rPr>
        <w:t xml:space="preserve">намачивание ног, </w:t>
      </w:r>
      <w:r w:rsidRPr="007B20E7">
        <w:rPr>
          <w:rFonts w:ascii="Times New Roman" w:hAnsi="Times New Roman" w:cs="Times New Roman"/>
        </w:rPr>
        <w:t>намыливание ног, смывание мыла, вытирание ног</w:t>
      </w:r>
      <w:r w:rsidRPr="007B20E7">
        <w:rPr>
          <w:rFonts w:ascii="Times New Roman" w:hAnsi="Times New Roman"/>
        </w:rPr>
        <w:t xml:space="preserve">. </w:t>
      </w:r>
    </w:p>
    <w:p w:rsidR="00BC1A8E" w:rsidRPr="007B20E7" w:rsidRDefault="00BC1A8E" w:rsidP="007B20E7">
      <w:pPr>
        <w:pStyle w:val="Standard"/>
        <w:ind w:firstLine="708"/>
        <w:jc w:val="both"/>
      </w:pPr>
      <w:r w:rsidRPr="007B20E7">
        <w:rPr>
          <w:rFonts w:ascii="Times New Roman" w:hAnsi="Times New Roman"/>
        </w:rPr>
        <w:t xml:space="preserve">Соблюдение последовательности действий при мытье и вытирании тела: </w:t>
      </w:r>
      <w:r w:rsidRPr="007B20E7">
        <w:rPr>
          <w:rFonts w:ascii="Times New Roman" w:hAnsi="Times New Roman" w:cs="Times New Roman"/>
        </w:rPr>
        <w:t>ополаскивание тела водой, намыливание частей тела, смывание мыла, вытирание тела.</w:t>
      </w:r>
      <w:r w:rsidRPr="007B20E7">
        <w:rPr>
          <w:rFonts w:ascii="Times New Roman" w:hAnsi="Times New Roman"/>
        </w:rPr>
        <w:t xml:space="preserve"> Гигиена </w:t>
      </w:r>
      <w:r w:rsidRPr="007B20E7">
        <w:rPr>
          <w:rFonts w:ascii="Times New Roman" w:hAnsi="Times New Roman"/>
          <w:bCs/>
        </w:rPr>
        <w:t xml:space="preserve"> интимной зоны.</w:t>
      </w:r>
      <w:r w:rsidRPr="007B20E7">
        <w:rPr>
          <w:rFonts w:ascii="Times New Roman" w:hAnsi="Times New Roman"/>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BC1A8E" w:rsidRPr="007B20E7" w:rsidRDefault="00BC1A8E" w:rsidP="007B20E7">
      <w:pPr>
        <w:pStyle w:val="afd"/>
        <w:jc w:val="both"/>
        <w:rPr>
          <w:rFonts w:ascii="Times New Roman" w:hAnsi="Times New Roman"/>
          <w:b/>
          <w:bCs/>
          <w:i/>
          <w:sz w:val="24"/>
          <w:szCs w:val="24"/>
        </w:rPr>
      </w:pPr>
    </w:p>
    <w:p w:rsidR="00BC1A8E" w:rsidRPr="007B20E7" w:rsidRDefault="00BC1A8E" w:rsidP="007B20E7">
      <w:pPr>
        <w:pStyle w:val="afd"/>
        <w:jc w:val="both"/>
        <w:rPr>
          <w:rFonts w:ascii="Times New Roman" w:hAnsi="Times New Roman"/>
          <w:b/>
          <w:bCs/>
          <w:i/>
          <w:sz w:val="24"/>
          <w:szCs w:val="24"/>
        </w:rPr>
      </w:pPr>
      <w:r w:rsidRPr="007B20E7">
        <w:rPr>
          <w:rFonts w:ascii="Times New Roman" w:hAnsi="Times New Roman"/>
          <w:b/>
          <w:bCs/>
          <w:i/>
          <w:sz w:val="24"/>
          <w:szCs w:val="24"/>
        </w:rPr>
        <w:t>Обращение с одеждой и обувью.</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BC1A8E" w:rsidRPr="007B20E7" w:rsidRDefault="00BC1A8E" w:rsidP="007B20E7">
      <w:pPr>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sz w:val="24"/>
          <w:szCs w:val="24"/>
        </w:rP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w:t>
      </w:r>
      <w:r w:rsidRPr="007B20E7">
        <w:rPr>
          <w:rFonts w:ascii="Times New Roman" w:hAnsi="Times New Roman" w:cs="Times New Roman"/>
          <w:sz w:val="24"/>
          <w:szCs w:val="24"/>
        </w:rPr>
        <w:lastRenderedPageBreak/>
        <w:t>(задней) стороны одежды, верха (низа) одежды. Различение правого (левого) ботинка (сапога, тапка). Выворачивание одежды.</w:t>
      </w:r>
    </w:p>
    <w:p w:rsidR="00BC1A8E" w:rsidRPr="007B20E7" w:rsidRDefault="00BC1A8E" w:rsidP="007B20E7">
      <w:pPr>
        <w:spacing w:after="0" w:line="240" w:lineRule="auto"/>
        <w:jc w:val="both"/>
        <w:rPr>
          <w:rFonts w:ascii="Times New Roman" w:hAnsi="Times New Roman"/>
          <w:b/>
          <w:i/>
          <w:sz w:val="24"/>
          <w:szCs w:val="24"/>
        </w:rPr>
      </w:pPr>
      <w:r w:rsidRPr="007B20E7">
        <w:rPr>
          <w:rFonts w:ascii="Times New Roman" w:hAnsi="Times New Roman"/>
          <w:b/>
          <w:i/>
          <w:sz w:val="24"/>
          <w:szCs w:val="24"/>
        </w:rPr>
        <w:t>Туалет.</w:t>
      </w:r>
    </w:p>
    <w:p w:rsidR="00BC1A8E" w:rsidRPr="007B20E7" w:rsidRDefault="00BC1A8E" w:rsidP="007B20E7">
      <w:pPr>
        <w:spacing w:after="0" w:line="240" w:lineRule="auto"/>
        <w:ind w:hanging="900"/>
        <w:jc w:val="both"/>
        <w:rPr>
          <w:rFonts w:ascii="Times New Roman" w:hAnsi="Times New Roman" w:cs="Times New Roman"/>
          <w:sz w:val="24"/>
          <w:szCs w:val="24"/>
        </w:rPr>
      </w:pPr>
      <w:r w:rsidRPr="007B20E7">
        <w:rPr>
          <w:rFonts w:ascii="Times New Roman" w:hAnsi="Times New Roman" w:cs="Times New Roman"/>
          <w:sz w:val="24"/>
          <w:szCs w:val="24"/>
        </w:rPr>
        <w:t xml:space="preserve">             </w:t>
      </w:r>
      <w:r w:rsidRPr="007B20E7">
        <w:rPr>
          <w:rFonts w:ascii="Times New Roman" w:hAnsi="Times New Roman" w:cs="Times New Roman"/>
          <w:sz w:val="24"/>
          <w:szCs w:val="24"/>
        </w:rPr>
        <w:tab/>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BC1A8E" w:rsidRPr="007B20E7" w:rsidRDefault="003E2F74" w:rsidP="007B20E7">
      <w:pPr>
        <w:spacing w:after="0" w:line="240" w:lineRule="auto"/>
        <w:ind w:hanging="900"/>
        <w:jc w:val="both"/>
        <w:rPr>
          <w:rFonts w:ascii="Times New Roman" w:hAnsi="Times New Roman" w:cs="Times New Roman"/>
          <w:sz w:val="24"/>
          <w:szCs w:val="24"/>
        </w:rPr>
      </w:pPr>
      <w:r>
        <w:rPr>
          <w:rFonts w:ascii="Times New Roman" w:hAnsi="Times New Roman"/>
          <w:b/>
          <w:i/>
          <w:sz w:val="24"/>
          <w:szCs w:val="24"/>
        </w:rPr>
        <w:t xml:space="preserve">                      </w:t>
      </w:r>
      <w:r w:rsidR="00BC1A8E" w:rsidRPr="007B20E7">
        <w:rPr>
          <w:rFonts w:ascii="Times New Roman" w:hAnsi="Times New Roman"/>
          <w:b/>
          <w:i/>
          <w:sz w:val="24"/>
          <w:szCs w:val="24"/>
        </w:rPr>
        <w:t>Прием пищи.</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DB630D" w:rsidRPr="007B20E7" w:rsidRDefault="00DB630D" w:rsidP="007B20E7">
      <w:pPr>
        <w:pStyle w:val="afd"/>
        <w:jc w:val="both"/>
        <w:rPr>
          <w:rFonts w:ascii="Times New Roman" w:hAnsi="Times New Roman"/>
          <w:b/>
          <w:i/>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Семья.</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BC1A8E" w:rsidRPr="007B20E7" w:rsidRDefault="00BC1A8E" w:rsidP="007B20E7">
      <w:pPr>
        <w:pStyle w:val="afd"/>
        <w:jc w:val="both"/>
        <w:rPr>
          <w:rFonts w:ascii="Times New Roman" w:hAnsi="Times New Roman"/>
          <w:b/>
          <w:sz w:val="24"/>
          <w:szCs w:val="24"/>
        </w:rPr>
      </w:pP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lang w:val="en-US"/>
        </w:rPr>
        <w:t>V</w:t>
      </w:r>
      <w:r w:rsidRPr="007B20E7">
        <w:rPr>
          <w:rFonts w:ascii="Times New Roman" w:hAnsi="Times New Roman"/>
          <w:b/>
          <w:sz w:val="24"/>
          <w:szCs w:val="24"/>
        </w:rPr>
        <w:t>. ДОМОВОДСТВО</w:t>
      </w: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Пояснительная записка.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bCs/>
          <w:sz w:val="24"/>
          <w:szCs w:val="24"/>
        </w:rPr>
        <w:t>Цель обучения –</w:t>
      </w:r>
      <w:r w:rsidRPr="007B20E7">
        <w:rPr>
          <w:rFonts w:ascii="Times New Roman" w:hAnsi="Times New Roman"/>
          <w:sz w:val="24"/>
          <w:szCs w:val="24"/>
        </w:rPr>
        <w:t xml:space="preserve"> повышение самостоятельности детей в выполнении хозяйственно-бытовой деятельности.</w:t>
      </w:r>
      <w:r w:rsidRPr="007B20E7">
        <w:rPr>
          <w:rFonts w:ascii="Times New Roman" w:hAnsi="Times New Roman"/>
          <w:bCs/>
          <w:sz w:val="24"/>
          <w:szCs w:val="24"/>
        </w:rPr>
        <w:t xml:space="preserve"> Основные задачи: </w:t>
      </w:r>
      <w:r w:rsidRPr="007B20E7">
        <w:rPr>
          <w:rFonts w:ascii="Times New Roman" w:hAnsi="Times New Roman"/>
          <w:sz w:val="24"/>
          <w:szCs w:val="24"/>
        </w:rPr>
        <w:t>формирование умений обращаться с инвентарем и электроприборами;</w:t>
      </w:r>
      <w:r w:rsidRPr="007B20E7">
        <w:rPr>
          <w:rFonts w:ascii="Times New Roman" w:hAnsi="Times New Roman"/>
          <w:bCs/>
          <w:sz w:val="24"/>
          <w:szCs w:val="24"/>
        </w:rPr>
        <w:t xml:space="preserve"> </w:t>
      </w:r>
      <w:r w:rsidRPr="007B20E7">
        <w:rPr>
          <w:rFonts w:ascii="Times New Roman" w:hAnsi="Times New Roman"/>
          <w:sz w:val="24"/>
          <w:szCs w:val="24"/>
        </w:rPr>
        <w:t>освоение действий по приготовлению пищи, осуществлению покупок, уборке помещения и территории, уходу за вещами.</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BC1A8E" w:rsidRPr="007B20E7" w:rsidRDefault="00BC1A8E" w:rsidP="007B20E7">
      <w:pPr>
        <w:pStyle w:val="afd"/>
        <w:jc w:val="both"/>
        <w:rPr>
          <w:rFonts w:ascii="Times New Roman" w:hAnsi="Times New Roman"/>
          <w:sz w:val="24"/>
          <w:szCs w:val="24"/>
        </w:rPr>
      </w:pPr>
      <w:r w:rsidRPr="007B20E7">
        <w:rPr>
          <w:rFonts w:ascii="Times New Roman" w:hAnsi="Times New Roman"/>
          <w:sz w:val="24"/>
          <w:szCs w:val="24"/>
        </w:rPr>
        <w:tab/>
        <w:t xml:space="preserve">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В учебном плане предмет представлен с 5 по 13 год обучения. </w:t>
      </w:r>
    </w:p>
    <w:p w:rsidR="00BC1A8E" w:rsidRPr="007B20E7" w:rsidRDefault="00BC1A8E" w:rsidP="007B20E7">
      <w:pPr>
        <w:pStyle w:val="afd"/>
        <w:ind w:firstLine="708"/>
        <w:jc w:val="both"/>
        <w:rPr>
          <w:rFonts w:ascii="Times New Roman" w:hAnsi="Times New Roman"/>
          <w:bCs/>
          <w:sz w:val="24"/>
          <w:szCs w:val="24"/>
        </w:rPr>
      </w:pPr>
      <w:r w:rsidRPr="007B20E7">
        <w:rPr>
          <w:rFonts w:ascii="Times New Roman" w:hAnsi="Times New Roman"/>
          <w:sz w:val="24"/>
          <w:szCs w:val="24"/>
        </w:rPr>
        <w:t xml:space="preserve">Материально-техническое </w:t>
      </w:r>
      <w:r w:rsidRPr="007B20E7">
        <w:rPr>
          <w:rFonts w:ascii="Times New Roman" w:hAnsi="Times New Roman"/>
          <w:bCs/>
          <w:sz w:val="24"/>
          <w:szCs w:val="24"/>
        </w:rPr>
        <w:t xml:space="preserve">оснащение учебного предмета «Домоводство» предусматривает: </w:t>
      </w:r>
    </w:p>
    <w:p w:rsidR="00BC1A8E" w:rsidRPr="007B20E7" w:rsidRDefault="00BC1A8E" w:rsidP="007B20E7">
      <w:pPr>
        <w:pStyle w:val="afd"/>
        <w:numPr>
          <w:ilvl w:val="0"/>
          <w:numId w:val="42"/>
        </w:numPr>
        <w:suppressAutoHyphens w:val="0"/>
        <w:ind w:left="0"/>
        <w:jc w:val="both"/>
        <w:rPr>
          <w:rFonts w:ascii="Times New Roman" w:hAnsi="Times New Roman"/>
          <w:sz w:val="24"/>
          <w:szCs w:val="24"/>
          <w:lang w:eastAsia="ru-RU"/>
        </w:rPr>
      </w:pPr>
      <w:r w:rsidRPr="007B20E7">
        <w:rPr>
          <w:rFonts w:ascii="Times New Roman" w:hAnsi="Times New Roman"/>
          <w:sz w:val="24"/>
          <w:szCs w:val="24"/>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BC1A8E" w:rsidRPr="007B20E7" w:rsidRDefault="00BC1A8E" w:rsidP="007B20E7">
      <w:pPr>
        <w:pStyle w:val="afd"/>
        <w:numPr>
          <w:ilvl w:val="0"/>
          <w:numId w:val="42"/>
        </w:numPr>
        <w:suppressAutoHyphens w:val="0"/>
        <w:ind w:left="0"/>
        <w:jc w:val="both"/>
        <w:rPr>
          <w:rFonts w:ascii="Times New Roman" w:hAnsi="Times New Roman"/>
          <w:sz w:val="24"/>
          <w:szCs w:val="24"/>
          <w:lang w:eastAsia="ru-RU"/>
        </w:rPr>
      </w:pPr>
      <w:r w:rsidRPr="007B20E7">
        <w:rPr>
          <w:rFonts w:ascii="Times New Roman" w:hAnsi="Times New Roman"/>
          <w:sz w:val="24"/>
          <w:szCs w:val="24"/>
          <w:lang w:eastAsia="ru-RU"/>
        </w:rPr>
        <w:lastRenderedPageBreak/>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DB630D" w:rsidRPr="007B20E7" w:rsidRDefault="00DB630D" w:rsidP="007B20E7">
      <w:pPr>
        <w:pStyle w:val="afd"/>
        <w:jc w:val="both"/>
        <w:rPr>
          <w:rFonts w:ascii="Times New Roman" w:hAnsi="Times New Roman"/>
          <w:b/>
          <w:sz w:val="24"/>
          <w:szCs w:val="24"/>
        </w:rPr>
      </w:pPr>
    </w:p>
    <w:p w:rsidR="00DB630D" w:rsidRPr="007B20E7" w:rsidRDefault="00DB630D" w:rsidP="007B20E7">
      <w:pPr>
        <w:pStyle w:val="afd"/>
        <w:jc w:val="both"/>
        <w:rPr>
          <w:rFonts w:ascii="Times New Roman" w:hAnsi="Times New Roman"/>
          <w:b/>
          <w:sz w:val="24"/>
          <w:szCs w:val="24"/>
        </w:rPr>
      </w:pPr>
    </w:p>
    <w:p w:rsidR="003E2F74" w:rsidRDefault="003E2F74" w:rsidP="007B20E7">
      <w:pPr>
        <w:pStyle w:val="afd"/>
        <w:jc w:val="both"/>
        <w:rPr>
          <w:rFonts w:ascii="Times New Roman" w:hAnsi="Times New Roman"/>
          <w:b/>
          <w:sz w:val="24"/>
          <w:szCs w:val="24"/>
        </w:rPr>
      </w:pPr>
    </w:p>
    <w:p w:rsidR="003E2F74" w:rsidRDefault="003E2F74" w:rsidP="007B20E7">
      <w:pPr>
        <w:pStyle w:val="afd"/>
        <w:jc w:val="both"/>
        <w:rPr>
          <w:rFonts w:ascii="Times New Roman" w:hAnsi="Times New Roman"/>
          <w:b/>
          <w:sz w:val="24"/>
          <w:szCs w:val="24"/>
        </w:rPr>
      </w:pP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Примерное содержание предмета</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Покупки.</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BF4A30" w:rsidRPr="007B20E7" w:rsidRDefault="00BF4A30" w:rsidP="007B20E7">
      <w:pPr>
        <w:pStyle w:val="afd"/>
        <w:tabs>
          <w:tab w:val="left" w:pos="5510"/>
        </w:tabs>
        <w:jc w:val="both"/>
        <w:rPr>
          <w:rFonts w:ascii="Times New Roman" w:hAnsi="Times New Roman"/>
          <w:b/>
          <w:i/>
          <w:sz w:val="24"/>
          <w:szCs w:val="24"/>
        </w:rPr>
      </w:pPr>
    </w:p>
    <w:p w:rsidR="00BC1A8E" w:rsidRPr="007B20E7" w:rsidRDefault="00BC1A8E" w:rsidP="007B20E7">
      <w:pPr>
        <w:pStyle w:val="afd"/>
        <w:tabs>
          <w:tab w:val="left" w:pos="5510"/>
        </w:tabs>
        <w:jc w:val="both"/>
        <w:rPr>
          <w:rFonts w:ascii="Times New Roman" w:hAnsi="Times New Roman"/>
          <w:b/>
          <w:i/>
          <w:sz w:val="24"/>
          <w:szCs w:val="24"/>
        </w:rPr>
      </w:pPr>
      <w:r w:rsidRPr="007B20E7">
        <w:rPr>
          <w:rFonts w:ascii="Times New Roman" w:hAnsi="Times New Roman"/>
          <w:b/>
          <w:i/>
          <w:sz w:val="24"/>
          <w:szCs w:val="24"/>
        </w:rPr>
        <w:t>Обращение с кухонным инвентарем.</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BC1A8E" w:rsidRPr="007B20E7" w:rsidRDefault="00BC1A8E" w:rsidP="007B20E7">
      <w:pPr>
        <w:pStyle w:val="afd"/>
        <w:jc w:val="both"/>
        <w:rPr>
          <w:rFonts w:ascii="Times New Roman" w:hAnsi="Times New Roman"/>
          <w:sz w:val="24"/>
          <w:szCs w:val="24"/>
        </w:rPr>
      </w:pPr>
      <w:r w:rsidRPr="007B20E7">
        <w:rPr>
          <w:rFonts w:ascii="Times New Roman" w:hAnsi="Times New Roman"/>
          <w:sz w:val="24"/>
          <w:szCs w:val="24"/>
        </w:rPr>
        <w:t xml:space="preserve">Мытье бытовых приборов. Хранение посуды и бытовых приборов.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BF4A30" w:rsidRPr="007B20E7" w:rsidRDefault="00BF4A30" w:rsidP="007B20E7">
      <w:pPr>
        <w:pStyle w:val="afd"/>
        <w:jc w:val="both"/>
        <w:rPr>
          <w:rFonts w:ascii="Times New Roman" w:hAnsi="Times New Roman"/>
          <w:b/>
          <w:i/>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Приготовление пищи.</w:t>
      </w:r>
    </w:p>
    <w:p w:rsidR="00BC1A8E" w:rsidRPr="007B20E7" w:rsidRDefault="00BC1A8E" w:rsidP="007B20E7">
      <w:pPr>
        <w:pStyle w:val="212"/>
        <w:spacing w:line="240" w:lineRule="auto"/>
        <w:ind w:firstLine="708"/>
        <w:jc w:val="both"/>
        <w:rPr>
          <w:sz w:val="24"/>
        </w:rPr>
      </w:pPr>
      <w:r w:rsidRPr="007B20E7">
        <w:rPr>
          <w:sz w:val="24"/>
        </w:rPr>
        <w:t xml:space="preserve">Приготовление блюда. </w:t>
      </w:r>
    </w:p>
    <w:p w:rsidR="00BC1A8E" w:rsidRPr="007B20E7" w:rsidRDefault="00BC1A8E" w:rsidP="007B20E7">
      <w:pPr>
        <w:pStyle w:val="212"/>
        <w:spacing w:line="240" w:lineRule="auto"/>
        <w:ind w:firstLine="708"/>
        <w:jc w:val="both"/>
        <w:rPr>
          <w:sz w:val="24"/>
          <w:lang w:val="ru-RU"/>
        </w:rPr>
      </w:pPr>
      <w:r w:rsidRPr="007B20E7">
        <w:rPr>
          <w:sz w:val="24"/>
        </w:rPr>
        <w:t xml:space="preserve">Подготовка к приготовлению блюда. </w:t>
      </w:r>
      <w:r w:rsidRPr="007B20E7">
        <w:rPr>
          <w:bCs/>
          <w:sz w:val="24"/>
          <w:lang w:val="ru-RU"/>
        </w:rPr>
        <w:t>Знание (с</w:t>
      </w:r>
      <w:r w:rsidRPr="007B20E7">
        <w:rPr>
          <w:bCs/>
          <w:sz w:val="24"/>
        </w:rPr>
        <w:t>облю</w:t>
      </w:r>
      <w:r w:rsidRPr="007B20E7">
        <w:rPr>
          <w:bCs/>
          <w:sz w:val="24"/>
          <w:lang w:val="ru-RU"/>
        </w:rPr>
        <w:t xml:space="preserve">дение) </w:t>
      </w:r>
      <w:r w:rsidRPr="007B20E7">
        <w:rPr>
          <w:bCs/>
          <w:sz w:val="24"/>
        </w:rPr>
        <w:t xml:space="preserve">правил гигиены </w:t>
      </w:r>
      <w:r w:rsidRPr="007B20E7">
        <w:rPr>
          <w:bCs/>
          <w:sz w:val="24"/>
          <w:lang w:val="ru-RU"/>
        </w:rPr>
        <w:t>при</w:t>
      </w:r>
      <w:r w:rsidRPr="007B20E7">
        <w:rPr>
          <w:bCs/>
          <w:sz w:val="24"/>
        </w:rPr>
        <w:t xml:space="preserve"> приготовлении пищи</w:t>
      </w:r>
      <w:r w:rsidRPr="007B20E7">
        <w:rPr>
          <w:bCs/>
          <w:sz w:val="24"/>
          <w:lang w:val="ru-RU"/>
        </w:rPr>
        <w:t xml:space="preserve">. </w:t>
      </w:r>
      <w:r w:rsidRPr="007B20E7">
        <w:rPr>
          <w:bCs/>
          <w:sz w:val="24"/>
        </w:rPr>
        <w:t>В</w:t>
      </w:r>
      <w:r w:rsidRPr="007B20E7">
        <w:rPr>
          <w:sz w:val="24"/>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w:t>
      </w:r>
      <w:r w:rsidRPr="007B20E7">
        <w:rPr>
          <w:sz w:val="24"/>
        </w:rPr>
        <w:lastRenderedPageBreak/>
        <w:t xml:space="preserve">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BF4A30" w:rsidRPr="007B20E7" w:rsidRDefault="00BF4A30" w:rsidP="007B20E7">
      <w:pPr>
        <w:pStyle w:val="afd"/>
        <w:jc w:val="both"/>
        <w:rPr>
          <w:rFonts w:ascii="Times New Roman" w:hAnsi="Times New Roman"/>
          <w:b/>
          <w:i/>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Уход за вещами</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bCs/>
          <w:i/>
          <w:sz w:val="24"/>
          <w:szCs w:val="24"/>
        </w:rPr>
        <w:t>Ручная стирка</w:t>
      </w:r>
      <w:r w:rsidRPr="007B20E7">
        <w:rPr>
          <w:rFonts w:ascii="Times New Roman" w:hAnsi="Times New Roman"/>
          <w:bCs/>
          <w:sz w:val="24"/>
          <w:szCs w:val="24"/>
        </w:rPr>
        <w:t>. Н</w:t>
      </w:r>
      <w:r w:rsidRPr="007B20E7">
        <w:rPr>
          <w:rFonts w:ascii="Times New Roman" w:hAnsi="Times New Roman"/>
          <w:sz w:val="24"/>
          <w:szCs w:val="24"/>
        </w:rPr>
        <w:t xml:space="preserve">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BC1A8E" w:rsidRPr="007B20E7" w:rsidRDefault="00BC1A8E" w:rsidP="007B20E7">
      <w:pPr>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bCs/>
          <w:i/>
          <w:sz w:val="24"/>
          <w:szCs w:val="24"/>
        </w:rPr>
        <w:t>Машинная стирка.</w:t>
      </w:r>
      <w:r w:rsidRPr="007B20E7">
        <w:rPr>
          <w:rFonts w:ascii="Times New Roman" w:hAnsi="Times New Roman" w:cs="Times New Roman"/>
          <w:bCs/>
          <w:sz w:val="24"/>
          <w:szCs w:val="24"/>
        </w:rPr>
        <w:t xml:space="preserve"> Р</w:t>
      </w:r>
      <w:r w:rsidRPr="007B20E7">
        <w:rPr>
          <w:rFonts w:ascii="Times New Roman" w:hAnsi="Times New Roman" w:cs="Times New Roman"/>
          <w:sz w:val="24"/>
          <w:szCs w:val="24"/>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BC1A8E" w:rsidRPr="007B20E7" w:rsidRDefault="00BC1A8E" w:rsidP="007B20E7">
      <w:pPr>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i/>
          <w:sz w:val="24"/>
          <w:szCs w:val="24"/>
        </w:rPr>
        <w:t>Глажение утюгом.</w:t>
      </w:r>
      <w:r w:rsidRPr="007B20E7">
        <w:rPr>
          <w:rFonts w:ascii="Times New Roman" w:hAnsi="Times New Roman" w:cs="Times New Roman"/>
          <w:sz w:val="24"/>
          <w:szCs w:val="24"/>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7B20E7">
        <w:rPr>
          <w:rFonts w:ascii="Times New Roman" w:hAnsi="Times New Roman" w:cs="Times New Roman"/>
          <w:bCs/>
          <w:sz w:val="24"/>
          <w:szCs w:val="24"/>
        </w:rPr>
        <w:t>С</w:t>
      </w:r>
      <w:r w:rsidRPr="007B20E7">
        <w:rPr>
          <w:rFonts w:ascii="Times New Roman" w:hAnsi="Times New Roman" w:cs="Times New Roman"/>
          <w:sz w:val="24"/>
          <w:szCs w:val="24"/>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BC1A8E" w:rsidRPr="007B20E7" w:rsidRDefault="00BC1A8E" w:rsidP="007B20E7">
      <w:pPr>
        <w:pStyle w:val="afd"/>
        <w:jc w:val="both"/>
        <w:rPr>
          <w:rFonts w:ascii="Times New Roman" w:hAnsi="Times New Roman"/>
          <w:b/>
          <w:bCs/>
          <w:i/>
          <w:sz w:val="24"/>
          <w:szCs w:val="24"/>
        </w:rPr>
      </w:pPr>
      <w:r w:rsidRPr="007B20E7">
        <w:rPr>
          <w:rFonts w:ascii="Times New Roman" w:hAnsi="Times New Roman"/>
          <w:b/>
          <w:bCs/>
          <w:i/>
          <w:sz w:val="24"/>
          <w:szCs w:val="24"/>
        </w:rPr>
        <w:t>Уборка помещения.</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bCs/>
          <w:i/>
          <w:sz w:val="24"/>
          <w:szCs w:val="24"/>
        </w:rPr>
        <w:lastRenderedPageBreak/>
        <w:t>Уборка мебели</w:t>
      </w:r>
      <w:r w:rsidRPr="007B20E7">
        <w:rPr>
          <w:rFonts w:ascii="Times New Roman" w:hAnsi="Times New Roman"/>
          <w:bCs/>
          <w:sz w:val="24"/>
          <w:szCs w:val="24"/>
        </w:rPr>
        <w:t>. Уб</w:t>
      </w:r>
      <w:r w:rsidRPr="007B20E7">
        <w:rPr>
          <w:rFonts w:ascii="Times New Roman" w:hAnsi="Times New Roman"/>
          <w:sz w:val="24"/>
          <w:szCs w:val="24"/>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7B20E7">
        <w:rPr>
          <w:rFonts w:ascii="Times New Roman" w:hAnsi="Times New Roman"/>
          <w:bCs/>
          <w:i/>
          <w:sz w:val="24"/>
          <w:szCs w:val="24"/>
        </w:rPr>
        <w:t xml:space="preserve">, </w:t>
      </w:r>
      <w:r w:rsidRPr="007B20E7">
        <w:rPr>
          <w:rFonts w:ascii="Times New Roman" w:hAnsi="Times New Roman"/>
          <w:sz w:val="24"/>
          <w:szCs w:val="24"/>
        </w:rPr>
        <w:t>добавление моющего средства в воду</w:t>
      </w:r>
      <w:r w:rsidRPr="007B20E7">
        <w:rPr>
          <w:rFonts w:ascii="Times New Roman" w:hAnsi="Times New Roman"/>
          <w:bCs/>
          <w:i/>
          <w:sz w:val="24"/>
          <w:szCs w:val="24"/>
        </w:rPr>
        <w:t xml:space="preserve">, </w:t>
      </w:r>
      <w:r w:rsidRPr="007B20E7">
        <w:rPr>
          <w:rFonts w:ascii="Times New Roman" w:hAnsi="Times New Roman"/>
          <w:sz w:val="24"/>
          <w:szCs w:val="24"/>
        </w:rPr>
        <w:t>уборка предметов с поверхности</w:t>
      </w:r>
      <w:r w:rsidRPr="007B20E7">
        <w:rPr>
          <w:rFonts w:ascii="Times New Roman" w:hAnsi="Times New Roman"/>
          <w:bCs/>
          <w:i/>
          <w:sz w:val="24"/>
          <w:szCs w:val="24"/>
        </w:rPr>
        <w:t xml:space="preserve">, </w:t>
      </w:r>
      <w:r w:rsidRPr="007B20E7">
        <w:rPr>
          <w:rFonts w:ascii="Times New Roman" w:hAnsi="Times New Roman"/>
          <w:sz w:val="24"/>
          <w:szCs w:val="24"/>
        </w:rPr>
        <w:t>вытирание поверхности, вытирание предметов интерьера</w:t>
      </w:r>
      <w:r w:rsidRPr="007B20E7">
        <w:rPr>
          <w:rFonts w:ascii="Times New Roman" w:hAnsi="Times New Roman"/>
          <w:bCs/>
          <w:i/>
          <w:sz w:val="24"/>
          <w:szCs w:val="24"/>
        </w:rPr>
        <w:t>,</w:t>
      </w:r>
      <w:r w:rsidRPr="007B20E7">
        <w:rPr>
          <w:rFonts w:ascii="Times New Roman" w:hAnsi="Times New Roman"/>
          <w:bCs/>
          <w:sz w:val="24"/>
          <w:szCs w:val="24"/>
        </w:rPr>
        <w:t xml:space="preserve"> </w:t>
      </w:r>
      <w:r w:rsidRPr="007B20E7">
        <w:rPr>
          <w:rFonts w:ascii="Times New Roman" w:hAnsi="Times New Roman"/>
          <w:sz w:val="24"/>
          <w:szCs w:val="24"/>
        </w:rPr>
        <w:t>раскладывание предметов интерьера по местам</w:t>
      </w:r>
      <w:r w:rsidRPr="007B20E7">
        <w:rPr>
          <w:rFonts w:ascii="Times New Roman" w:hAnsi="Times New Roman"/>
          <w:bCs/>
          <w:i/>
          <w:sz w:val="24"/>
          <w:szCs w:val="24"/>
        </w:rPr>
        <w:t xml:space="preserve">, </w:t>
      </w:r>
      <w:r w:rsidRPr="007B20E7">
        <w:rPr>
          <w:rFonts w:ascii="Times New Roman" w:hAnsi="Times New Roman"/>
          <w:sz w:val="24"/>
          <w:szCs w:val="24"/>
        </w:rPr>
        <w:t xml:space="preserve">выливание использованной воды. </w:t>
      </w:r>
    </w:p>
    <w:p w:rsidR="00BC1A8E" w:rsidRPr="007B20E7" w:rsidRDefault="00BC1A8E" w:rsidP="007B20E7">
      <w:pPr>
        <w:pStyle w:val="afd"/>
        <w:ind w:firstLine="708"/>
        <w:jc w:val="both"/>
        <w:rPr>
          <w:rFonts w:ascii="Times New Roman" w:hAnsi="Times New Roman"/>
          <w:bCs/>
          <w:sz w:val="24"/>
          <w:szCs w:val="24"/>
        </w:rPr>
      </w:pPr>
      <w:r w:rsidRPr="007B20E7">
        <w:rPr>
          <w:rFonts w:ascii="Times New Roman" w:hAnsi="Times New Roman"/>
          <w:bCs/>
          <w:i/>
          <w:sz w:val="24"/>
          <w:szCs w:val="24"/>
        </w:rPr>
        <w:t>Уборка пола</w:t>
      </w:r>
      <w:r w:rsidRPr="007B20E7">
        <w:rPr>
          <w:rFonts w:ascii="Times New Roman" w:hAnsi="Times New Roman"/>
          <w:bCs/>
          <w:sz w:val="24"/>
          <w:szCs w:val="24"/>
        </w:rPr>
        <w:t>. С</w:t>
      </w:r>
      <w:r w:rsidRPr="007B20E7">
        <w:rPr>
          <w:rFonts w:ascii="Times New Roman" w:hAnsi="Times New Roman"/>
          <w:sz w:val="24"/>
          <w:szCs w:val="24"/>
        </w:rPr>
        <w:t>метание мусора на полу в определенное место. Заметание мусора на совок.</w:t>
      </w:r>
      <w:r w:rsidRPr="007B20E7">
        <w:rPr>
          <w:rFonts w:ascii="Times New Roman" w:hAnsi="Times New Roman"/>
          <w:bCs/>
          <w:i/>
          <w:sz w:val="24"/>
          <w:szCs w:val="24"/>
        </w:rPr>
        <w:t xml:space="preserve"> </w:t>
      </w:r>
      <w:r w:rsidRPr="007B20E7">
        <w:rPr>
          <w:rFonts w:ascii="Times New Roman" w:hAnsi="Times New Roman"/>
          <w:bCs/>
          <w:sz w:val="24"/>
          <w:szCs w:val="24"/>
        </w:rPr>
        <w:t>Соблюдение</w:t>
      </w:r>
      <w:r w:rsidRPr="007B20E7">
        <w:rPr>
          <w:rFonts w:ascii="Times New Roman" w:hAnsi="Times New Roman"/>
          <w:sz w:val="24"/>
          <w:szCs w:val="24"/>
        </w:rPr>
        <w:t xml:space="preserve"> последовательности действий при подметании пола: сметание мусора в определенное место</w:t>
      </w:r>
      <w:r w:rsidRPr="007B20E7">
        <w:rPr>
          <w:rFonts w:ascii="Times New Roman" w:hAnsi="Times New Roman"/>
          <w:bCs/>
          <w:i/>
          <w:sz w:val="24"/>
          <w:szCs w:val="24"/>
        </w:rPr>
        <w:t xml:space="preserve">, </w:t>
      </w:r>
      <w:r w:rsidRPr="007B20E7">
        <w:rPr>
          <w:rFonts w:ascii="Times New Roman" w:hAnsi="Times New Roman"/>
          <w:sz w:val="24"/>
          <w:szCs w:val="24"/>
        </w:rPr>
        <w:t>заметание мусора на совок</w:t>
      </w:r>
      <w:r w:rsidRPr="007B20E7">
        <w:rPr>
          <w:rFonts w:ascii="Times New Roman" w:hAnsi="Times New Roman"/>
          <w:bCs/>
          <w:i/>
          <w:sz w:val="24"/>
          <w:szCs w:val="24"/>
        </w:rPr>
        <w:t xml:space="preserve">, </w:t>
      </w:r>
      <w:r w:rsidRPr="007B20E7">
        <w:rPr>
          <w:rFonts w:ascii="Times New Roman" w:hAnsi="Times New Roman"/>
          <w:sz w:val="24"/>
          <w:szCs w:val="24"/>
        </w:rPr>
        <w:t>высыпание мусора в урну.</w:t>
      </w:r>
      <w:r w:rsidRPr="007B20E7">
        <w:rPr>
          <w:rFonts w:ascii="Times New Roman" w:hAnsi="Times New Roman"/>
          <w:bCs/>
          <w:i/>
          <w:sz w:val="24"/>
          <w:szCs w:val="24"/>
        </w:rPr>
        <w:t xml:space="preserve"> </w:t>
      </w:r>
      <w:r w:rsidRPr="007B20E7">
        <w:rPr>
          <w:rFonts w:ascii="Times New Roman" w:hAnsi="Times New Roman"/>
          <w:bCs/>
          <w:sz w:val="24"/>
          <w:szCs w:val="24"/>
        </w:rPr>
        <w:t>Р</w:t>
      </w:r>
      <w:r w:rsidRPr="007B20E7">
        <w:rPr>
          <w:rFonts w:ascii="Times New Roman" w:hAnsi="Times New Roman"/>
          <w:sz w:val="24"/>
          <w:szCs w:val="24"/>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7B20E7">
        <w:rPr>
          <w:rFonts w:ascii="Times New Roman" w:hAnsi="Times New Roman"/>
          <w:bCs/>
          <w:i/>
          <w:sz w:val="24"/>
          <w:szCs w:val="24"/>
        </w:rPr>
        <w:t xml:space="preserve">, </w:t>
      </w:r>
      <w:r w:rsidRPr="007B20E7">
        <w:rPr>
          <w:rFonts w:ascii="Times New Roman" w:hAnsi="Times New Roman"/>
          <w:sz w:val="24"/>
          <w:szCs w:val="24"/>
        </w:rPr>
        <w:t>включение (вставление вилки в розетку; нажатие кнопки), чистка поверхности</w:t>
      </w:r>
      <w:r w:rsidRPr="007B20E7">
        <w:rPr>
          <w:rFonts w:ascii="Times New Roman" w:hAnsi="Times New Roman"/>
          <w:bCs/>
          <w:i/>
          <w:sz w:val="24"/>
          <w:szCs w:val="24"/>
        </w:rPr>
        <w:t xml:space="preserve">, </w:t>
      </w:r>
      <w:r w:rsidRPr="007B20E7">
        <w:rPr>
          <w:rFonts w:ascii="Times New Roman" w:hAnsi="Times New Roman"/>
          <w:sz w:val="24"/>
          <w:szCs w:val="24"/>
        </w:rPr>
        <w:t>выключение (поворот рычага; нажатие кнопки; вынимание вилки из розетки)</w:t>
      </w:r>
      <w:r w:rsidRPr="007B20E7">
        <w:rPr>
          <w:rFonts w:ascii="Times New Roman" w:hAnsi="Times New Roman"/>
          <w:bCs/>
          <w:i/>
          <w:sz w:val="24"/>
          <w:szCs w:val="24"/>
        </w:rPr>
        <w:t xml:space="preserve">, </w:t>
      </w:r>
      <w:r w:rsidRPr="007B20E7">
        <w:rPr>
          <w:rFonts w:ascii="Times New Roman" w:hAnsi="Times New Roman"/>
          <w:sz w:val="24"/>
          <w:szCs w:val="24"/>
        </w:rPr>
        <w:t xml:space="preserve">отсоединение съемных деталей пылесоса. </w:t>
      </w:r>
      <w:r w:rsidRPr="007B20E7">
        <w:rPr>
          <w:rFonts w:ascii="Times New Roman" w:hAnsi="Times New Roman"/>
          <w:bCs/>
          <w:sz w:val="24"/>
          <w:szCs w:val="24"/>
        </w:rPr>
        <w:t>С</w:t>
      </w:r>
      <w:r w:rsidRPr="007B20E7">
        <w:rPr>
          <w:rFonts w:ascii="Times New Roman" w:hAnsi="Times New Roman"/>
          <w:sz w:val="24"/>
          <w:szCs w:val="24"/>
        </w:rPr>
        <w:t>облюдение последовательности действий при мытье пола: наполнение емкости для мытья пола водой</w:t>
      </w:r>
      <w:r w:rsidRPr="007B20E7">
        <w:rPr>
          <w:rFonts w:ascii="Times New Roman" w:hAnsi="Times New Roman"/>
          <w:bCs/>
          <w:i/>
          <w:sz w:val="24"/>
          <w:szCs w:val="24"/>
        </w:rPr>
        <w:t xml:space="preserve">, </w:t>
      </w:r>
      <w:r w:rsidRPr="007B20E7">
        <w:rPr>
          <w:rFonts w:ascii="Times New Roman" w:hAnsi="Times New Roman"/>
          <w:sz w:val="24"/>
          <w:szCs w:val="24"/>
        </w:rPr>
        <w:t>добавление моющего средства в воду</w:t>
      </w:r>
      <w:r w:rsidRPr="007B20E7">
        <w:rPr>
          <w:rFonts w:ascii="Times New Roman" w:hAnsi="Times New Roman"/>
          <w:bCs/>
          <w:i/>
          <w:sz w:val="24"/>
          <w:szCs w:val="24"/>
        </w:rPr>
        <w:t xml:space="preserve">, </w:t>
      </w:r>
      <w:r w:rsidRPr="007B20E7">
        <w:rPr>
          <w:rFonts w:ascii="Times New Roman" w:hAnsi="Times New Roman"/>
          <w:sz w:val="24"/>
          <w:szCs w:val="24"/>
        </w:rPr>
        <w:t>намачивание и отжимание тряпки</w:t>
      </w:r>
      <w:r w:rsidRPr="007B20E7">
        <w:rPr>
          <w:rFonts w:ascii="Times New Roman" w:hAnsi="Times New Roman"/>
          <w:bCs/>
          <w:i/>
          <w:sz w:val="24"/>
          <w:szCs w:val="24"/>
        </w:rPr>
        <w:t xml:space="preserve">, </w:t>
      </w:r>
      <w:r w:rsidRPr="007B20E7">
        <w:rPr>
          <w:rFonts w:ascii="Times New Roman" w:hAnsi="Times New Roman"/>
          <w:sz w:val="24"/>
          <w:szCs w:val="24"/>
        </w:rPr>
        <w:t>мытье пола</w:t>
      </w:r>
      <w:r w:rsidRPr="007B20E7">
        <w:rPr>
          <w:rFonts w:ascii="Times New Roman" w:hAnsi="Times New Roman"/>
          <w:bCs/>
          <w:i/>
          <w:sz w:val="24"/>
          <w:szCs w:val="24"/>
        </w:rPr>
        <w:t xml:space="preserve">, </w:t>
      </w:r>
      <w:r w:rsidRPr="007B20E7">
        <w:rPr>
          <w:rFonts w:ascii="Times New Roman" w:hAnsi="Times New Roman"/>
          <w:sz w:val="24"/>
          <w:szCs w:val="24"/>
        </w:rPr>
        <w:t xml:space="preserve">выливание использованной воды, просушивание мокрых тряпок.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bCs/>
          <w:i/>
          <w:sz w:val="24"/>
          <w:szCs w:val="24"/>
        </w:rPr>
        <w:t>М</w:t>
      </w:r>
      <w:r w:rsidRPr="007B20E7">
        <w:rPr>
          <w:rFonts w:ascii="Times New Roman" w:hAnsi="Times New Roman"/>
          <w:i/>
          <w:sz w:val="24"/>
          <w:szCs w:val="24"/>
        </w:rPr>
        <w:t>ытье стекла</w:t>
      </w:r>
      <w:r w:rsidRPr="007B20E7">
        <w:rPr>
          <w:rFonts w:ascii="Times New Roman" w:hAnsi="Times New Roman"/>
          <w:sz w:val="24"/>
          <w:szCs w:val="24"/>
        </w:rPr>
        <w:t xml:space="preserve"> (зеркала). Соблюдение последовательности действий при мытье окна: наполнение емкости для мытья водой</w:t>
      </w:r>
      <w:r w:rsidRPr="007B20E7">
        <w:rPr>
          <w:rFonts w:ascii="Times New Roman" w:hAnsi="Times New Roman"/>
          <w:bCs/>
          <w:i/>
          <w:sz w:val="24"/>
          <w:szCs w:val="24"/>
        </w:rPr>
        <w:t xml:space="preserve">, </w:t>
      </w:r>
      <w:r w:rsidRPr="007B20E7">
        <w:rPr>
          <w:rFonts w:ascii="Times New Roman" w:hAnsi="Times New Roman"/>
          <w:sz w:val="24"/>
          <w:szCs w:val="24"/>
        </w:rPr>
        <w:t>добавление моющего средства в воду</w:t>
      </w:r>
      <w:r w:rsidRPr="007B20E7">
        <w:rPr>
          <w:rFonts w:ascii="Times New Roman" w:hAnsi="Times New Roman"/>
          <w:bCs/>
          <w:i/>
          <w:sz w:val="24"/>
          <w:szCs w:val="24"/>
        </w:rPr>
        <w:t xml:space="preserve">, </w:t>
      </w:r>
      <w:r w:rsidRPr="007B20E7">
        <w:rPr>
          <w:rFonts w:ascii="Times New Roman" w:hAnsi="Times New Roman"/>
          <w:sz w:val="24"/>
          <w:szCs w:val="24"/>
        </w:rPr>
        <w:t>мытьё рамы</w:t>
      </w:r>
      <w:r w:rsidRPr="007B20E7">
        <w:rPr>
          <w:rFonts w:ascii="Times New Roman" w:hAnsi="Times New Roman"/>
          <w:bCs/>
          <w:i/>
          <w:sz w:val="24"/>
          <w:szCs w:val="24"/>
        </w:rPr>
        <w:t xml:space="preserve">, </w:t>
      </w:r>
      <w:r w:rsidRPr="007B20E7">
        <w:rPr>
          <w:rFonts w:ascii="Times New Roman" w:hAnsi="Times New Roman"/>
          <w:sz w:val="24"/>
          <w:szCs w:val="24"/>
        </w:rPr>
        <w:t xml:space="preserve">вытирание рамы, мытьё стекла, вытирание стекла, выливание использованной воды. </w:t>
      </w:r>
    </w:p>
    <w:p w:rsidR="00BF4A30" w:rsidRPr="007B20E7" w:rsidRDefault="00BF4A30" w:rsidP="007B20E7">
      <w:pPr>
        <w:pStyle w:val="afd"/>
        <w:jc w:val="both"/>
        <w:rPr>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Уборка территории.</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rsidR="00BF4A30" w:rsidRPr="007B20E7" w:rsidRDefault="00BF4A30" w:rsidP="007B20E7">
      <w:pPr>
        <w:pStyle w:val="afd"/>
        <w:jc w:val="both"/>
        <w:rPr>
          <w:rFonts w:ascii="Times New Roman" w:hAnsi="Times New Roman"/>
          <w:b/>
          <w:sz w:val="24"/>
          <w:szCs w:val="24"/>
        </w:rPr>
      </w:pP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lang w:val="en-US"/>
        </w:rPr>
        <w:t>VI</w:t>
      </w:r>
      <w:r w:rsidRPr="007B20E7">
        <w:rPr>
          <w:rFonts w:ascii="Times New Roman" w:hAnsi="Times New Roman"/>
          <w:b/>
          <w:sz w:val="24"/>
          <w:szCs w:val="24"/>
        </w:rPr>
        <w:t>. ОКРУЖАЮЩИЙ СОЦИАЛЬНЫЙ МИР</w:t>
      </w: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Пояснительная записка.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Цель обучения – формирование представлений о человеке,  его социальном окружении, ориентации в социальной среде и общепринятых правилах поведения.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 </w:t>
      </w:r>
    </w:p>
    <w:p w:rsidR="00BC1A8E" w:rsidRPr="007B20E7" w:rsidRDefault="00BC1A8E" w:rsidP="007B20E7">
      <w:pPr>
        <w:pStyle w:val="afd"/>
        <w:jc w:val="both"/>
        <w:rPr>
          <w:rFonts w:ascii="Times New Roman" w:hAnsi="Times New Roman"/>
          <w:sz w:val="24"/>
          <w:szCs w:val="24"/>
        </w:rPr>
      </w:pPr>
      <w:r w:rsidRPr="007B20E7">
        <w:rPr>
          <w:rFonts w:ascii="Times New Roman" w:hAnsi="Times New Roman"/>
          <w:sz w:val="24"/>
          <w:szCs w:val="24"/>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7B20E7">
        <w:rPr>
          <w:rStyle w:val="c1"/>
          <w:rFonts w:ascii="Times New Roman" w:hAnsi="Times New Roman"/>
          <w:sz w:val="24"/>
          <w:szCs w:val="24"/>
        </w:rPr>
        <w:t>свое поведение и поступки других людей с нравственными ценностями (эталонами) и общепринятыми нормами поведения. Р</w:t>
      </w:r>
      <w:r w:rsidRPr="007B20E7">
        <w:rPr>
          <w:rFonts w:ascii="Times New Roman" w:hAnsi="Times New Roman"/>
          <w:sz w:val="24"/>
          <w:szCs w:val="24"/>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lastRenderedPageBreak/>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Примерное содержание предмета</w:t>
      </w:r>
    </w:p>
    <w:p w:rsidR="00BC1A8E" w:rsidRPr="007B20E7" w:rsidRDefault="00BC1A8E" w:rsidP="007B20E7">
      <w:pPr>
        <w:pStyle w:val="afd"/>
        <w:jc w:val="both"/>
        <w:rPr>
          <w:rFonts w:ascii="Times New Roman" w:hAnsi="Times New Roman"/>
          <w:b/>
          <w:i/>
          <w:iCs/>
          <w:sz w:val="24"/>
          <w:szCs w:val="24"/>
        </w:rPr>
      </w:pPr>
      <w:r w:rsidRPr="007B20E7">
        <w:rPr>
          <w:rFonts w:ascii="Times New Roman" w:hAnsi="Times New Roman"/>
          <w:b/>
          <w:i/>
          <w:iCs/>
          <w:sz w:val="24"/>
          <w:szCs w:val="24"/>
        </w:rPr>
        <w:t>Школа.</w:t>
      </w:r>
    </w:p>
    <w:p w:rsidR="00BC1A8E" w:rsidRPr="007B20E7" w:rsidRDefault="00BC1A8E" w:rsidP="007B20E7">
      <w:pPr>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sz w:val="24"/>
          <w:szCs w:val="24"/>
        </w:rPr>
        <w:t xml:space="preserve">Узнавание (различение) помещений школы. Знание назначения помещений школы. Нахождение помещений школы. </w:t>
      </w:r>
      <w:r w:rsidRPr="007B20E7">
        <w:rPr>
          <w:rFonts w:ascii="Times New Roman" w:hAnsi="Times New Roman" w:cs="Times New Roman"/>
          <w:iCs/>
          <w:sz w:val="24"/>
          <w:szCs w:val="24"/>
        </w:rPr>
        <w:t>Знание профессий людей, работающих в школе. Соотнесение работника школы с его профессией.</w:t>
      </w:r>
      <w:r w:rsidRPr="007B20E7">
        <w:rPr>
          <w:rFonts w:ascii="Times New Roman" w:hAnsi="Times New Roman" w:cs="Times New Roman"/>
          <w:sz w:val="24"/>
          <w:szCs w:val="24"/>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w:t>
      </w:r>
      <w:r w:rsidRPr="007B20E7">
        <w:rPr>
          <w:rFonts w:ascii="Times New Roman" w:hAnsi="Times New Roman" w:cs="Times New Roman"/>
          <w:iCs/>
          <w:sz w:val="24"/>
          <w:szCs w:val="24"/>
        </w:rPr>
        <w:t xml:space="preserve">себе как члене коллектива класса. </w:t>
      </w:r>
      <w:r w:rsidRPr="007B20E7">
        <w:rPr>
          <w:rFonts w:ascii="Times New Roman" w:hAnsi="Times New Roman" w:cs="Times New Roman"/>
          <w:bCs/>
          <w:sz w:val="24"/>
          <w:szCs w:val="24"/>
        </w:rPr>
        <w:t xml:space="preserve">Узнавание (различение) мальчика и девочки по внешнему виду. </w:t>
      </w:r>
      <w:r w:rsidRPr="007B20E7">
        <w:rPr>
          <w:rFonts w:ascii="Times New Roman" w:hAnsi="Times New Roman" w:cs="Times New Roman"/>
          <w:iCs/>
          <w:sz w:val="24"/>
          <w:szCs w:val="24"/>
        </w:rPr>
        <w:t>З</w:t>
      </w:r>
      <w:r w:rsidRPr="007B20E7">
        <w:rPr>
          <w:rFonts w:ascii="Times New Roman" w:hAnsi="Times New Roman" w:cs="Times New Roman"/>
          <w:sz w:val="24"/>
          <w:szCs w:val="24"/>
        </w:rPr>
        <w:t xml:space="preserve">нание положительных качеств человека. Знание способов проявления </w:t>
      </w:r>
      <w:r w:rsidRPr="007B20E7">
        <w:rPr>
          <w:rFonts w:ascii="Times New Roman" w:hAnsi="Times New Roman" w:cs="Times New Roman"/>
          <w:iCs/>
          <w:sz w:val="24"/>
          <w:szCs w:val="24"/>
        </w:rPr>
        <w:t>дружеских отношений (чувств)</w:t>
      </w:r>
      <w:r w:rsidRPr="007B20E7">
        <w:rPr>
          <w:rFonts w:ascii="Times New Roman" w:hAnsi="Times New Roman" w:cs="Times New Roman"/>
          <w:sz w:val="24"/>
          <w:szCs w:val="24"/>
        </w:rPr>
        <w:t>. У</w:t>
      </w:r>
      <w:r w:rsidRPr="007B20E7">
        <w:rPr>
          <w:rFonts w:ascii="Times New Roman" w:hAnsi="Times New Roman" w:cs="Times New Roman"/>
          <w:iCs/>
          <w:sz w:val="24"/>
          <w:szCs w:val="24"/>
        </w:rPr>
        <w:t>мение выражать свой интерес к другому человеку.</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Квартира, дом, двор.</w:t>
      </w:r>
    </w:p>
    <w:p w:rsidR="00BC1A8E" w:rsidRPr="007B20E7" w:rsidRDefault="00BC1A8E" w:rsidP="007B20E7">
      <w:pPr>
        <w:spacing w:after="0" w:line="240" w:lineRule="auto"/>
        <w:ind w:firstLine="708"/>
        <w:jc w:val="both"/>
        <w:rPr>
          <w:rFonts w:ascii="Times New Roman" w:hAnsi="Times New Roman" w:cs="Times New Roman"/>
          <w:i/>
          <w:iCs/>
          <w:sz w:val="24"/>
          <w:szCs w:val="24"/>
          <w:u w:val="single"/>
        </w:rPr>
      </w:pPr>
      <w:r w:rsidRPr="007B20E7">
        <w:rPr>
          <w:rFonts w:ascii="Times New Roman" w:hAnsi="Times New Roman" w:cs="Times New Roman"/>
          <w:sz w:val="24"/>
          <w:szCs w:val="24"/>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w:t>
      </w:r>
      <w:r w:rsidRPr="007B20E7">
        <w:rPr>
          <w:rFonts w:ascii="Times New Roman" w:hAnsi="Times New Roman" w:cs="Times New Roman"/>
          <w:iCs/>
          <w:sz w:val="24"/>
          <w:szCs w:val="24"/>
        </w:rPr>
        <w:t xml:space="preserve">, </w:t>
      </w:r>
      <w:r w:rsidRPr="007B20E7">
        <w:rPr>
          <w:rFonts w:ascii="Times New Roman" w:hAnsi="Times New Roman" w:cs="Times New Roman"/>
          <w:sz w:val="24"/>
          <w:szCs w:val="24"/>
        </w:rPr>
        <w:t>подвал</w:t>
      </w:r>
      <w:r w:rsidRPr="007B20E7">
        <w:rPr>
          <w:rFonts w:ascii="Times New Roman" w:hAnsi="Times New Roman" w:cs="Times New Roman"/>
          <w:iCs/>
          <w:sz w:val="24"/>
          <w:szCs w:val="24"/>
        </w:rPr>
        <w:t xml:space="preserve">, </w:t>
      </w:r>
      <w:r w:rsidRPr="007B20E7">
        <w:rPr>
          <w:rFonts w:ascii="Times New Roman" w:hAnsi="Times New Roman" w:cs="Times New Roman"/>
          <w:sz w:val="24"/>
          <w:szCs w:val="24"/>
        </w:rPr>
        <w:t>подъезд, лестничная площадка</w:t>
      </w:r>
      <w:r w:rsidRPr="007B20E7">
        <w:rPr>
          <w:rFonts w:ascii="Times New Roman" w:hAnsi="Times New Roman" w:cs="Times New Roman"/>
          <w:i/>
          <w:iCs/>
          <w:sz w:val="24"/>
          <w:szCs w:val="24"/>
        </w:rPr>
        <w:t xml:space="preserve">, </w:t>
      </w:r>
      <w:r w:rsidRPr="007B20E7">
        <w:rPr>
          <w:rFonts w:ascii="Times New Roman" w:hAnsi="Times New Roman" w:cs="Times New Roman"/>
          <w:sz w:val="24"/>
          <w:szCs w:val="24"/>
        </w:rPr>
        <w:t>лифт).</w:t>
      </w:r>
    </w:p>
    <w:p w:rsidR="00BC1A8E" w:rsidRPr="007B20E7" w:rsidRDefault="00BC1A8E" w:rsidP="007B20E7">
      <w:pPr>
        <w:spacing w:after="0" w:line="240" w:lineRule="auto"/>
        <w:ind w:firstLine="709"/>
        <w:jc w:val="both"/>
        <w:rPr>
          <w:rFonts w:ascii="Times New Roman" w:hAnsi="Times New Roman"/>
          <w:iCs/>
          <w:sz w:val="24"/>
          <w:szCs w:val="24"/>
        </w:rPr>
      </w:pPr>
      <w:r w:rsidRPr="007B20E7">
        <w:rPr>
          <w:rFonts w:ascii="Times New Roman" w:hAnsi="Times New Roman" w:cs="Times New Roman"/>
          <w:iCs/>
          <w:sz w:val="24"/>
          <w:szCs w:val="24"/>
        </w:rPr>
        <w:t xml:space="preserve">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w:t>
      </w:r>
      <w:r w:rsidRPr="007B20E7">
        <w:rPr>
          <w:rFonts w:ascii="Times New Roman" w:hAnsi="Times New Roman" w:cs="Times New Roman"/>
          <w:iCs/>
          <w:sz w:val="24"/>
          <w:szCs w:val="24"/>
        </w:rPr>
        <w:lastRenderedPageBreak/>
        <w:t>правил безопасности, поведения в местах общего пользования в доме</w:t>
      </w:r>
      <w:r w:rsidRPr="007B20E7">
        <w:rPr>
          <w:sz w:val="24"/>
          <w:szCs w:val="24"/>
        </w:rPr>
        <w:t xml:space="preserve">: </w:t>
      </w:r>
      <w:r w:rsidRPr="007B20E7">
        <w:rPr>
          <w:rFonts w:ascii="Times New Roman" w:hAnsi="Times New Roman" w:cs="Times New Roman"/>
          <w:sz w:val="24"/>
          <w:szCs w:val="24"/>
        </w:rPr>
        <w:t>не заходить в лифт с незнакомым человеком, не залезать на чердак, не трогать провода и др.</w:t>
      </w:r>
      <w:r w:rsidRPr="007B20E7">
        <w:rPr>
          <w:rFonts w:ascii="Times New Roman" w:hAnsi="Times New Roman" w:cs="Times New Roman"/>
          <w:iCs/>
          <w:sz w:val="24"/>
          <w:szCs w:val="24"/>
        </w:rPr>
        <w:t xml:space="preserve"> С</w:t>
      </w:r>
      <w:r w:rsidRPr="007B20E7">
        <w:rPr>
          <w:rFonts w:ascii="Times New Roman" w:hAnsi="Times New Roman" w:cs="Times New Roman"/>
          <w:sz w:val="24"/>
          <w:szCs w:val="24"/>
        </w:rPr>
        <w:t xml:space="preserve">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w:t>
      </w:r>
      <w:r w:rsidRPr="007B20E7">
        <w:rPr>
          <w:rFonts w:ascii="Times New Roman" w:hAnsi="Times New Roman" w:cs="Times New Roman"/>
          <w:bCs/>
          <w:sz w:val="24"/>
          <w:szCs w:val="24"/>
        </w:rPr>
        <w:t xml:space="preserve">коммунальными удобствами в квартире: </w:t>
      </w:r>
      <w:r w:rsidRPr="007B20E7">
        <w:rPr>
          <w:rFonts w:ascii="Times New Roman" w:hAnsi="Times New Roman"/>
          <w:sz w:val="24"/>
          <w:szCs w:val="24"/>
        </w:rPr>
        <w:t>отопление (батарея, вентиль, вода)</w:t>
      </w:r>
      <w:r w:rsidRPr="007B20E7">
        <w:rPr>
          <w:rFonts w:ascii="Times New Roman" w:hAnsi="Times New Roman" w:cs="Times New Roman"/>
          <w:bCs/>
          <w:sz w:val="24"/>
          <w:szCs w:val="24"/>
        </w:rPr>
        <w:t xml:space="preserve">, </w:t>
      </w:r>
      <w:r w:rsidRPr="007B20E7">
        <w:rPr>
          <w:rFonts w:ascii="Times New Roman" w:hAnsi="Times New Roman"/>
          <w:sz w:val="24"/>
          <w:szCs w:val="24"/>
        </w:rPr>
        <w:t>канализация (вода, унитаз, сливной бачок, трубы)</w:t>
      </w:r>
      <w:r w:rsidRPr="007B20E7">
        <w:rPr>
          <w:rFonts w:ascii="Times New Roman" w:hAnsi="Times New Roman" w:cs="Times New Roman"/>
          <w:bCs/>
          <w:sz w:val="24"/>
          <w:szCs w:val="24"/>
        </w:rPr>
        <w:t xml:space="preserve">, </w:t>
      </w:r>
      <w:r w:rsidRPr="007B20E7">
        <w:rPr>
          <w:rFonts w:ascii="Times New Roman" w:hAnsi="Times New Roman"/>
          <w:sz w:val="24"/>
          <w:szCs w:val="24"/>
        </w:rPr>
        <w:t>водоснабжение (вода, кран, трубы (водопровод), вентиль, раковина)</w:t>
      </w:r>
      <w:r w:rsidRPr="007B20E7">
        <w:rPr>
          <w:rFonts w:ascii="Times New Roman" w:hAnsi="Times New Roman" w:cs="Times New Roman"/>
          <w:bCs/>
          <w:sz w:val="24"/>
          <w:szCs w:val="24"/>
        </w:rPr>
        <w:t xml:space="preserve">, </w:t>
      </w:r>
      <w:r w:rsidRPr="007B20E7">
        <w:rPr>
          <w:rFonts w:ascii="Times New Roman" w:hAnsi="Times New Roman"/>
          <w:sz w:val="24"/>
          <w:szCs w:val="24"/>
        </w:rPr>
        <w:t>электроснабжение</w:t>
      </w:r>
      <w:r w:rsidRPr="007B20E7">
        <w:rPr>
          <w:rFonts w:ascii="Times New Roman" w:hAnsi="Times New Roman" w:cs="Times New Roman"/>
          <w:sz w:val="24"/>
          <w:szCs w:val="24"/>
        </w:rPr>
        <w:t xml:space="preserve"> (розетка, свет, электричество)</w:t>
      </w:r>
      <w:r w:rsidRPr="007B20E7">
        <w:rPr>
          <w:rFonts w:ascii="Times New Roman" w:hAnsi="Times New Roman" w:cs="Times New Roman"/>
          <w:bCs/>
          <w:sz w:val="24"/>
          <w:szCs w:val="24"/>
        </w:rPr>
        <w:t>. Знание (соблюдение) правил безопасности и поведения во время аварийной ситуации в доме. У</w:t>
      </w:r>
      <w:r w:rsidRPr="007B20E7">
        <w:rPr>
          <w:rFonts w:ascii="Times New Roman" w:hAnsi="Times New Roman" w:cs="Times New Roman"/>
          <w:iCs/>
          <w:sz w:val="24"/>
          <w:szCs w:val="24"/>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sidRPr="007B20E7">
        <w:rPr>
          <w:rFonts w:ascii="Times New Roman" w:hAnsi="Times New Roman" w:cs="Times New Roman"/>
          <w:bCs/>
          <w:sz w:val="24"/>
          <w:szCs w:val="24"/>
        </w:rPr>
        <w:t>Знание (соблюдение) правил поведения в чрезвычайной ситуации. У</w:t>
      </w:r>
      <w:r w:rsidRPr="007B20E7">
        <w:rPr>
          <w:rFonts w:ascii="Times New Roman" w:hAnsi="Times New Roman" w:cs="Times New Roman"/>
          <w:sz w:val="24"/>
          <w:szCs w:val="24"/>
        </w:rPr>
        <w:t xml:space="preserve">знавание (различение) предметов посуды: тарелка, стакан, кружка, ложка, вилка, нож, кастрюля, сковорода, чайник, половник. Узнавание (различение) </w:t>
      </w:r>
      <w:r w:rsidRPr="007B20E7">
        <w:rPr>
          <w:rFonts w:ascii="Times New Roman" w:hAnsi="Times New Roman" w:cs="Times New Roman"/>
          <w:bCs/>
          <w:sz w:val="24"/>
          <w:szCs w:val="24"/>
        </w:rPr>
        <w:t>часов (механические (наручные, настенные), электронные (наручные, настенные). З</w:t>
      </w:r>
      <w:r w:rsidRPr="007B20E7">
        <w:rPr>
          <w:rFonts w:ascii="Times New Roman" w:hAnsi="Times New Roman"/>
          <w:bCs/>
          <w:sz w:val="24"/>
          <w:szCs w:val="24"/>
        </w:rPr>
        <w:t xml:space="preserve">нание строения часов (циферблат, стрелки (часовая, минутная)). </w:t>
      </w:r>
      <w:r w:rsidRPr="007B20E7">
        <w:rPr>
          <w:rFonts w:ascii="Times New Roman" w:hAnsi="Times New Roman" w:cs="Times New Roman"/>
          <w:sz w:val="24"/>
          <w:szCs w:val="24"/>
        </w:rPr>
        <w:t xml:space="preserve">Узнавание (различение) </w:t>
      </w:r>
      <w:r w:rsidRPr="007B20E7">
        <w:rPr>
          <w:rFonts w:ascii="Times New Roman" w:hAnsi="Times New Roman" w:cs="Times New Roman"/>
          <w:bCs/>
          <w:sz w:val="24"/>
          <w:szCs w:val="24"/>
        </w:rPr>
        <w:t xml:space="preserve">аудио, видеотехники и средствах связи (телефон, компьютер, </w:t>
      </w:r>
      <w:r w:rsidRPr="007B20E7">
        <w:rPr>
          <w:rFonts w:ascii="Times New Roman" w:hAnsi="Times New Roman" w:cs="Times New Roman"/>
          <w:sz w:val="24"/>
          <w:szCs w:val="24"/>
        </w:rPr>
        <w:t>планшет</w:t>
      </w:r>
      <w:r w:rsidRPr="007B20E7">
        <w:rPr>
          <w:rFonts w:ascii="Times New Roman" w:hAnsi="Times New Roman"/>
          <w:iCs/>
          <w:sz w:val="24"/>
          <w:szCs w:val="24"/>
        </w:rPr>
        <w:t>, магнитофон</w:t>
      </w:r>
      <w:r w:rsidRPr="007B20E7">
        <w:rPr>
          <w:rFonts w:ascii="Times New Roman" w:hAnsi="Times New Roman" w:cs="Times New Roman"/>
          <w:bCs/>
          <w:sz w:val="24"/>
          <w:szCs w:val="24"/>
        </w:rPr>
        <w:t xml:space="preserve">, </w:t>
      </w:r>
      <w:r w:rsidRPr="007B20E7">
        <w:rPr>
          <w:rFonts w:ascii="Times New Roman" w:hAnsi="Times New Roman"/>
          <w:iCs/>
          <w:sz w:val="24"/>
          <w:szCs w:val="24"/>
        </w:rPr>
        <w:t xml:space="preserve">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 </w:t>
      </w:r>
    </w:p>
    <w:p w:rsidR="00BF4A30" w:rsidRPr="007B20E7" w:rsidRDefault="00BF4A30" w:rsidP="007B20E7">
      <w:pPr>
        <w:pStyle w:val="afd"/>
        <w:jc w:val="both"/>
        <w:rPr>
          <w:rFonts w:ascii="Times New Roman" w:hAnsi="Times New Roman"/>
          <w:b/>
          <w:i/>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Предметы быта.</w:t>
      </w:r>
    </w:p>
    <w:p w:rsidR="00BC1A8E" w:rsidRPr="007B20E7" w:rsidRDefault="00BC1A8E" w:rsidP="007B20E7">
      <w:pPr>
        <w:pStyle w:val="afd"/>
        <w:ind w:firstLine="708"/>
        <w:jc w:val="both"/>
        <w:rPr>
          <w:rFonts w:ascii="Times New Roman" w:hAnsi="Times New Roman"/>
          <w:b/>
          <w:i/>
          <w:sz w:val="24"/>
          <w:szCs w:val="24"/>
        </w:rPr>
      </w:pPr>
      <w:r w:rsidRPr="007B20E7">
        <w:rPr>
          <w:rFonts w:ascii="Times New Roman" w:hAnsi="Times New Roman"/>
          <w:sz w:val="24"/>
          <w:szCs w:val="24"/>
        </w:rPr>
        <w:t xml:space="preserve">Узнавание (различение) </w:t>
      </w:r>
      <w:r w:rsidRPr="007B20E7">
        <w:rPr>
          <w:rFonts w:ascii="Times New Roman" w:hAnsi="Times New Roman"/>
          <w:bCs/>
          <w:sz w:val="24"/>
          <w:szCs w:val="24"/>
        </w:rPr>
        <w:t>электробытовых приборов (</w:t>
      </w:r>
      <w:r w:rsidRPr="007B20E7">
        <w:rPr>
          <w:rFonts w:ascii="Times New Roman" w:hAnsi="Times New Roman"/>
          <w:sz w:val="24"/>
          <w:szCs w:val="24"/>
        </w:rPr>
        <w:t>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w:t>
      </w:r>
      <w:r w:rsidRPr="007B20E7">
        <w:rPr>
          <w:rFonts w:ascii="Times New Roman" w:hAnsi="Times New Roman"/>
          <w:b/>
          <w:i/>
          <w:sz w:val="24"/>
          <w:szCs w:val="24"/>
        </w:rPr>
        <w:t xml:space="preserve"> </w:t>
      </w:r>
      <w:r w:rsidRPr="007B20E7">
        <w:rPr>
          <w:rFonts w:ascii="Times New Roman" w:hAnsi="Times New Roman"/>
          <w:sz w:val="24"/>
          <w:szCs w:val="24"/>
        </w:rPr>
        <w:t>Знание правил техники безопасности при пользовании электробытовым прибором.</w:t>
      </w:r>
      <w:r w:rsidRPr="007B20E7">
        <w:rPr>
          <w:rFonts w:ascii="Times New Roman" w:hAnsi="Times New Roman"/>
          <w:b/>
          <w:i/>
          <w:sz w:val="24"/>
          <w:szCs w:val="24"/>
        </w:rPr>
        <w:t xml:space="preserve"> </w:t>
      </w:r>
      <w:r w:rsidRPr="007B20E7">
        <w:rPr>
          <w:rFonts w:ascii="Times New Roman" w:hAnsi="Times New Roman"/>
          <w:sz w:val="24"/>
          <w:szCs w:val="24"/>
        </w:rPr>
        <w:t>Узнавание (различение) предметов мебели (стол, стул, диван, шкаф, полка, кресло, кровать, табурет, комод). Знание назначения предметов мебели.</w:t>
      </w:r>
      <w:r w:rsidRPr="007B20E7">
        <w:rPr>
          <w:rFonts w:ascii="Times New Roman" w:hAnsi="Times New Roman"/>
          <w:b/>
          <w:i/>
          <w:sz w:val="24"/>
          <w:szCs w:val="24"/>
        </w:rPr>
        <w:t xml:space="preserve"> </w:t>
      </w:r>
      <w:r w:rsidRPr="007B20E7">
        <w:rPr>
          <w:rFonts w:ascii="Times New Roman" w:hAnsi="Times New Roman"/>
          <w:sz w:val="24"/>
          <w:szCs w:val="24"/>
        </w:rPr>
        <w:t>Различение видов мебели (кухонная, спальная, кабинетная и др.).</w:t>
      </w:r>
      <w:r w:rsidRPr="007B20E7">
        <w:rPr>
          <w:rFonts w:ascii="Times New Roman" w:hAnsi="Times New Roman"/>
          <w:b/>
          <w:i/>
          <w:sz w:val="24"/>
          <w:szCs w:val="24"/>
        </w:rPr>
        <w:t xml:space="preserve"> </w:t>
      </w:r>
      <w:r w:rsidRPr="007B20E7">
        <w:rPr>
          <w:rFonts w:ascii="Times New Roman" w:hAnsi="Times New Roman"/>
          <w:sz w:val="24"/>
          <w:szCs w:val="24"/>
        </w:rPr>
        <w:t xml:space="preserve">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Узнавание (различении) предметов интерьера (светильник, зеркало, штора, скатерть, ваза, статуэтки, свечи).  Знание назначения предметов интерьера.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Узнавание (различение) светильников (люстра, бра, настольная лампа).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BF4A30" w:rsidRPr="007B20E7" w:rsidRDefault="00BF4A30" w:rsidP="007B20E7">
      <w:pPr>
        <w:pStyle w:val="afd"/>
        <w:jc w:val="both"/>
        <w:rPr>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Продукты питания.</w:t>
      </w:r>
    </w:p>
    <w:p w:rsidR="00BC1A8E" w:rsidRPr="007B20E7" w:rsidRDefault="00BC1A8E" w:rsidP="007B20E7">
      <w:pPr>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sz w:val="24"/>
          <w:szCs w:val="24"/>
        </w:rPr>
        <w:t>Узнавание (различение) напитков (вода, чай, сок, какао, лимонад, компот, квас, кофе) по внешнему виду, на вкус. У</w:t>
      </w:r>
      <w:r w:rsidRPr="007B20E7">
        <w:rPr>
          <w:rFonts w:ascii="Times New Roman" w:hAnsi="Times New Roman"/>
          <w:sz w:val="24"/>
          <w:szCs w:val="24"/>
        </w:rPr>
        <w:t>знавание упаковок с напитком.</w:t>
      </w:r>
      <w:r w:rsidRPr="007B20E7">
        <w:rPr>
          <w:rFonts w:ascii="Times New Roman" w:hAnsi="Times New Roman" w:cs="Times New Roman"/>
          <w:sz w:val="24"/>
          <w:szCs w:val="24"/>
        </w:rPr>
        <w:t xml:space="preserve"> Узнавание (различение) </w:t>
      </w:r>
      <w:r w:rsidRPr="007B20E7">
        <w:rPr>
          <w:rFonts w:ascii="Times New Roman" w:hAnsi="Times New Roman" w:cs="Times New Roman"/>
          <w:bCs/>
          <w:sz w:val="24"/>
          <w:szCs w:val="24"/>
        </w:rPr>
        <w:t>молочных продуктов</w:t>
      </w:r>
      <w:r w:rsidRPr="007B20E7">
        <w:rPr>
          <w:rFonts w:ascii="Times New Roman" w:hAnsi="Times New Roman" w:cs="Times New Roman"/>
          <w:sz w:val="24"/>
          <w:szCs w:val="24"/>
        </w:rPr>
        <w:t xml:space="preserve">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w:t>
      </w:r>
      <w:r w:rsidRPr="007B20E7">
        <w:rPr>
          <w:rFonts w:ascii="Times New Roman" w:hAnsi="Times New Roman"/>
          <w:sz w:val="24"/>
          <w:szCs w:val="24"/>
        </w:rPr>
        <w:t>Знакомство со способами обработки (приготовления) мясных продуктов.</w:t>
      </w:r>
      <w:r w:rsidRPr="007B20E7">
        <w:rPr>
          <w:rFonts w:ascii="Times New Roman" w:hAnsi="Times New Roman" w:cs="Times New Roman"/>
          <w:sz w:val="24"/>
          <w:szCs w:val="24"/>
        </w:rPr>
        <w:t xml:space="preserve"> Знание правил хранения мясных продуктов. Узнавание (различение) рыбных </w:t>
      </w:r>
      <w:r w:rsidRPr="007B20E7">
        <w:rPr>
          <w:rFonts w:ascii="Times New Roman" w:hAnsi="Times New Roman" w:cs="Times New Roman"/>
          <w:sz w:val="24"/>
          <w:szCs w:val="24"/>
        </w:rPr>
        <w:lastRenderedPageBreak/>
        <w:t xml:space="preserve">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w:t>
      </w:r>
      <w:r w:rsidRPr="007B20E7">
        <w:rPr>
          <w:rFonts w:ascii="Times New Roman" w:hAnsi="Times New Roman"/>
          <w:sz w:val="24"/>
          <w:szCs w:val="24"/>
        </w:rPr>
        <w:t>Знакомство со способами обработки (приготовления) рыбных продуктов. З</w:t>
      </w:r>
      <w:r w:rsidRPr="007B20E7">
        <w:rPr>
          <w:rFonts w:ascii="Times New Roman" w:hAnsi="Times New Roman" w:cs="Times New Roman"/>
          <w:sz w:val="24"/>
          <w:szCs w:val="24"/>
        </w:rPr>
        <w:t>нание правил хранения рыбных продуктов. Узнавание (различение) муки и</w:t>
      </w:r>
      <w:r w:rsidRPr="007B20E7">
        <w:rPr>
          <w:sz w:val="24"/>
          <w:szCs w:val="24"/>
        </w:rPr>
        <w:t xml:space="preserve"> </w:t>
      </w:r>
      <w:r w:rsidRPr="007B20E7">
        <w:rPr>
          <w:rFonts w:ascii="Times New Roman" w:hAnsi="Times New Roman" w:cs="Times New Roman"/>
          <w:sz w:val="24"/>
          <w:szCs w:val="24"/>
        </w:rPr>
        <w:t xml:space="preserve">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w:t>
      </w:r>
      <w:r w:rsidRPr="007B20E7">
        <w:rPr>
          <w:rFonts w:ascii="Times New Roman" w:hAnsi="Times New Roman"/>
          <w:sz w:val="24"/>
          <w:szCs w:val="24"/>
        </w:rPr>
        <w:t xml:space="preserve">Знакомство со способами обработки (приготовления) мучных изделий. </w:t>
      </w:r>
      <w:r w:rsidRPr="007B20E7">
        <w:rPr>
          <w:rFonts w:ascii="Times New Roman" w:hAnsi="Times New Roman" w:cs="Times New Roman"/>
          <w:sz w:val="24"/>
          <w:szCs w:val="24"/>
        </w:rPr>
        <w:t>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w:t>
      </w:r>
      <w:r w:rsidRPr="007B20E7">
        <w:rPr>
          <w:rFonts w:ascii="Times New Roman" w:hAnsi="Times New Roman"/>
          <w:sz w:val="24"/>
          <w:szCs w:val="24"/>
        </w:rPr>
        <w:t xml:space="preserve">накомство со способами обработки (приготовления) круп и бобовых. </w:t>
      </w:r>
      <w:r w:rsidRPr="007B20E7">
        <w:rPr>
          <w:rFonts w:ascii="Times New Roman" w:hAnsi="Times New Roman" w:cs="Times New Roman"/>
          <w:sz w:val="24"/>
          <w:szCs w:val="24"/>
        </w:rPr>
        <w:t xml:space="preserve">Знание правил хранения круп и бобовых. Узнавание (различение) кондитерских изделий (торт, печенье, пирожное, конфета, шоколад). </w:t>
      </w:r>
      <w:r w:rsidRPr="007B20E7">
        <w:rPr>
          <w:rFonts w:ascii="Times New Roman" w:hAnsi="Times New Roman"/>
          <w:sz w:val="24"/>
          <w:szCs w:val="24"/>
        </w:rPr>
        <w:t>Знание правил хранения кондитерских изделий.</w:t>
      </w:r>
    </w:p>
    <w:p w:rsidR="00BF4A30" w:rsidRPr="007B20E7" w:rsidRDefault="00BF4A30" w:rsidP="007B20E7">
      <w:pPr>
        <w:pStyle w:val="afd"/>
        <w:jc w:val="both"/>
        <w:rPr>
          <w:rFonts w:ascii="Times New Roman" w:hAnsi="Times New Roman"/>
          <w:b/>
          <w:i/>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Предметы и материалы, изготовленные человеком.</w:t>
      </w:r>
    </w:p>
    <w:p w:rsidR="00BC1A8E" w:rsidRPr="007B20E7" w:rsidRDefault="00BC1A8E" w:rsidP="007B20E7">
      <w:pPr>
        <w:spacing w:after="0" w:line="240" w:lineRule="auto"/>
        <w:ind w:firstLine="708"/>
        <w:jc w:val="both"/>
        <w:rPr>
          <w:rFonts w:ascii="Times New Roman" w:hAnsi="Times New Roman" w:cs="Times New Roman"/>
          <w:b/>
          <w:bCs/>
          <w:sz w:val="24"/>
          <w:szCs w:val="24"/>
        </w:rPr>
      </w:pPr>
      <w:r w:rsidRPr="007B20E7">
        <w:rPr>
          <w:rFonts w:ascii="Times New Roman" w:hAnsi="Times New Roman" w:cs="Times New Roman"/>
          <w:sz w:val="24"/>
          <w:szCs w:val="24"/>
        </w:rPr>
        <w:t>Узнавание свойств бумаги (рвется, мнется, намокает)</w:t>
      </w:r>
      <w:r w:rsidRPr="007B20E7">
        <w:rPr>
          <w:rFonts w:ascii="Times New Roman" w:hAnsi="Times New Roman" w:cs="Times New Roman"/>
          <w:b/>
          <w:bCs/>
          <w:sz w:val="24"/>
          <w:szCs w:val="24"/>
        </w:rPr>
        <w:t xml:space="preserve">. </w:t>
      </w:r>
      <w:r w:rsidRPr="007B20E7">
        <w:rPr>
          <w:rFonts w:ascii="Times New Roman" w:hAnsi="Times New Roman" w:cs="Times New Roman"/>
          <w:bCs/>
          <w:sz w:val="24"/>
          <w:szCs w:val="24"/>
        </w:rPr>
        <w:t>У</w:t>
      </w:r>
      <w:r w:rsidRPr="007B20E7">
        <w:rPr>
          <w:rFonts w:ascii="Times New Roman" w:hAnsi="Times New Roman" w:cs="Times New Roman"/>
          <w:sz w:val="24"/>
          <w:szCs w:val="24"/>
        </w:rPr>
        <w:t xml:space="preserve">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w:t>
      </w:r>
      <w:r w:rsidRPr="007B20E7">
        <w:rPr>
          <w:rFonts w:ascii="Times New Roman" w:hAnsi="Times New Roman" w:cs="Times New Roman"/>
          <w:bCs/>
          <w:sz w:val="24"/>
          <w:szCs w:val="24"/>
        </w:rPr>
        <w:t>У</w:t>
      </w:r>
      <w:r w:rsidRPr="007B20E7">
        <w:rPr>
          <w:rFonts w:ascii="Times New Roman" w:hAnsi="Times New Roman" w:cs="Times New Roman"/>
          <w:sz w:val="24"/>
          <w:szCs w:val="24"/>
        </w:rPr>
        <w:t>знавание (различение) инструментов, с помощью которых работают с бумагой (ножницы, шило для бумаги, фигурный дырокол).</w:t>
      </w:r>
      <w:r w:rsidRPr="007B20E7">
        <w:rPr>
          <w:rFonts w:ascii="Times New Roman" w:hAnsi="Times New Roman" w:cs="Times New Roman"/>
          <w:bCs/>
          <w:sz w:val="24"/>
          <w:szCs w:val="24"/>
        </w:rPr>
        <w:t xml:space="preserve"> З</w:t>
      </w:r>
      <w:r w:rsidRPr="007B20E7">
        <w:rPr>
          <w:rFonts w:ascii="Times New Roman" w:hAnsi="Times New Roman" w:cs="Times New Roman"/>
          <w:sz w:val="24"/>
          <w:szCs w:val="24"/>
        </w:rPr>
        <w:t>нание свойств дерева (прочность, твёрдость, плавает в воде, дает тепло, когда горит).</w:t>
      </w:r>
      <w:r w:rsidRPr="007B20E7">
        <w:rPr>
          <w:rFonts w:ascii="Times New Roman" w:hAnsi="Times New Roman" w:cs="Times New Roman"/>
          <w:b/>
          <w:bCs/>
          <w:sz w:val="24"/>
          <w:szCs w:val="24"/>
        </w:rPr>
        <w:t xml:space="preserve"> </w:t>
      </w:r>
      <w:r w:rsidRPr="007B20E7">
        <w:rPr>
          <w:rFonts w:ascii="Times New Roman" w:hAnsi="Times New Roman" w:cs="Times New Roman"/>
          <w:bCs/>
          <w:sz w:val="24"/>
          <w:szCs w:val="24"/>
        </w:rPr>
        <w:t>У</w:t>
      </w:r>
      <w:r w:rsidRPr="007B20E7">
        <w:rPr>
          <w:rFonts w:ascii="Times New Roman" w:hAnsi="Times New Roman" w:cs="Times New Roman"/>
          <w:sz w:val="24"/>
          <w:szCs w:val="24"/>
        </w:rPr>
        <w:t>знавание предметов, изготовленных из дерева (стол, полка, деревянные игрушки, двери и др.)</w:t>
      </w:r>
      <w:r w:rsidRPr="007B20E7">
        <w:rPr>
          <w:rFonts w:ascii="Times New Roman" w:hAnsi="Times New Roman" w:cs="Times New Roman"/>
          <w:bCs/>
          <w:sz w:val="24"/>
          <w:szCs w:val="24"/>
        </w:rPr>
        <w:t>. У</w:t>
      </w:r>
      <w:r w:rsidRPr="007B20E7">
        <w:rPr>
          <w:rFonts w:ascii="Times New Roman" w:hAnsi="Times New Roman" w:cs="Times New Roman"/>
          <w:sz w:val="24"/>
          <w:szCs w:val="24"/>
        </w:rPr>
        <w:t xml:space="preserve">знавание (различение) инструментов, с помощью которых обрабатывают дерево (молоток, пила, топор). </w:t>
      </w:r>
      <w:r w:rsidRPr="007B20E7">
        <w:rPr>
          <w:rFonts w:ascii="Times New Roman" w:hAnsi="Times New Roman" w:cs="Times New Roman"/>
          <w:bCs/>
          <w:sz w:val="24"/>
          <w:szCs w:val="24"/>
        </w:rPr>
        <w:t>З</w:t>
      </w:r>
      <w:r w:rsidRPr="007B20E7">
        <w:rPr>
          <w:rFonts w:ascii="Times New Roman" w:hAnsi="Times New Roman" w:cs="Times New Roman"/>
          <w:sz w:val="24"/>
          <w:szCs w:val="24"/>
        </w:rPr>
        <w:t>нание свойств стекла (прозрачность, хрупкость)</w:t>
      </w:r>
      <w:r w:rsidRPr="007B20E7">
        <w:rPr>
          <w:rFonts w:ascii="Times New Roman" w:hAnsi="Times New Roman" w:cs="Times New Roman"/>
          <w:b/>
          <w:bCs/>
          <w:sz w:val="24"/>
          <w:szCs w:val="24"/>
        </w:rPr>
        <w:t xml:space="preserve">. </w:t>
      </w:r>
      <w:r w:rsidRPr="007B20E7">
        <w:rPr>
          <w:rFonts w:ascii="Times New Roman" w:hAnsi="Times New Roman" w:cs="Times New Roman"/>
          <w:bCs/>
          <w:sz w:val="24"/>
          <w:szCs w:val="24"/>
        </w:rPr>
        <w:t>У</w:t>
      </w:r>
      <w:r w:rsidRPr="007B20E7">
        <w:rPr>
          <w:rFonts w:ascii="Times New Roman" w:hAnsi="Times New Roman" w:cs="Times New Roman"/>
          <w:sz w:val="24"/>
          <w:szCs w:val="24"/>
        </w:rPr>
        <w:t>знавание предметов, изготовленных из стекла (ваза, стакан, оконное стекло, очки и др.).</w:t>
      </w:r>
      <w:r w:rsidRPr="007B20E7">
        <w:rPr>
          <w:rFonts w:ascii="Times New Roman" w:hAnsi="Times New Roman" w:cs="Times New Roman"/>
          <w:b/>
          <w:bCs/>
          <w:sz w:val="24"/>
          <w:szCs w:val="24"/>
        </w:rPr>
        <w:t xml:space="preserve"> </w:t>
      </w:r>
    </w:p>
    <w:p w:rsidR="00BC1A8E" w:rsidRPr="007B20E7" w:rsidRDefault="00BC1A8E" w:rsidP="007B20E7">
      <w:pPr>
        <w:spacing w:after="0" w:line="240" w:lineRule="auto"/>
        <w:ind w:firstLine="708"/>
        <w:jc w:val="both"/>
        <w:rPr>
          <w:rFonts w:ascii="Times New Roman" w:hAnsi="Times New Roman" w:cs="Times New Roman"/>
          <w:b/>
          <w:bCs/>
          <w:sz w:val="24"/>
          <w:szCs w:val="24"/>
        </w:rPr>
      </w:pPr>
      <w:r w:rsidRPr="007B20E7">
        <w:rPr>
          <w:rFonts w:ascii="Times New Roman" w:hAnsi="Times New Roman" w:cs="Times New Roman"/>
          <w:sz w:val="24"/>
          <w:szCs w:val="24"/>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w:t>
      </w:r>
      <w:r w:rsidRPr="007B20E7">
        <w:rPr>
          <w:rFonts w:ascii="Times New Roman" w:hAnsi="Times New Roman" w:cs="Times New Roman"/>
          <w:bCs/>
          <w:sz w:val="24"/>
          <w:szCs w:val="24"/>
        </w:rPr>
        <w:t>. Уз</w:t>
      </w:r>
      <w:r w:rsidRPr="007B20E7">
        <w:rPr>
          <w:rFonts w:ascii="Times New Roman" w:hAnsi="Times New Roman" w:cs="Times New Roman"/>
          <w:sz w:val="24"/>
          <w:szCs w:val="24"/>
        </w:rPr>
        <w:t>навание предметов, изготовленных из металла (ведро, игла, кастрюля и др.). Знание свойств ткани (мягкая, мнется, намокает, рвётся).</w:t>
      </w:r>
    </w:p>
    <w:p w:rsidR="00BC1A8E" w:rsidRPr="007B20E7" w:rsidRDefault="00BC1A8E" w:rsidP="007B20E7">
      <w:pPr>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sz w:val="24"/>
          <w:szCs w:val="24"/>
        </w:rPr>
        <w:t>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w:t>
      </w:r>
      <w:r w:rsidRPr="007B20E7">
        <w:rPr>
          <w:rFonts w:ascii="Times New Roman" w:hAnsi="Times New Roman" w:cs="Times New Roman"/>
          <w:iCs/>
          <w:sz w:val="24"/>
          <w:szCs w:val="24"/>
        </w:rPr>
        <w:t>лёгкость, хрупкость</w:t>
      </w:r>
      <w:r w:rsidRPr="007B20E7">
        <w:rPr>
          <w:rFonts w:ascii="Times New Roman" w:hAnsi="Times New Roman" w:cs="Times New Roman"/>
          <w:sz w:val="24"/>
          <w:szCs w:val="24"/>
        </w:rPr>
        <w:t>). Узнавание предметов, изготовленных из пластмассы (бытовые приборы, предметы посуды, игрушки, фломастеры, контейнеры и т.д.).</w:t>
      </w:r>
    </w:p>
    <w:p w:rsidR="00DB630D" w:rsidRPr="007B20E7" w:rsidRDefault="00DB630D" w:rsidP="007B20E7">
      <w:pPr>
        <w:pStyle w:val="afd"/>
        <w:jc w:val="both"/>
        <w:rPr>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Город.</w:t>
      </w:r>
    </w:p>
    <w:p w:rsidR="00BC1A8E" w:rsidRPr="007B20E7" w:rsidRDefault="00BC1A8E" w:rsidP="007B20E7">
      <w:pPr>
        <w:spacing w:after="0" w:line="240" w:lineRule="auto"/>
        <w:ind w:firstLine="708"/>
        <w:jc w:val="both"/>
        <w:rPr>
          <w:rFonts w:ascii="Times New Roman" w:hAnsi="Times New Roman" w:cs="Times New Roman"/>
          <w:i/>
          <w:iCs/>
          <w:sz w:val="24"/>
          <w:szCs w:val="24"/>
          <w:u w:val="single"/>
        </w:rPr>
      </w:pPr>
      <w:r w:rsidRPr="007B20E7">
        <w:rPr>
          <w:rFonts w:ascii="Times New Roman" w:hAnsi="Times New Roman" w:cs="Times New Roman"/>
          <w:sz w:val="24"/>
          <w:szCs w:val="24"/>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w:t>
      </w:r>
      <w:r w:rsidRPr="007B20E7">
        <w:rPr>
          <w:rFonts w:ascii="Times New Roman" w:hAnsi="Times New Roman" w:cs="Times New Roman"/>
          <w:iCs/>
          <w:sz w:val="24"/>
          <w:szCs w:val="24"/>
        </w:rPr>
        <w:t xml:space="preserve"> У</w:t>
      </w:r>
      <w:r w:rsidRPr="007B20E7">
        <w:rPr>
          <w:rFonts w:ascii="Times New Roman" w:hAnsi="Times New Roman" w:cs="Times New Roman"/>
          <w:sz w:val="24"/>
          <w:szCs w:val="24"/>
        </w:rPr>
        <w:t>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Pr="007B20E7">
        <w:rPr>
          <w:rFonts w:ascii="Times New Roman" w:hAnsi="Times New Roman" w:cs="Times New Roman"/>
          <w:iCs/>
          <w:sz w:val="24"/>
          <w:szCs w:val="24"/>
        </w:rPr>
        <w:t xml:space="preserve"> У</w:t>
      </w:r>
      <w:r w:rsidRPr="007B20E7">
        <w:rPr>
          <w:rFonts w:ascii="Times New Roman" w:hAnsi="Times New Roman" w:cs="Times New Roman"/>
          <w:sz w:val="24"/>
          <w:szCs w:val="24"/>
        </w:rPr>
        <w:t>знавание (различение) профессий (</w:t>
      </w:r>
      <w:r w:rsidRPr="007B20E7">
        <w:rPr>
          <w:rFonts w:ascii="Times New Roman" w:hAnsi="Times New Roman" w:cs="Times New Roman"/>
          <w:iCs/>
          <w:sz w:val="24"/>
          <w:szCs w:val="24"/>
        </w:rPr>
        <w:t xml:space="preserve">врач, продавец, кассир, повар, строитель, парикмахер, почтальон, </w:t>
      </w:r>
      <w:r w:rsidRPr="007B20E7">
        <w:rPr>
          <w:rFonts w:ascii="Times New Roman" w:hAnsi="Times New Roman" w:cs="Times New Roman"/>
          <w:sz w:val="24"/>
          <w:szCs w:val="24"/>
        </w:rPr>
        <w:t>работник химчистки, работник банка).</w:t>
      </w:r>
      <w:r w:rsidRPr="007B20E7">
        <w:rPr>
          <w:rFonts w:ascii="Times New Roman" w:hAnsi="Times New Roman" w:cs="Times New Roman"/>
          <w:iCs/>
          <w:sz w:val="24"/>
          <w:szCs w:val="24"/>
        </w:rPr>
        <w:t xml:space="preserve"> </w:t>
      </w:r>
      <w:r w:rsidRPr="007B20E7">
        <w:rPr>
          <w:rFonts w:ascii="Times New Roman" w:hAnsi="Times New Roman" w:cs="Times New Roman"/>
          <w:sz w:val="24"/>
          <w:szCs w:val="24"/>
        </w:rPr>
        <w:t>Знание особенностей деятельности людей разных профессий.</w:t>
      </w:r>
      <w:r w:rsidRPr="007B20E7">
        <w:rPr>
          <w:rFonts w:ascii="Times New Roman" w:hAnsi="Times New Roman" w:cs="Times New Roman"/>
          <w:iCs/>
          <w:sz w:val="24"/>
          <w:szCs w:val="24"/>
        </w:rPr>
        <w:t xml:space="preserve"> </w:t>
      </w:r>
      <w:r w:rsidRPr="007B20E7">
        <w:rPr>
          <w:rFonts w:ascii="Times New Roman" w:hAnsi="Times New Roman" w:cs="Times New Roman"/>
          <w:sz w:val="24"/>
          <w:szCs w:val="24"/>
        </w:rPr>
        <w:t>Знание (соблюдение) правил поведения в общественных местах.  Узнавание (различение) частей территории улицы (</w:t>
      </w:r>
      <w:r w:rsidRPr="007B20E7">
        <w:rPr>
          <w:rFonts w:ascii="Times New Roman" w:hAnsi="Times New Roman" w:cs="Times New Roman"/>
          <w:bCs/>
          <w:sz w:val="24"/>
          <w:szCs w:val="24"/>
        </w:rPr>
        <w:t>проезжая часть, тротуар).</w:t>
      </w:r>
      <w:r w:rsidRPr="007B20E7">
        <w:rPr>
          <w:rFonts w:ascii="Times New Roman" w:hAnsi="Times New Roman" w:cs="Times New Roman"/>
          <w:i/>
          <w:iCs/>
          <w:sz w:val="24"/>
          <w:szCs w:val="24"/>
        </w:rPr>
        <w:t xml:space="preserve"> </w:t>
      </w:r>
      <w:r w:rsidRPr="007B20E7">
        <w:rPr>
          <w:rFonts w:ascii="Times New Roman" w:hAnsi="Times New Roman" w:cs="Times New Roman"/>
          <w:sz w:val="24"/>
          <w:szCs w:val="24"/>
        </w:rPr>
        <w:t>Узнавание (различение)</w:t>
      </w:r>
      <w:r w:rsidRPr="007B20E7">
        <w:rPr>
          <w:rFonts w:ascii="Times New Roman" w:hAnsi="Times New Roman" w:cs="Times New Roman"/>
          <w:bCs/>
          <w:sz w:val="24"/>
          <w:szCs w:val="24"/>
        </w:rPr>
        <w:t xml:space="preserve"> технических средств организации дорожного движения (дорожный знак («Пешеходный переход»), разметка («зебра»), светофор).</w:t>
      </w:r>
      <w:r w:rsidRPr="007B20E7">
        <w:rPr>
          <w:rFonts w:ascii="Times New Roman" w:hAnsi="Times New Roman" w:cs="Times New Roman"/>
          <w:i/>
          <w:iCs/>
          <w:sz w:val="24"/>
          <w:szCs w:val="24"/>
        </w:rPr>
        <w:t xml:space="preserve"> </w:t>
      </w:r>
      <w:r w:rsidRPr="007B20E7">
        <w:rPr>
          <w:rFonts w:ascii="Times New Roman" w:hAnsi="Times New Roman" w:cs="Times New Roman"/>
          <w:bCs/>
          <w:sz w:val="24"/>
          <w:szCs w:val="24"/>
        </w:rPr>
        <w:t>Знание (соблюдение) правил перехода улицы.</w:t>
      </w:r>
      <w:r w:rsidRPr="007B20E7">
        <w:rPr>
          <w:rFonts w:ascii="Times New Roman" w:hAnsi="Times New Roman" w:cs="Times New Roman"/>
          <w:i/>
          <w:iCs/>
          <w:sz w:val="24"/>
          <w:szCs w:val="24"/>
        </w:rPr>
        <w:t xml:space="preserve"> </w:t>
      </w:r>
      <w:r w:rsidRPr="007B20E7">
        <w:rPr>
          <w:rFonts w:ascii="Times New Roman" w:hAnsi="Times New Roman" w:cs="Times New Roman"/>
          <w:bCs/>
          <w:sz w:val="24"/>
          <w:szCs w:val="24"/>
        </w:rPr>
        <w:t>Знание (соблюдение) правил поведения на улице.</w:t>
      </w:r>
      <w:r w:rsidRPr="007B20E7">
        <w:rPr>
          <w:rFonts w:ascii="Times New Roman" w:hAnsi="Times New Roman" w:cs="Times New Roman"/>
          <w:iCs/>
          <w:sz w:val="24"/>
          <w:szCs w:val="24"/>
        </w:rPr>
        <w:t xml:space="preserve"> У</w:t>
      </w:r>
      <w:r w:rsidRPr="007B20E7">
        <w:rPr>
          <w:rFonts w:ascii="Times New Roman" w:hAnsi="Times New Roman" w:cs="Times New Roman"/>
          <w:sz w:val="24"/>
          <w:szCs w:val="24"/>
        </w:rPr>
        <w:t>знавание (различение) достопримечательностей своего города (например) (</w:t>
      </w:r>
      <w:r w:rsidRPr="007B20E7">
        <w:rPr>
          <w:rFonts w:ascii="Times New Roman" w:hAnsi="Times New Roman" w:cs="Times New Roman"/>
          <w:iCs/>
          <w:sz w:val="24"/>
          <w:szCs w:val="24"/>
        </w:rPr>
        <w:t>Кремль, Троицкий собор, Приказные палаты, памятник княгине Ольге, памятник героям-десантникам и др.).</w:t>
      </w:r>
    </w:p>
    <w:p w:rsidR="00BF4A30" w:rsidRPr="007B20E7" w:rsidRDefault="00BF4A30" w:rsidP="007B20E7">
      <w:pPr>
        <w:pStyle w:val="afd"/>
        <w:jc w:val="both"/>
        <w:rPr>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Транспорт.</w:t>
      </w:r>
    </w:p>
    <w:p w:rsidR="00BC1A8E" w:rsidRPr="007B20E7" w:rsidRDefault="00BC1A8E" w:rsidP="007B20E7">
      <w:pPr>
        <w:spacing w:after="0" w:line="240" w:lineRule="auto"/>
        <w:ind w:firstLine="708"/>
        <w:jc w:val="both"/>
        <w:rPr>
          <w:rFonts w:ascii="Times New Roman" w:hAnsi="Times New Roman"/>
          <w:iCs/>
          <w:sz w:val="24"/>
          <w:szCs w:val="24"/>
        </w:rPr>
      </w:pPr>
      <w:r w:rsidRPr="007B20E7">
        <w:rPr>
          <w:rFonts w:ascii="Times New Roman" w:hAnsi="Times New Roman"/>
          <w:iCs/>
          <w:sz w:val="24"/>
          <w:szCs w:val="24"/>
        </w:rPr>
        <w:t xml:space="preserve">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7B20E7">
        <w:rPr>
          <w:rFonts w:ascii="Times New Roman" w:hAnsi="Times New Roman"/>
          <w:sz w:val="24"/>
          <w:szCs w:val="24"/>
        </w:rPr>
        <w:t>(пожарная машина, скорая помощь, полицейская машина)</w:t>
      </w:r>
      <w:r w:rsidRPr="007B20E7">
        <w:rPr>
          <w:rFonts w:ascii="Times New Roman" w:hAnsi="Times New Roman"/>
          <w:iCs/>
          <w:sz w:val="24"/>
          <w:szCs w:val="24"/>
        </w:rPr>
        <w:t>. З</w:t>
      </w:r>
      <w:r w:rsidRPr="007B20E7">
        <w:rPr>
          <w:rFonts w:ascii="Times New Roman" w:hAnsi="Times New Roman"/>
          <w:sz w:val="24"/>
          <w:szCs w:val="24"/>
        </w:rPr>
        <w:t xml:space="preserve">нание назначения специального транспорта. </w:t>
      </w:r>
      <w:r w:rsidRPr="007B20E7">
        <w:rPr>
          <w:rFonts w:ascii="Times New Roman" w:hAnsi="Times New Roman"/>
          <w:iCs/>
          <w:sz w:val="24"/>
          <w:szCs w:val="24"/>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Традиции, обычаи.</w:t>
      </w:r>
    </w:p>
    <w:p w:rsidR="00BC1A8E" w:rsidRPr="007B20E7" w:rsidRDefault="00BC1A8E" w:rsidP="007B20E7">
      <w:pPr>
        <w:pStyle w:val="af4"/>
        <w:spacing w:after="0" w:line="240" w:lineRule="auto"/>
        <w:ind w:firstLine="708"/>
        <w:jc w:val="both"/>
        <w:rPr>
          <w:rFonts w:ascii="Times New Roman" w:hAnsi="Times New Roman"/>
          <w:sz w:val="24"/>
          <w:szCs w:val="24"/>
        </w:rPr>
      </w:pPr>
      <w:r w:rsidRPr="007B20E7">
        <w:rPr>
          <w:rFonts w:ascii="Times New Roman" w:hAnsi="Times New Roman"/>
          <w:sz w:val="24"/>
          <w:szCs w:val="24"/>
        </w:rPr>
        <w:t>Знание традиций и атрибутов праздников (Новый Год, День Победы, 8 марта, Масленица, 23 февраля, Пасха). Знание школьных традиций. З</w:t>
      </w:r>
      <w:r w:rsidRPr="007B20E7">
        <w:rPr>
          <w:rFonts w:ascii="Times New Roman" w:hAnsi="Times New Roman"/>
          <w:iCs/>
          <w:sz w:val="24"/>
          <w:szCs w:val="24"/>
        </w:rPr>
        <w:t>нание символики и атрибутов православной церкви</w:t>
      </w:r>
      <w:r w:rsidRPr="007B20E7">
        <w:rPr>
          <w:rFonts w:ascii="Times New Roman" w:hAnsi="Times New Roman"/>
          <w:sz w:val="24"/>
          <w:szCs w:val="24"/>
        </w:rPr>
        <w:t xml:space="preserve"> (храм, икона, крест, Библия, свеча, </w:t>
      </w:r>
      <w:r w:rsidRPr="007B20E7">
        <w:rPr>
          <w:rFonts w:ascii="Times New Roman" w:hAnsi="Times New Roman"/>
          <w:iCs/>
          <w:sz w:val="24"/>
          <w:szCs w:val="24"/>
        </w:rPr>
        <w:t xml:space="preserve">ангел). Знание </w:t>
      </w:r>
      <w:r w:rsidRPr="007B20E7">
        <w:rPr>
          <w:rFonts w:ascii="Times New Roman" w:hAnsi="Times New Roman"/>
          <w:sz w:val="24"/>
          <w:szCs w:val="24"/>
        </w:rPr>
        <w:t xml:space="preserve">нравственных традиций, принятых в православии. </w:t>
      </w:r>
    </w:p>
    <w:p w:rsidR="007E7ABF" w:rsidRPr="007B20E7" w:rsidRDefault="007E7ABF" w:rsidP="007B20E7">
      <w:pPr>
        <w:pStyle w:val="afd"/>
        <w:jc w:val="both"/>
        <w:rPr>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Страна.</w:t>
      </w:r>
    </w:p>
    <w:p w:rsidR="00BC1A8E" w:rsidRPr="007B20E7" w:rsidRDefault="00BC1A8E" w:rsidP="007B20E7">
      <w:pPr>
        <w:pStyle w:val="afd"/>
        <w:ind w:firstLine="708"/>
        <w:jc w:val="both"/>
        <w:rPr>
          <w:rFonts w:ascii="Times New Roman" w:hAnsi="Times New Roman"/>
          <w:b/>
          <w:i/>
          <w:sz w:val="24"/>
          <w:szCs w:val="24"/>
        </w:rPr>
      </w:pPr>
      <w:r w:rsidRPr="007B20E7">
        <w:rPr>
          <w:rFonts w:ascii="Times New Roman" w:hAnsi="Times New Roman"/>
          <w:sz w:val="24"/>
          <w:szCs w:val="24"/>
        </w:rPr>
        <w:t>З</w:t>
      </w:r>
      <w:r w:rsidRPr="007B20E7">
        <w:rPr>
          <w:rFonts w:ascii="Times New Roman" w:hAnsi="Times New Roman"/>
          <w:iCs/>
          <w:sz w:val="24"/>
          <w:szCs w:val="24"/>
        </w:rPr>
        <w:t>нание названия государства, в котором мы живем. Знание (узнавание) государственной символики (</w:t>
      </w:r>
      <w:r w:rsidRPr="007B20E7">
        <w:rPr>
          <w:rFonts w:ascii="Times New Roman" w:hAnsi="Times New Roman"/>
          <w:sz w:val="24"/>
          <w:szCs w:val="24"/>
        </w:rPr>
        <w:t>герб, флаг, гимн). Узнавание президента РФ (на фото, видео). Знание государственных праздников. Знание названия столицы России. З</w:t>
      </w:r>
      <w:r w:rsidRPr="007B20E7">
        <w:rPr>
          <w:rFonts w:ascii="Times New Roman" w:hAnsi="Times New Roman"/>
          <w:iCs/>
          <w:sz w:val="24"/>
          <w:szCs w:val="24"/>
        </w:rPr>
        <w:t xml:space="preserve">нание (узнавание) основных достопримечательностей столицы </w:t>
      </w:r>
      <w:r w:rsidRPr="007B20E7">
        <w:rPr>
          <w:rFonts w:ascii="Times New Roman" w:hAnsi="Times New Roman"/>
          <w:sz w:val="24"/>
          <w:szCs w:val="24"/>
        </w:rPr>
        <w:t>(Кремль, Красная площадь, Третьяковская Галерея, Большой театр) на фото, видео.</w:t>
      </w:r>
    </w:p>
    <w:p w:rsidR="00BC1A8E" w:rsidRPr="007B20E7" w:rsidRDefault="00BC1A8E" w:rsidP="007B20E7">
      <w:pPr>
        <w:spacing w:after="0" w:line="240" w:lineRule="auto"/>
        <w:ind w:firstLine="708"/>
        <w:jc w:val="both"/>
        <w:rPr>
          <w:rFonts w:ascii="Times New Roman" w:hAnsi="Times New Roman"/>
          <w:sz w:val="24"/>
          <w:szCs w:val="24"/>
        </w:rPr>
      </w:pPr>
      <w:r w:rsidRPr="007B20E7">
        <w:rPr>
          <w:rFonts w:ascii="Times New Roman" w:hAnsi="Times New Roman"/>
          <w:sz w:val="24"/>
          <w:szCs w:val="24"/>
        </w:rPr>
        <w:t>Знание названий городов России (Санкт-Петербург, Казань, Владивосток, Сочи и др.). З</w:t>
      </w:r>
      <w:r w:rsidRPr="007B20E7">
        <w:rPr>
          <w:rFonts w:ascii="Times New Roman" w:hAnsi="Times New Roman"/>
          <w:iCs/>
          <w:sz w:val="24"/>
          <w:szCs w:val="24"/>
        </w:rPr>
        <w:t>нание достопримечательностей городов России. З</w:t>
      </w:r>
      <w:r w:rsidRPr="007B20E7">
        <w:rPr>
          <w:rFonts w:ascii="Times New Roman" w:hAnsi="Times New Roman"/>
          <w:sz w:val="24"/>
          <w:szCs w:val="24"/>
        </w:rPr>
        <w:t xml:space="preserve">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7E7ABF" w:rsidRPr="007B20E7" w:rsidRDefault="007E7ABF" w:rsidP="007B20E7">
      <w:pPr>
        <w:spacing w:after="0" w:line="240" w:lineRule="auto"/>
        <w:ind w:firstLine="708"/>
        <w:jc w:val="both"/>
        <w:rPr>
          <w:rFonts w:ascii="Times New Roman" w:hAnsi="Times New Roman"/>
          <w:sz w:val="24"/>
          <w:szCs w:val="24"/>
        </w:rPr>
      </w:pP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lang w:val="en-US"/>
        </w:rPr>
        <w:t>VII</w:t>
      </w:r>
      <w:r w:rsidRPr="007B20E7">
        <w:rPr>
          <w:rFonts w:ascii="Times New Roman" w:hAnsi="Times New Roman"/>
          <w:b/>
          <w:sz w:val="24"/>
          <w:szCs w:val="24"/>
        </w:rPr>
        <w:t>. МУЗЫКА И ДВИЖЕНИЕ</w:t>
      </w: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Пояснительная записка.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lastRenderedPageBreak/>
        <w:t>Программно-методический материал включает 4 раздела: «Слушание  музыки», «Пение», «Движение под музыку», «Игра на музыкальных инструментах».</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Материально-техническое оснащение учебного предмета «Музыка» включает: </w:t>
      </w:r>
      <w:r w:rsidRPr="007B20E7">
        <w:rPr>
          <w:rFonts w:ascii="Times New Roman" w:hAnsi="Times New Roman"/>
          <w:sz w:val="24"/>
          <w:szCs w:val="24"/>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r w:rsidRPr="007B20E7">
        <w:rPr>
          <w:rFonts w:ascii="Times New Roman" w:hAnsi="Times New Roman"/>
          <w:sz w:val="24"/>
          <w:szCs w:val="24"/>
        </w:rPr>
        <w:t xml:space="preserve">; </w:t>
      </w:r>
      <w:r w:rsidRPr="007B20E7">
        <w:rPr>
          <w:rFonts w:ascii="Times New Roman" w:hAnsi="Times New Roman"/>
          <w:sz w:val="24"/>
          <w:szCs w:val="24"/>
          <w:lang w:eastAsia="ru-RU"/>
        </w:rPr>
        <w:t>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w:t>
      </w:r>
      <w:r w:rsidRPr="007B20E7">
        <w:rPr>
          <w:rFonts w:ascii="Times New Roman" w:hAnsi="Times New Roman"/>
          <w:sz w:val="24"/>
          <w:szCs w:val="24"/>
        </w:rPr>
        <w:t xml:space="preserve"> </w:t>
      </w:r>
      <w:r w:rsidRPr="007B20E7">
        <w:rPr>
          <w:rFonts w:ascii="Times New Roman" w:hAnsi="Times New Roman"/>
          <w:sz w:val="24"/>
          <w:szCs w:val="24"/>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7E7ABF" w:rsidRPr="007B20E7" w:rsidRDefault="007E7ABF" w:rsidP="007B20E7">
      <w:pPr>
        <w:pStyle w:val="afd"/>
        <w:jc w:val="both"/>
        <w:rPr>
          <w:rFonts w:ascii="Times New Roman" w:hAnsi="Times New Roman"/>
          <w:b/>
          <w:sz w:val="24"/>
          <w:szCs w:val="24"/>
        </w:rPr>
      </w:pP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Примерное содержание предмета</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Слушание.</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7E7ABF" w:rsidRPr="007B20E7" w:rsidRDefault="007E7ABF" w:rsidP="007B20E7">
      <w:pPr>
        <w:pStyle w:val="afd"/>
        <w:jc w:val="both"/>
        <w:rPr>
          <w:rFonts w:ascii="Times New Roman" w:hAnsi="Times New Roman"/>
          <w:b/>
          <w:i/>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Пение.</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7B20E7">
        <w:rPr>
          <w:rFonts w:ascii="Times New Roman" w:hAnsi="Times New Roman"/>
          <w:bCs/>
          <w:sz w:val="24"/>
          <w:szCs w:val="24"/>
        </w:rPr>
        <w:t>ение в хоре.</w:t>
      </w:r>
      <w:r w:rsidRPr="007B20E7">
        <w:rPr>
          <w:rFonts w:ascii="Times New Roman" w:hAnsi="Times New Roman"/>
          <w:sz w:val="24"/>
          <w:szCs w:val="24"/>
        </w:rPr>
        <w:t xml:space="preserve"> Различение запева, припева и вступления к песне.</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Движение под музыку.</w:t>
      </w:r>
    </w:p>
    <w:p w:rsidR="00BC1A8E" w:rsidRPr="007B20E7" w:rsidRDefault="00BC1A8E" w:rsidP="007B20E7">
      <w:pPr>
        <w:pStyle w:val="afd"/>
        <w:ind w:firstLine="708"/>
        <w:jc w:val="both"/>
        <w:rPr>
          <w:rFonts w:ascii="Times New Roman" w:hAnsi="Times New Roman"/>
          <w:i/>
          <w:sz w:val="24"/>
          <w:szCs w:val="24"/>
        </w:rPr>
      </w:pPr>
      <w:r w:rsidRPr="007B20E7">
        <w:rPr>
          <w:rFonts w:ascii="Times New Roman" w:hAnsi="Times New Roman"/>
          <w:sz w:val="24"/>
          <w:szCs w:val="24"/>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w:t>
      </w:r>
      <w:r w:rsidRPr="007B20E7">
        <w:rPr>
          <w:rFonts w:ascii="Times New Roman" w:hAnsi="Times New Roman"/>
          <w:sz w:val="24"/>
          <w:szCs w:val="24"/>
        </w:rPr>
        <w:lastRenderedPageBreak/>
        <w:t>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7E7ABF" w:rsidRPr="007B20E7" w:rsidRDefault="007E7ABF" w:rsidP="007B20E7">
      <w:pPr>
        <w:pStyle w:val="afd"/>
        <w:jc w:val="both"/>
        <w:rPr>
          <w:rFonts w:ascii="Times New Roman" w:hAnsi="Times New Roman"/>
          <w:b/>
          <w:i/>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Игра на музыкальных инструментах.</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BC1A8E" w:rsidRPr="007B20E7" w:rsidRDefault="00BC1A8E" w:rsidP="007B20E7">
      <w:pPr>
        <w:pStyle w:val="afd"/>
        <w:jc w:val="both"/>
        <w:rPr>
          <w:rFonts w:ascii="Times New Roman" w:hAnsi="Times New Roman"/>
          <w:b/>
          <w:sz w:val="24"/>
          <w:szCs w:val="24"/>
        </w:rPr>
      </w:pP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lang w:val="en-US"/>
        </w:rPr>
        <w:t>VIII</w:t>
      </w:r>
      <w:r w:rsidRPr="007B20E7">
        <w:rPr>
          <w:rFonts w:ascii="Times New Roman" w:hAnsi="Times New Roman"/>
          <w:b/>
          <w:sz w:val="24"/>
          <w:szCs w:val="24"/>
        </w:rPr>
        <w:t>. ИЗОБРАЗИТЕЛЬНАЯ ДЕЯТЕЛЬНОСТЬ</w:t>
      </w: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(лепка, рисование, аппликация)</w:t>
      </w: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Пояснительная записка.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bCs/>
          <w:sz w:val="24"/>
          <w:szCs w:val="24"/>
        </w:rPr>
        <w:t xml:space="preserve">Изобразительная деятельность </w:t>
      </w:r>
      <w:r w:rsidRPr="007B20E7">
        <w:rPr>
          <w:rFonts w:ascii="Times New Roman" w:hAnsi="Times New Roman"/>
          <w:sz w:val="24"/>
          <w:szCs w:val="24"/>
        </w:rPr>
        <w:t xml:space="preserve">занимает важное место в работе с ребенком с умеренной, тяжелой, глубокой умственной отсталостью, с ТМНР. </w:t>
      </w:r>
      <w:r w:rsidRPr="007B20E7">
        <w:rPr>
          <w:rFonts w:ascii="Times New Roman" w:hAnsi="Times New Roman"/>
          <w:sz w:val="24"/>
          <w:szCs w:val="24"/>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bCs/>
          <w:sz w:val="24"/>
          <w:szCs w:val="24"/>
        </w:rPr>
        <w:t>Целью обучения</w:t>
      </w:r>
      <w:r w:rsidRPr="007B20E7">
        <w:rPr>
          <w:rFonts w:ascii="Times New Roman" w:hAnsi="Times New Roman"/>
          <w:sz w:val="24"/>
          <w:szCs w:val="24"/>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 </w:t>
      </w:r>
    </w:p>
    <w:p w:rsidR="00BC1A8E" w:rsidRPr="007B20E7" w:rsidRDefault="00BC1A8E" w:rsidP="007B20E7">
      <w:pPr>
        <w:pStyle w:val="afd"/>
        <w:ind w:firstLine="708"/>
        <w:jc w:val="both"/>
        <w:rPr>
          <w:rFonts w:ascii="Times New Roman" w:hAnsi="Times New Roman"/>
          <w:bCs/>
          <w:sz w:val="24"/>
          <w:szCs w:val="24"/>
        </w:rPr>
      </w:pPr>
      <w:r w:rsidRPr="007B20E7">
        <w:rPr>
          <w:rFonts w:ascii="Times New Roman" w:hAnsi="Times New Roman"/>
          <w:bCs/>
          <w:sz w:val="24"/>
          <w:szCs w:val="24"/>
        </w:rPr>
        <w:t>Материально-техническое оснащение учебного предмета «Изобразительная деятельность» предусматривает: н</w:t>
      </w:r>
      <w:r w:rsidRPr="007B20E7">
        <w:rPr>
          <w:rFonts w:ascii="Times New Roman" w:hAnsi="Times New Roman"/>
          <w:sz w:val="24"/>
          <w:szCs w:val="24"/>
        </w:rPr>
        <w:t xml:space="preserve">аборы инструментов для занятий изобразительной деятельностью, включающие кисти, ножницы (специализированные, для фигурного вырезания, для левой руки и </w:t>
      </w:r>
      <w:r w:rsidRPr="007B20E7">
        <w:rPr>
          <w:rFonts w:ascii="Times New Roman" w:hAnsi="Times New Roman"/>
          <w:sz w:val="24"/>
          <w:szCs w:val="24"/>
        </w:rPr>
        <w:lastRenderedPageBreak/>
        <w:t>др.), шило, коврики, фигурные перфораторы, стеки, индивидуальные доски, пластиковые подложки и т.д.;</w:t>
      </w:r>
      <w:r w:rsidRPr="007B20E7">
        <w:rPr>
          <w:rFonts w:ascii="Times New Roman" w:hAnsi="Times New Roman"/>
          <w:bCs/>
          <w:sz w:val="24"/>
          <w:szCs w:val="24"/>
        </w:rPr>
        <w:t xml:space="preserve"> н</w:t>
      </w:r>
      <w:r w:rsidRPr="007B20E7">
        <w:rPr>
          <w:rFonts w:ascii="Times New Roman" w:hAnsi="Times New Roman"/>
          <w:sz w:val="24"/>
          <w:szCs w:val="24"/>
        </w:rPr>
        <w:t>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sidRPr="007B20E7">
        <w:rPr>
          <w:rFonts w:ascii="Times New Roman" w:hAnsi="Times New Roman"/>
          <w:bCs/>
          <w:sz w:val="24"/>
          <w:szCs w:val="24"/>
        </w:rPr>
        <w:t xml:space="preserve"> о</w:t>
      </w:r>
      <w:r w:rsidRPr="007B20E7">
        <w:rPr>
          <w:rFonts w:ascii="Times New Roman" w:hAnsi="Times New Roman"/>
          <w:sz w:val="24"/>
          <w:szCs w:val="24"/>
        </w:rPr>
        <w:t xml:space="preserve">борудование: мольберты, планшеты, музыкальный центр, компьютер, проекционное оборудование; стеллажи для наглядных пособий, изделий, </w:t>
      </w:r>
      <w:r w:rsidRPr="007B20E7">
        <w:rPr>
          <w:rFonts w:ascii="Times New Roman" w:hAnsi="Times New Roman"/>
          <w:sz w:val="24"/>
          <w:szCs w:val="24"/>
          <w:shd w:val="clear" w:color="auto" w:fill="FFFFFF"/>
        </w:rPr>
        <w:t>для хранения бумаги и работ учащихся</w:t>
      </w:r>
      <w:r w:rsidRPr="007B20E7">
        <w:rPr>
          <w:rFonts w:ascii="Times New Roman" w:hAnsi="Times New Roman"/>
          <w:sz w:val="24"/>
          <w:szCs w:val="24"/>
        </w:rPr>
        <w:t xml:space="preserve"> и др.; магнитная и ковролиновая доски; </w:t>
      </w:r>
      <w:r w:rsidRPr="007B20E7">
        <w:rPr>
          <w:rFonts w:ascii="Times New Roman" w:hAnsi="Times New Roman"/>
          <w:bCs/>
          <w:sz w:val="24"/>
          <w:szCs w:val="24"/>
        </w:rPr>
        <w:t>р</w:t>
      </w:r>
      <w:r w:rsidRPr="007B20E7">
        <w:rPr>
          <w:rFonts w:ascii="Times New Roman" w:hAnsi="Times New Roman"/>
          <w:sz w:val="24"/>
          <w:szCs w:val="24"/>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E7ABF" w:rsidRPr="007B20E7" w:rsidRDefault="007E7ABF" w:rsidP="007B20E7">
      <w:pPr>
        <w:pStyle w:val="afd"/>
        <w:jc w:val="both"/>
        <w:rPr>
          <w:rFonts w:ascii="Times New Roman" w:hAnsi="Times New Roman"/>
          <w:b/>
          <w:sz w:val="24"/>
          <w:szCs w:val="24"/>
        </w:rPr>
      </w:pP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Примерное содержание предмета</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Лепка.</w:t>
      </w:r>
    </w:p>
    <w:p w:rsidR="00BC1A8E" w:rsidRPr="007B20E7" w:rsidRDefault="00BC1A8E" w:rsidP="007B20E7">
      <w:pPr>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sz w:val="24"/>
          <w:szCs w:val="24"/>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w:t>
      </w:r>
      <w:r w:rsidRPr="007B20E7">
        <w:rPr>
          <w:rFonts w:ascii="Times New Roman" w:hAnsi="Times New Roman" w:cs="Times New Roman"/>
          <w:bCs/>
          <w:sz w:val="24"/>
          <w:szCs w:val="24"/>
        </w:rPr>
        <w:t xml:space="preserve"> </w:t>
      </w:r>
      <w:r w:rsidRPr="007B20E7">
        <w:rPr>
          <w:rFonts w:ascii="Times New Roman" w:hAnsi="Times New Roman" w:cs="Times New Roman"/>
          <w:sz w:val="24"/>
          <w:szCs w:val="24"/>
        </w:rPr>
        <w:t xml:space="preserve">Размазывание пластилина по шаблону (внутри контура). </w:t>
      </w:r>
      <w:r w:rsidRPr="007B20E7">
        <w:rPr>
          <w:rFonts w:ascii="Times New Roman" w:hAnsi="Times New Roman" w:cs="Times New Roman"/>
          <w:bCs/>
          <w:sz w:val="24"/>
          <w:szCs w:val="24"/>
        </w:rPr>
        <w:t>К</w:t>
      </w:r>
      <w:r w:rsidRPr="007B20E7">
        <w:rPr>
          <w:rFonts w:ascii="Times New Roman" w:hAnsi="Times New Roman" w:cs="Times New Roman"/>
          <w:sz w:val="24"/>
          <w:szCs w:val="24"/>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и др.). </w:t>
      </w:r>
      <w:r w:rsidRPr="007B20E7">
        <w:rPr>
          <w:rFonts w:ascii="Times New Roman" w:hAnsi="Times New Roman" w:cs="Times New Roman"/>
          <w:bCs/>
          <w:sz w:val="24"/>
          <w:szCs w:val="24"/>
        </w:rPr>
        <w:t>С</w:t>
      </w:r>
      <w:r w:rsidRPr="007B20E7">
        <w:rPr>
          <w:rFonts w:ascii="Times New Roman" w:hAnsi="Times New Roman" w:cs="Times New Roman"/>
          <w:sz w:val="24"/>
          <w:szCs w:val="24"/>
        </w:rPr>
        <w:t>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BC1A8E" w:rsidRPr="007B20E7" w:rsidRDefault="00BC1A8E" w:rsidP="007B20E7">
      <w:pPr>
        <w:pStyle w:val="aff1"/>
        <w:spacing w:after="0" w:line="240" w:lineRule="auto"/>
        <w:ind w:left="0" w:firstLine="708"/>
        <w:jc w:val="both"/>
        <w:rPr>
          <w:rFonts w:ascii="Times New Roman" w:hAnsi="Times New Roman"/>
          <w:sz w:val="24"/>
          <w:szCs w:val="24"/>
        </w:rPr>
      </w:pPr>
      <w:r w:rsidRPr="007B20E7">
        <w:rPr>
          <w:rFonts w:ascii="Times New Roman" w:hAnsi="Times New Roman"/>
          <w:sz w:val="24"/>
          <w:szCs w:val="24"/>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7E7ABF" w:rsidRPr="007B20E7" w:rsidRDefault="007E7ABF" w:rsidP="007B20E7">
      <w:pPr>
        <w:pStyle w:val="afd"/>
        <w:jc w:val="both"/>
        <w:rPr>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Аппликация.</w:t>
      </w:r>
    </w:p>
    <w:p w:rsidR="00BC1A8E" w:rsidRPr="007B20E7" w:rsidRDefault="00BC1A8E" w:rsidP="007B20E7">
      <w:pPr>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bCs/>
          <w:sz w:val="24"/>
          <w:szCs w:val="24"/>
        </w:rPr>
        <w:t xml:space="preserve">Узнавание (различение) разных видов бумаги: цветная бумага, </w:t>
      </w:r>
      <w:r w:rsidRPr="007B20E7">
        <w:rPr>
          <w:rFonts w:ascii="Times New Roman" w:hAnsi="Times New Roman" w:cs="Times New Roman"/>
          <w:sz w:val="24"/>
          <w:szCs w:val="24"/>
        </w:rPr>
        <w:t>картон</w:t>
      </w:r>
      <w:r w:rsidRPr="007B20E7">
        <w:rPr>
          <w:rFonts w:ascii="Times New Roman" w:hAnsi="Times New Roman" w:cs="Times New Roman"/>
          <w:bCs/>
          <w:sz w:val="24"/>
          <w:szCs w:val="24"/>
        </w:rPr>
        <w:t xml:space="preserve">, </w:t>
      </w:r>
      <w:r w:rsidRPr="007B20E7">
        <w:rPr>
          <w:rFonts w:ascii="Times New Roman" w:hAnsi="Times New Roman" w:cs="Times New Roman"/>
          <w:sz w:val="24"/>
          <w:szCs w:val="24"/>
        </w:rPr>
        <w:t>фольга</w:t>
      </w:r>
      <w:r w:rsidRPr="007B20E7">
        <w:rPr>
          <w:rFonts w:ascii="Times New Roman" w:hAnsi="Times New Roman" w:cs="Times New Roman"/>
          <w:bCs/>
          <w:sz w:val="24"/>
          <w:szCs w:val="24"/>
        </w:rPr>
        <w:t xml:space="preserve">, </w:t>
      </w:r>
      <w:r w:rsidRPr="007B20E7">
        <w:rPr>
          <w:rFonts w:ascii="Times New Roman" w:hAnsi="Times New Roman" w:cs="Times New Roman"/>
          <w:sz w:val="24"/>
          <w:szCs w:val="24"/>
        </w:rPr>
        <w:t>салфетка</w:t>
      </w:r>
      <w:r w:rsidRPr="007B20E7">
        <w:rPr>
          <w:rFonts w:ascii="Times New Roman" w:hAnsi="Times New Roman" w:cs="Times New Roman"/>
          <w:bCs/>
          <w:sz w:val="24"/>
          <w:szCs w:val="24"/>
        </w:rPr>
        <w:t xml:space="preserve"> </w:t>
      </w:r>
      <w:r w:rsidRPr="007B20E7">
        <w:rPr>
          <w:rFonts w:ascii="Times New Roman" w:hAnsi="Times New Roman" w:cs="Times New Roman"/>
          <w:sz w:val="24"/>
          <w:szCs w:val="24"/>
        </w:rPr>
        <w:t>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BC1A8E" w:rsidRPr="007B20E7" w:rsidRDefault="00BC1A8E" w:rsidP="007B20E7">
      <w:pPr>
        <w:pStyle w:val="afd"/>
        <w:jc w:val="both"/>
        <w:rPr>
          <w:rFonts w:ascii="Times New Roman" w:hAnsi="Times New Roman"/>
          <w:bCs/>
          <w:i/>
          <w:sz w:val="24"/>
          <w:szCs w:val="24"/>
        </w:rPr>
      </w:pPr>
      <w:r w:rsidRPr="007B20E7">
        <w:rPr>
          <w:rFonts w:ascii="Times New Roman" w:hAnsi="Times New Roman"/>
          <w:b/>
          <w:bCs/>
          <w:i/>
          <w:sz w:val="24"/>
          <w:szCs w:val="24"/>
        </w:rPr>
        <w:t>Рисование</w:t>
      </w:r>
      <w:r w:rsidRPr="007B20E7">
        <w:rPr>
          <w:rFonts w:ascii="Times New Roman" w:hAnsi="Times New Roman"/>
          <w:bCs/>
          <w:i/>
          <w:sz w:val="24"/>
          <w:szCs w:val="24"/>
        </w:rPr>
        <w:t>.</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lastRenderedPageBreak/>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BC1A8E" w:rsidRPr="007B20E7" w:rsidRDefault="00BC1A8E" w:rsidP="007B20E7">
      <w:pPr>
        <w:autoSpaceDE w:val="0"/>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sz w:val="24"/>
          <w:szCs w:val="24"/>
        </w:rPr>
        <w:t xml:space="preserve">Рисование точек. </w:t>
      </w:r>
      <w:r w:rsidRPr="007B20E7">
        <w:rPr>
          <w:rFonts w:ascii="Times New Roman" w:hAnsi="Times New Roman" w:cs="Times New Roman"/>
          <w:bCs/>
          <w:sz w:val="24"/>
          <w:szCs w:val="24"/>
        </w:rPr>
        <w:t>Рисование вертикальных (горизонтальных, наклонных) линий.</w:t>
      </w:r>
      <w:r w:rsidRPr="007B20E7">
        <w:rPr>
          <w:rFonts w:ascii="Times New Roman" w:hAnsi="Times New Roman" w:cs="Times New Roman"/>
          <w:sz w:val="24"/>
          <w:szCs w:val="24"/>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7B20E7">
        <w:rPr>
          <w:rFonts w:ascii="Times New Roman" w:hAnsi="Times New Roman" w:cs="Times New Roman"/>
          <w:bCs/>
          <w:sz w:val="24"/>
          <w:szCs w:val="24"/>
        </w:rPr>
        <w:t xml:space="preserve">Дополнение сюжетного рисунка отдельными предметами (объектами), связанными между собой по смыслу. </w:t>
      </w:r>
      <w:r w:rsidRPr="007B20E7">
        <w:rPr>
          <w:rFonts w:ascii="Times New Roman" w:hAnsi="Times New Roman" w:cs="Times New Roman"/>
          <w:sz w:val="24"/>
          <w:szCs w:val="24"/>
        </w:rPr>
        <w:t>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rsidR="00DB630D" w:rsidRPr="007B20E7" w:rsidRDefault="00DB630D" w:rsidP="007B20E7">
      <w:pPr>
        <w:autoSpaceDE w:val="0"/>
        <w:spacing w:after="0" w:line="240" w:lineRule="auto"/>
        <w:ind w:firstLine="708"/>
        <w:jc w:val="both"/>
        <w:rPr>
          <w:rFonts w:ascii="Times New Roman" w:hAnsi="Times New Roman" w:cs="Times New Roman"/>
          <w:sz w:val="24"/>
          <w:szCs w:val="24"/>
        </w:rPr>
      </w:pPr>
    </w:p>
    <w:p w:rsidR="00DB630D" w:rsidRPr="007B20E7" w:rsidRDefault="00DB630D" w:rsidP="007B20E7">
      <w:pPr>
        <w:autoSpaceDE w:val="0"/>
        <w:spacing w:after="0" w:line="240" w:lineRule="auto"/>
        <w:ind w:firstLine="708"/>
        <w:jc w:val="both"/>
        <w:rPr>
          <w:rFonts w:ascii="Times New Roman" w:hAnsi="Times New Roman" w:cs="Times New Roman"/>
          <w:sz w:val="24"/>
          <w:szCs w:val="24"/>
        </w:rPr>
      </w:pPr>
    </w:p>
    <w:p w:rsidR="00DB630D" w:rsidRPr="007B20E7" w:rsidRDefault="00DB630D" w:rsidP="007B20E7">
      <w:pPr>
        <w:autoSpaceDE w:val="0"/>
        <w:spacing w:after="0" w:line="240" w:lineRule="auto"/>
        <w:ind w:firstLine="708"/>
        <w:jc w:val="both"/>
        <w:rPr>
          <w:rFonts w:ascii="Times New Roman" w:hAnsi="Times New Roman" w:cs="Times New Roman"/>
          <w:sz w:val="24"/>
          <w:szCs w:val="24"/>
        </w:rPr>
      </w:pP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lang w:val="en-US"/>
        </w:rPr>
        <w:t>IX</w:t>
      </w:r>
      <w:r w:rsidRPr="007B20E7">
        <w:rPr>
          <w:rFonts w:ascii="Times New Roman" w:hAnsi="Times New Roman"/>
          <w:b/>
          <w:sz w:val="24"/>
          <w:szCs w:val="24"/>
        </w:rPr>
        <w:t>. АДАПТИВНАЯ ФИЗКУЛЬТУРА</w:t>
      </w: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Пояснительная записка.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Pr="007B20E7">
        <w:rPr>
          <w:rFonts w:ascii="Times New Roman" w:hAnsi="Times New Roman"/>
          <w:i/>
          <w:sz w:val="24"/>
          <w:szCs w:val="24"/>
        </w:rPr>
        <w:t xml:space="preserve"> </w:t>
      </w:r>
      <w:r w:rsidRPr="007B20E7">
        <w:rPr>
          <w:rFonts w:ascii="Times New Roman" w:hAnsi="Times New Roman"/>
          <w:sz w:val="24"/>
          <w:szCs w:val="24"/>
        </w:rPr>
        <w:t>занятий по</w:t>
      </w:r>
      <w:r w:rsidRPr="007B20E7">
        <w:rPr>
          <w:rFonts w:ascii="Times New Roman" w:hAnsi="Times New Roman"/>
          <w:i/>
          <w:sz w:val="24"/>
          <w:szCs w:val="24"/>
        </w:rPr>
        <w:t xml:space="preserve"> </w:t>
      </w:r>
      <w:r w:rsidRPr="007B20E7">
        <w:rPr>
          <w:rFonts w:ascii="Times New Roman" w:hAnsi="Times New Roman"/>
          <w:sz w:val="24"/>
          <w:szCs w:val="24"/>
        </w:rPr>
        <w:t xml:space="preserve">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7B20E7">
        <w:rPr>
          <w:rFonts w:ascii="Times New Roman" w:hAnsi="Times New Roman"/>
          <w:iCs/>
          <w:sz w:val="24"/>
          <w:szCs w:val="24"/>
        </w:rPr>
        <w:t xml:space="preserve">общеразвивающие и корригирующие упражнения. </w:t>
      </w:r>
      <w:r w:rsidRPr="007B20E7">
        <w:rPr>
          <w:rFonts w:ascii="Times New Roman" w:hAnsi="Times New Roman"/>
          <w:sz w:val="24"/>
          <w:szCs w:val="24"/>
        </w:rPr>
        <w:t xml:space="preserve">Программный материал раздела «Туризм» предусматривает овладение различными туристическими навыками.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В учебном плане предмет представлен с 1 по 13 год обучения. Материально-техническое </w:t>
      </w:r>
      <w:r w:rsidRPr="007B20E7">
        <w:rPr>
          <w:rFonts w:ascii="Times New Roman" w:hAnsi="Times New Roman"/>
          <w:bCs/>
          <w:sz w:val="24"/>
          <w:szCs w:val="24"/>
        </w:rPr>
        <w:t xml:space="preserve">оснащение учебного предмета предусматривает </w:t>
      </w:r>
      <w:r w:rsidRPr="007B20E7">
        <w:rPr>
          <w:rFonts w:ascii="Times New Roman" w:hAnsi="Times New Roman"/>
          <w:sz w:val="24"/>
          <w:szCs w:val="24"/>
        </w:rPr>
        <w:t xml:space="preserve">как обычное для спортивных залов школ </w:t>
      </w:r>
      <w:r w:rsidRPr="007B20E7">
        <w:rPr>
          <w:rFonts w:ascii="Times New Roman" w:hAnsi="Times New Roman"/>
          <w:sz w:val="24"/>
          <w:szCs w:val="24"/>
        </w:rPr>
        <w:lastRenderedPageBreak/>
        <w:t xml:space="preserve">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7B20E7">
        <w:rPr>
          <w:rFonts w:ascii="Times New Roman" w:hAnsi="Times New Roman"/>
          <w:bCs/>
          <w:sz w:val="24"/>
          <w:szCs w:val="24"/>
        </w:rPr>
        <w:t xml:space="preserve">«Адаптивная физкультура» </w:t>
      </w:r>
      <w:r w:rsidRPr="007B20E7">
        <w:rPr>
          <w:rFonts w:ascii="Times New Roman" w:hAnsi="Times New Roman"/>
          <w:sz w:val="24"/>
          <w:szCs w:val="24"/>
        </w:rPr>
        <w:t xml:space="preserve">включает: </w:t>
      </w:r>
      <w:r w:rsidRPr="007B20E7">
        <w:rPr>
          <w:rFonts w:ascii="Times New Roman" w:hAnsi="Times New Roman"/>
          <w:sz w:val="24"/>
          <w:szCs w:val="24"/>
          <w:lang w:eastAsia="ru-RU"/>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r w:rsidRPr="007B20E7">
        <w:rPr>
          <w:rFonts w:ascii="Times New Roman" w:hAnsi="Times New Roman"/>
          <w:sz w:val="24"/>
          <w:szCs w:val="24"/>
        </w:rPr>
        <w:t xml:space="preserve"> </w:t>
      </w:r>
      <w:r w:rsidRPr="007B20E7">
        <w:rPr>
          <w:rFonts w:ascii="Times New Roman" w:hAnsi="Times New Roman"/>
          <w:sz w:val="24"/>
          <w:szCs w:val="24"/>
          <w:lang w:eastAsia="ru-RU"/>
        </w:rPr>
        <w:t xml:space="preserve">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 </w:t>
      </w: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Примерное содержание предмета</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Плавание.</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Коррекционные подвижные игры.</w:t>
      </w:r>
    </w:p>
    <w:p w:rsidR="00BC1A8E" w:rsidRPr="007B20E7" w:rsidRDefault="00BC1A8E" w:rsidP="007B20E7">
      <w:pPr>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i/>
          <w:sz w:val="24"/>
          <w:szCs w:val="24"/>
        </w:rPr>
        <w:t>Элементы спортивных игр и спортивных упражнений</w:t>
      </w:r>
      <w:r w:rsidRPr="007B20E7">
        <w:rPr>
          <w:rFonts w:ascii="Times New Roman" w:hAnsi="Times New Roman" w:cs="Times New Roman"/>
          <w:sz w:val="24"/>
          <w:szCs w:val="24"/>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7B20E7">
        <w:rPr>
          <w:rFonts w:ascii="Times New Roman" w:hAnsi="Times New Roman" w:cs="Times New Roman"/>
          <w:i/>
          <w:sz w:val="24"/>
          <w:szCs w:val="24"/>
        </w:rPr>
        <w:t>Подвижные игры.</w:t>
      </w:r>
      <w:r w:rsidRPr="007B20E7">
        <w:rPr>
          <w:rFonts w:ascii="Times New Roman" w:hAnsi="Times New Roman" w:cs="Times New Roman"/>
          <w:sz w:val="24"/>
          <w:szCs w:val="24"/>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sidRPr="007B20E7">
        <w:rPr>
          <w:rFonts w:ascii="Times New Roman" w:hAnsi="Times New Roman" w:cs="Times New Roman"/>
          <w:b/>
          <w:sz w:val="24"/>
          <w:szCs w:val="24"/>
        </w:rPr>
        <w:t xml:space="preserve">. </w:t>
      </w:r>
      <w:r w:rsidRPr="007B20E7">
        <w:rPr>
          <w:rFonts w:ascii="Times New Roman" w:hAnsi="Times New Roman" w:cs="Times New Roman"/>
          <w:sz w:val="24"/>
          <w:szCs w:val="24"/>
        </w:rPr>
        <w:t>Соблюдение последовательности действий в игре-эстафете «Собери пирамидку»: бег к пирамидке, надевание кольца</w:t>
      </w:r>
      <w:r w:rsidRPr="007B20E7">
        <w:rPr>
          <w:rFonts w:ascii="Times New Roman" w:hAnsi="Times New Roman" w:cs="Times New Roman"/>
          <w:b/>
          <w:sz w:val="24"/>
          <w:szCs w:val="24"/>
        </w:rPr>
        <w:t xml:space="preserve">, </w:t>
      </w:r>
      <w:r w:rsidRPr="007B20E7">
        <w:rPr>
          <w:rFonts w:ascii="Times New Roman" w:hAnsi="Times New Roman" w:cs="Times New Roman"/>
          <w:sz w:val="24"/>
          <w:szCs w:val="24"/>
        </w:rPr>
        <w:t>бег в обратную сторону, передача эстафеты. Соблюдение правил игры «Бросай-ка». Соблюдение правил игры «Быстрые санки»</w:t>
      </w:r>
      <w:r w:rsidRPr="007B20E7">
        <w:rPr>
          <w:rFonts w:ascii="Times New Roman" w:hAnsi="Times New Roman" w:cs="Times New Roman"/>
          <w:b/>
          <w:sz w:val="24"/>
          <w:szCs w:val="24"/>
        </w:rPr>
        <w:t xml:space="preserve">. </w:t>
      </w:r>
      <w:r w:rsidRPr="007B20E7">
        <w:rPr>
          <w:rFonts w:ascii="Times New Roman" w:hAnsi="Times New Roman" w:cs="Times New Roman"/>
          <w:sz w:val="24"/>
          <w:szCs w:val="24"/>
        </w:rPr>
        <w:t>Соблюдение последовательности действий в игре-эстафете «Строим дом».</w:t>
      </w:r>
    </w:p>
    <w:p w:rsidR="00DB630D" w:rsidRPr="007B20E7" w:rsidRDefault="00DB630D" w:rsidP="007B20E7">
      <w:pPr>
        <w:pStyle w:val="afd"/>
        <w:jc w:val="both"/>
        <w:rPr>
          <w:rFonts w:ascii="Times New Roman" w:hAnsi="Times New Roman"/>
          <w:b/>
          <w:i/>
          <w:sz w:val="24"/>
          <w:szCs w:val="24"/>
        </w:rPr>
      </w:pPr>
    </w:p>
    <w:p w:rsidR="00DB630D" w:rsidRPr="007B20E7" w:rsidRDefault="00DB630D" w:rsidP="007B20E7">
      <w:pPr>
        <w:pStyle w:val="afd"/>
        <w:jc w:val="both"/>
        <w:rPr>
          <w:rFonts w:ascii="Times New Roman" w:hAnsi="Times New Roman"/>
          <w:b/>
          <w:i/>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Велосипедная подготовка.</w:t>
      </w:r>
    </w:p>
    <w:p w:rsidR="00BC1A8E" w:rsidRPr="007B20E7" w:rsidRDefault="00BC1A8E" w:rsidP="007B20E7">
      <w:pPr>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sz w:val="24"/>
          <w:szCs w:val="24"/>
        </w:rPr>
        <w:t xml:space="preserve">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w:t>
      </w:r>
      <w:r w:rsidRPr="007B20E7">
        <w:rPr>
          <w:rFonts w:ascii="Times New Roman" w:hAnsi="Times New Roman" w:cs="Times New Roman"/>
          <w:sz w:val="24"/>
          <w:szCs w:val="24"/>
        </w:rPr>
        <w:lastRenderedPageBreak/>
        <w:t>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Лыжная подготовка.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BC1A8E" w:rsidRPr="007B20E7" w:rsidRDefault="00BC1A8E" w:rsidP="007B20E7">
      <w:pPr>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sz w:val="24"/>
          <w:szCs w:val="24"/>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i/>
          <w:sz w:val="24"/>
          <w:szCs w:val="24"/>
        </w:rPr>
        <w:t>Туризм</w:t>
      </w:r>
      <w:r w:rsidRPr="007B20E7">
        <w:rPr>
          <w:rFonts w:ascii="Times New Roman" w:hAnsi="Times New Roman"/>
          <w:b/>
          <w:sz w:val="24"/>
          <w:szCs w:val="24"/>
        </w:rPr>
        <w:t>.</w:t>
      </w:r>
    </w:p>
    <w:p w:rsidR="00BC1A8E" w:rsidRPr="007B20E7" w:rsidRDefault="00BC1A8E" w:rsidP="007B20E7">
      <w:pPr>
        <w:spacing w:after="0" w:line="240" w:lineRule="auto"/>
        <w:ind w:firstLine="708"/>
        <w:jc w:val="both"/>
        <w:rPr>
          <w:rFonts w:ascii="Times New Roman" w:hAnsi="Times New Roman" w:cs="Times New Roman"/>
          <w:b/>
          <w:sz w:val="24"/>
          <w:szCs w:val="24"/>
        </w:rPr>
      </w:pPr>
      <w:r w:rsidRPr="007B20E7">
        <w:rPr>
          <w:rFonts w:ascii="Times New Roman" w:hAnsi="Times New Roman" w:cs="Times New Roman"/>
          <w:sz w:val="24"/>
          <w:szCs w:val="24"/>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BC1A8E" w:rsidRPr="007B20E7" w:rsidRDefault="00BC1A8E" w:rsidP="007B20E7">
      <w:pPr>
        <w:pStyle w:val="afd"/>
        <w:ind w:firstLine="708"/>
        <w:jc w:val="both"/>
        <w:rPr>
          <w:rFonts w:ascii="Times New Roman" w:hAnsi="Times New Roman"/>
          <w:b/>
          <w:i/>
          <w:sz w:val="24"/>
          <w:szCs w:val="24"/>
        </w:rPr>
      </w:pPr>
      <w:r w:rsidRPr="007B20E7">
        <w:rPr>
          <w:rFonts w:ascii="Times New Roman" w:hAnsi="Times New Roman"/>
          <w:b/>
          <w:i/>
          <w:sz w:val="24"/>
          <w:szCs w:val="24"/>
        </w:rPr>
        <w:t>Физическая подготовка.</w:t>
      </w:r>
    </w:p>
    <w:p w:rsidR="00BC1A8E" w:rsidRPr="007B20E7" w:rsidRDefault="00BC1A8E" w:rsidP="007B20E7">
      <w:pPr>
        <w:pStyle w:val="aff1"/>
        <w:spacing w:after="0" w:line="240" w:lineRule="auto"/>
        <w:ind w:left="0" w:firstLine="708"/>
        <w:jc w:val="both"/>
        <w:rPr>
          <w:rFonts w:ascii="Times New Roman" w:hAnsi="Times New Roman"/>
          <w:spacing w:val="-2"/>
          <w:sz w:val="24"/>
          <w:szCs w:val="24"/>
        </w:rPr>
      </w:pPr>
      <w:r w:rsidRPr="007B20E7">
        <w:rPr>
          <w:rFonts w:ascii="Times New Roman" w:hAnsi="Times New Roman"/>
          <w:i/>
          <w:iCs/>
          <w:sz w:val="24"/>
          <w:szCs w:val="24"/>
        </w:rPr>
        <w:lastRenderedPageBreak/>
        <w:t xml:space="preserve">Построения и перестроения. </w:t>
      </w:r>
      <w:r w:rsidRPr="007B20E7">
        <w:rPr>
          <w:rFonts w:ascii="Times New Roman" w:hAnsi="Times New Roman"/>
          <w:iCs/>
          <w:sz w:val="24"/>
          <w:szCs w:val="24"/>
        </w:rPr>
        <w:t>П</w:t>
      </w:r>
      <w:r w:rsidRPr="007B20E7">
        <w:rPr>
          <w:rFonts w:ascii="Times New Roman" w:hAnsi="Times New Roman"/>
          <w:sz w:val="24"/>
          <w:szCs w:val="24"/>
        </w:rPr>
        <w:t xml:space="preserve">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7B20E7">
        <w:rPr>
          <w:rFonts w:ascii="Times New Roman" w:hAnsi="Times New Roman"/>
          <w:spacing w:val="-2"/>
          <w:sz w:val="24"/>
          <w:szCs w:val="24"/>
        </w:rPr>
        <w:t xml:space="preserve">в колонне. </w:t>
      </w:r>
    </w:p>
    <w:p w:rsidR="00BC1A8E" w:rsidRPr="007B20E7" w:rsidRDefault="00BC1A8E" w:rsidP="007B20E7">
      <w:pPr>
        <w:pStyle w:val="aff1"/>
        <w:spacing w:after="0" w:line="240" w:lineRule="auto"/>
        <w:ind w:left="0" w:firstLine="708"/>
        <w:jc w:val="both"/>
        <w:rPr>
          <w:rFonts w:ascii="Times New Roman" w:hAnsi="Times New Roman"/>
          <w:sz w:val="24"/>
          <w:szCs w:val="24"/>
        </w:rPr>
      </w:pPr>
      <w:r w:rsidRPr="007B20E7">
        <w:rPr>
          <w:rFonts w:ascii="Times New Roman" w:hAnsi="Times New Roman"/>
          <w:i/>
          <w:iCs/>
          <w:sz w:val="24"/>
          <w:szCs w:val="24"/>
        </w:rPr>
        <w:t>Общеразвивающие и корригирующие упражнения.</w:t>
      </w:r>
      <w:r w:rsidRPr="007B20E7">
        <w:rPr>
          <w:rFonts w:ascii="Times New Roman" w:hAnsi="Times New Roman"/>
          <w:iCs/>
          <w:sz w:val="24"/>
          <w:szCs w:val="24"/>
        </w:rPr>
        <w:t xml:space="preserve"> Дыхательные упражнения: </w:t>
      </w:r>
      <w:r w:rsidRPr="007B20E7">
        <w:rPr>
          <w:rFonts w:ascii="Times New Roman" w:hAnsi="Times New Roman"/>
          <w:spacing w:val="-2"/>
          <w:sz w:val="24"/>
          <w:szCs w:val="24"/>
        </w:rPr>
        <w:t>произвольный вдох (выдох) через рот (нос), произвольный вдох через нос (рот), выдох через рот</w:t>
      </w:r>
      <w:r w:rsidRPr="007B20E7">
        <w:rPr>
          <w:rFonts w:ascii="Times New Roman" w:hAnsi="Times New Roman"/>
          <w:i/>
          <w:spacing w:val="-10"/>
          <w:sz w:val="24"/>
          <w:szCs w:val="24"/>
        </w:rPr>
        <w:t xml:space="preserve"> </w:t>
      </w:r>
      <w:r w:rsidRPr="007B20E7">
        <w:rPr>
          <w:rFonts w:ascii="Times New Roman" w:hAnsi="Times New Roman"/>
          <w:spacing w:val="-10"/>
          <w:sz w:val="24"/>
          <w:szCs w:val="24"/>
        </w:rPr>
        <w:t xml:space="preserve">(нос). </w:t>
      </w:r>
      <w:r w:rsidRPr="007B20E7">
        <w:rPr>
          <w:rFonts w:ascii="Times New Roman" w:hAnsi="Times New Roman"/>
          <w:sz w:val="24"/>
          <w:szCs w:val="24"/>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7B20E7">
        <w:rPr>
          <w:rFonts w:ascii="Times New Roman" w:hAnsi="Times New Roman"/>
          <w:spacing w:val="-10"/>
          <w:sz w:val="24"/>
          <w:szCs w:val="24"/>
        </w:rPr>
        <w:t>К</w:t>
      </w:r>
      <w:r w:rsidRPr="007B20E7">
        <w:rPr>
          <w:rFonts w:ascii="Times New Roman" w:hAnsi="Times New Roman"/>
          <w:sz w:val="24"/>
          <w:szCs w:val="24"/>
        </w:rPr>
        <w:t xml:space="preserve">руговые движения кистью. Сгибание фаланг пальцев. Одновременные (поочередные) движения руками </w:t>
      </w:r>
      <w:r w:rsidRPr="007B20E7">
        <w:rPr>
          <w:rFonts w:ascii="Times New Roman" w:hAnsi="Times New Roman"/>
          <w:spacing w:val="-3"/>
          <w:sz w:val="24"/>
          <w:szCs w:val="24"/>
        </w:rPr>
        <w:t>в исхо</w:t>
      </w:r>
      <w:r w:rsidRPr="007B20E7">
        <w:rPr>
          <w:rFonts w:ascii="Times New Roman" w:hAnsi="Times New Roman"/>
          <w:spacing w:val="-1"/>
          <w:sz w:val="24"/>
          <w:szCs w:val="24"/>
        </w:rPr>
        <w:t xml:space="preserve">дных положениях «стоя», «сидя», «лежа» (на боку, на </w:t>
      </w:r>
      <w:r w:rsidRPr="007B20E7">
        <w:rPr>
          <w:rFonts w:ascii="Times New Roman" w:hAnsi="Times New Roman"/>
          <w:spacing w:val="-3"/>
          <w:sz w:val="24"/>
          <w:szCs w:val="24"/>
        </w:rPr>
        <w:t xml:space="preserve">спине, на животе): вперед, назад, в стороны, вверх, вниз, круговые движения. </w:t>
      </w:r>
      <w:r w:rsidRPr="007B20E7">
        <w:rPr>
          <w:rFonts w:ascii="Times New Roman" w:hAnsi="Times New Roman"/>
          <w:sz w:val="24"/>
          <w:szCs w:val="24"/>
        </w:rPr>
        <w:t xml:space="preserve">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BC1A8E" w:rsidRPr="007B20E7" w:rsidRDefault="00BC1A8E" w:rsidP="007B20E7">
      <w:pPr>
        <w:pStyle w:val="aff1"/>
        <w:spacing w:after="0" w:line="240" w:lineRule="auto"/>
        <w:ind w:left="0" w:firstLine="708"/>
        <w:jc w:val="both"/>
        <w:rPr>
          <w:rFonts w:ascii="Times New Roman" w:hAnsi="Times New Roman"/>
          <w:sz w:val="24"/>
          <w:szCs w:val="24"/>
        </w:rPr>
      </w:pPr>
      <w:r w:rsidRPr="007B20E7">
        <w:rPr>
          <w:rFonts w:ascii="Times New Roman" w:hAnsi="Times New Roman"/>
          <w:sz w:val="24"/>
          <w:szCs w:val="24"/>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7B20E7">
        <w:rPr>
          <w:rFonts w:ascii="Times New Roman" w:hAnsi="Times New Roman"/>
          <w:spacing w:val="-10"/>
          <w:sz w:val="24"/>
          <w:szCs w:val="24"/>
        </w:rPr>
        <w:t>П</w:t>
      </w:r>
      <w:r w:rsidRPr="007B20E7">
        <w:rPr>
          <w:rFonts w:ascii="Times New Roman" w:hAnsi="Times New Roman"/>
          <w:sz w:val="24"/>
          <w:szCs w:val="24"/>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BC1A8E" w:rsidRPr="007B20E7" w:rsidRDefault="00BC1A8E" w:rsidP="007B20E7">
      <w:pPr>
        <w:pStyle w:val="aff1"/>
        <w:spacing w:after="0" w:line="240" w:lineRule="auto"/>
        <w:ind w:left="0" w:firstLine="708"/>
        <w:jc w:val="both"/>
        <w:rPr>
          <w:rFonts w:ascii="Times New Roman" w:hAnsi="Times New Roman"/>
          <w:sz w:val="24"/>
          <w:szCs w:val="24"/>
        </w:rPr>
      </w:pPr>
      <w:r w:rsidRPr="007B20E7">
        <w:rPr>
          <w:rFonts w:ascii="Times New Roman" w:hAnsi="Times New Roman"/>
          <w:sz w:val="24"/>
          <w:szCs w:val="24"/>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Pr="007B20E7">
        <w:rPr>
          <w:rFonts w:ascii="Times New Roman" w:hAnsi="Times New Roman"/>
          <w:spacing w:val="-7"/>
          <w:sz w:val="24"/>
          <w:szCs w:val="24"/>
        </w:rPr>
        <w:t xml:space="preserve"> </w:t>
      </w:r>
      <w:r w:rsidRPr="007B20E7">
        <w:rPr>
          <w:rFonts w:ascii="Times New Roman" w:hAnsi="Times New Roman"/>
          <w:sz w:val="24"/>
          <w:szCs w:val="24"/>
        </w:rPr>
        <w:t xml:space="preserve">положение, поочередное поднимание ног вперед, отведение в стороны. Отход от стены с сохранением правильной осанки. </w:t>
      </w:r>
    </w:p>
    <w:p w:rsidR="00BC1A8E" w:rsidRPr="007B20E7" w:rsidRDefault="00BC1A8E" w:rsidP="007B20E7">
      <w:pPr>
        <w:pStyle w:val="aff1"/>
        <w:spacing w:after="0" w:line="240" w:lineRule="auto"/>
        <w:ind w:left="0" w:firstLine="708"/>
        <w:jc w:val="both"/>
        <w:rPr>
          <w:rFonts w:ascii="Times New Roman" w:hAnsi="Times New Roman"/>
          <w:sz w:val="24"/>
          <w:szCs w:val="24"/>
        </w:rPr>
      </w:pPr>
      <w:r w:rsidRPr="007B20E7">
        <w:rPr>
          <w:rFonts w:ascii="Times New Roman" w:hAnsi="Times New Roman"/>
          <w:i/>
          <w:sz w:val="24"/>
          <w:szCs w:val="24"/>
        </w:rPr>
        <w:t>Ходьба и бег</w:t>
      </w:r>
      <w:r w:rsidRPr="007B20E7">
        <w:rPr>
          <w:rFonts w:ascii="Times New Roman" w:hAnsi="Times New Roman"/>
          <w:sz w:val="24"/>
          <w:szCs w:val="24"/>
        </w:rPr>
        <w:t>. Ходьба с удержанием рук за спиной (на поясе, на голове, в стороны). Движения руками при ходьбе</w:t>
      </w:r>
      <w:r w:rsidRPr="007B20E7">
        <w:rPr>
          <w:rFonts w:ascii="Times New Roman" w:hAnsi="Times New Roman"/>
          <w:spacing w:val="-6"/>
          <w:sz w:val="24"/>
          <w:szCs w:val="24"/>
        </w:rPr>
        <w:t xml:space="preserve">: взмахи, вращения, отведение рук назад, в стороны, подъем вверх. Ходьба </w:t>
      </w:r>
      <w:r w:rsidRPr="007B20E7">
        <w:rPr>
          <w:rFonts w:ascii="Times New Roman" w:hAnsi="Times New Roman"/>
          <w:sz w:val="24"/>
          <w:szCs w:val="24"/>
        </w:rPr>
        <w:t xml:space="preserve">ровным шагом, на носках, пятках, высоко поднимая бедро, захлестывая голень, приставным шагом, широким шагом, в полуприседе, приседе. </w:t>
      </w:r>
      <w:r w:rsidRPr="007B20E7">
        <w:rPr>
          <w:rFonts w:ascii="Times New Roman" w:hAnsi="Times New Roman"/>
          <w:spacing w:val="-10"/>
          <w:sz w:val="24"/>
          <w:szCs w:val="24"/>
        </w:rPr>
        <w:t>Х</w:t>
      </w:r>
      <w:r w:rsidRPr="007B20E7">
        <w:rPr>
          <w:rFonts w:ascii="Times New Roman" w:hAnsi="Times New Roman"/>
          <w:sz w:val="24"/>
          <w:szCs w:val="24"/>
        </w:rPr>
        <w:t xml:space="preserve">одьба в умеренном (медленном, быстром) темпе. Ходьба с изменением темпа, направления движения. </w:t>
      </w:r>
      <w:r w:rsidRPr="007B20E7">
        <w:rPr>
          <w:rFonts w:ascii="Times New Roman" w:hAnsi="Times New Roman"/>
          <w:spacing w:val="-10"/>
          <w:sz w:val="24"/>
          <w:szCs w:val="24"/>
        </w:rPr>
        <w:t>Бег</w:t>
      </w:r>
      <w:r w:rsidRPr="007B20E7">
        <w:rPr>
          <w:rFonts w:ascii="Times New Roman" w:hAnsi="Times New Roman"/>
          <w:sz w:val="24"/>
          <w:szCs w:val="24"/>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BC1A8E" w:rsidRPr="007B20E7" w:rsidRDefault="00BC1A8E" w:rsidP="007B20E7">
      <w:pPr>
        <w:pStyle w:val="aff1"/>
        <w:spacing w:after="0" w:line="240" w:lineRule="auto"/>
        <w:ind w:left="0" w:firstLine="708"/>
        <w:jc w:val="both"/>
        <w:rPr>
          <w:rFonts w:ascii="Times New Roman" w:hAnsi="Times New Roman"/>
          <w:sz w:val="24"/>
          <w:szCs w:val="24"/>
        </w:rPr>
      </w:pPr>
      <w:r w:rsidRPr="007B20E7">
        <w:rPr>
          <w:rFonts w:ascii="Times New Roman" w:hAnsi="Times New Roman"/>
          <w:i/>
          <w:sz w:val="24"/>
          <w:szCs w:val="24"/>
        </w:rPr>
        <w:t>Прыжки.</w:t>
      </w:r>
      <w:r w:rsidRPr="007B20E7">
        <w:rPr>
          <w:rFonts w:ascii="Times New Roman" w:hAnsi="Times New Roman"/>
          <w:sz w:val="24"/>
          <w:szCs w:val="24"/>
        </w:rPr>
        <w:t xml:space="preserve">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BC1A8E" w:rsidRPr="007B20E7" w:rsidRDefault="00BC1A8E" w:rsidP="007B20E7">
      <w:pPr>
        <w:pStyle w:val="aff1"/>
        <w:spacing w:after="0" w:line="240" w:lineRule="auto"/>
        <w:ind w:left="0" w:firstLine="708"/>
        <w:jc w:val="both"/>
        <w:rPr>
          <w:rFonts w:ascii="Times New Roman" w:hAnsi="Times New Roman"/>
          <w:spacing w:val="-10"/>
          <w:sz w:val="24"/>
          <w:szCs w:val="24"/>
        </w:rPr>
      </w:pPr>
      <w:r w:rsidRPr="007B20E7">
        <w:rPr>
          <w:rFonts w:ascii="Times New Roman" w:hAnsi="Times New Roman"/>
          <w:i/>
          <w:sz w:val="24"/>
          <w:szCs w:val="24"/>
        </w:rPr>
        <w:t xml:space="preserve">Ползание, подлезание, лазание, перелезание. </w:t>
      </w:r>
      <w:r w:rsidRPr="007B20E7">
        <w:rPr>
          <w:rFonts w:ascii="Times New Roman" w:hAnsi="Times New Roman"/>
          <w:spacing w:val="-10"/>
          <w:sz w:val="24"/>
          <w:szCs w:val="24"/>
        </w:rPr>
        <w:t>Ползание на животе, на четвереньках. Подлезание под препятствия на животе, на четвереньках. Лазание</w:t>
      </w:r>
      <w:r w:rsidRPr="007B20E7">
        <w:rPr>
          <w:rFonts w:ascii="Times New Roman" w:hAnsi="Times New Roman"/>
          <w:sz w:val="24"/>
          <w:szCs w:val="24"/>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7B20E7">
        <w:rPr>
          <w:rFonts w:ascii="Times New Roman" w:hAnsi="Times New Roman"/>
          <w:spacing w:val="-10"/>
          <w:sz w:val="24"/>
          <w:szCs w:val="24"/>
        </w:rPr>
        <w:t xml:space="preserve">ис на канате, рейке. Перелезание через препятствия. </w:t>
      </w:r>
    </w:p>
    <w:p w:rsidR="00BC1A8E" w:rsidRPr="007B20E7" w:rsidRDefault="00BC1A8E" w:rsidP="007B20E7">
      <w:pPr>
        <w:pStyle w:val="aff1"/>
        <w:spacing w:after="0" w:line="240" w:lineRule="auto"/>
        <w:ind w:left="0" w:firstLine="708"/>
        <w:jc w:val="both"/>
        <w:rPr>
          <w:rFonts w:ascii="Times New Roman" w:hAnsi="Times New Roman"/>
          <w:sz w:val="24"/>
          <w:szCs w:val="24"/>
        </w:rPr>
      </w:pPr>
      <w:r w:rsidRPr="007B20E7">
        <w:rPr>
          <w:rFonts w:ascii="Times New Roman" w:hAnsi="Times New Roman"/>
          <w:i/>
          <w:sz w:val="24"/>
          <w:szCs w:val="24"/>
        </w:rPr>
        <w:t>Броски, ловля, метание, передача предметов и перенос груза.</w:t>
      </w:r>
      <w:r w:rsidRPr="007B20E7">
        <w:rPr>
          <w:rFonts w:ascii="Times New Roman" w:hAnsi="Times New Roman"/>
          <w:sz w:val="24"/>
          <w:szCs w:val="24"/>
        </w:rPr>
        <w:t xml:space="preserve"> П</w:t>
      </w:r>
      <w:r w:rsidRPr="007B20E7">
        <w:rPr>
          <w:rFonts w:ascii="Times New Roman" w:hAnsi="Times New Roman"/>
          <w:spacing w:val="-10"/>
          <w:sz w:val="24"/>
          <w:szCs w:val="24"/>
        </w:rPr>
        <w:t>ередача предметов</w:t>
      </w:r>
      <w:r w:rsidRPr="007B20E7">
        <w:rPr>
          <w:rFonts w:ascii="Times New Roman" w:hAnsi="Times New Roman"/>
          <w:sz w:val="24"/>
          <w:szCs w:val="24"/>
        </w:rPr>
        <w:t xml:space="preserve"> в шеренге (по кругу, в колонне).</w:t>
      </w:r>
      <w:r w:rsidRPr="007B20E7">
        <w:rPr>
          <w:rFonts w:ascii="Times New Roman" w:hAnsi="Times New Roman"/>
          <w:spacing w:val="-10"/>
          <w:sz w:val="24"/>
          <w:szCs w:val="24"/>
        </w:rPr>
        <w:t xml:space="preserve"> Броски среднего (маленького) мяча двумя руками </w:t>
      </w:r>
      <w:r w:rsidRPr="007B20E7">
        <w:rPr>
          <w:rFonts w:ascii="Times New Roman" w:hAnsi="Times New Roman"/>
          <w:sz w:val="24"/>
          <w:szCs w:val="24"/>
        </w:rPr>
        <w:t xml:space="preserve">вверх (о пол, о стенку). </w:t>
      </w:r>
      <w:r w:rsidRPr="007B20E7">
        <w:rPr>
          <w:rFonts w:ascii="Times New Roman" w:hAnsi="Times New Roman"/>
          <w:spacing w:val="-10"/>
          <w:sz w:val="24"/>
          <w:szCs w:val="24"/>
        </w:rPr>
        <w:t xml:space="preserve">Ловля среднего (маленького) мяча </w:t>
      </w:r>
      <w:r w:rsidRPr="007B20E7">
        <w:rPr>
          <w:rFonts w:ascii="Times New Roman" w:hAnsi="Times New Roman"/>
          <w:sz w:val="24"/>
          <w:szCs w:val="24"/>
        </w:rPr>
        <w:t xml:space="preserve">одной (двумя) руками. Бросание мяча на дальность. Сбивание предметов большим (малым) мячом. Броски (ловля) мяча в ходьбе (беге). </w:t>
      </w:r>
      <w:r w:rsidRPr="007B20E7">
        <w:rPr>
          <w:rFonts w:ascii="Times New Roman" w:hAnsi="Times New Roman"/>
          <w:spacing w:val="-10"/>
          <w:sz w:val="24"/>
          <w:szCs w:val="24"/>
        </w:rPr>
        <w:t xml:space="preserve">Метание в цель (на дальность). Перенос груза. </w:t>
      </w:r>
    </w:p>
    <w:p w:rsidR="007E7ABF" w:rsidRPr="007B20E7" w:rsidRDefault="007E7ABF" w:rsidP="007B20E7">
      <w:pPr>
        <w:pStyle w:val="afd"/>
        <w:jc w:val="both"/>
        <w:rPr>
          <w:rFonts w:ascii="Times New Roman" w:hAnsi="Times New Roman"/>
          <w:b/>
          <w:sz w:val="24"/>
          <w:szCs w:val="24"/>
        </w:rPr>
      </w:pP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lang w:val="en-US"/>
        </w:rPr>
        <w:t>X</w:t>
      </w:r>
      <w:r w:rsidRPr="007B20E7">
        <w:rPr>
          <w:rFonts w:ascii="Times New Roman" w:hAnsi="Times New Roman"/>
          <w:b/>
          <w:sz w:val="24"/>
          <w:szCs w:val="24"/>
        </w:rPr>
        <w:t>. ПРОФИЛЬНЫЙ ТРУД</w:t>
      </w: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Пояснительная записка.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Целью</w:t>
      </w:r>
      <w:r w:rsidRPr="007B20E7">
        <w:rPr>
          <w:rFonts w:ascii="Times New Roman" w:hAnsi="Times New Roman"/>
          <w:i/>
          <w:sz w:val="24"/>
          <w:szCs w:val="24"/>
        </w:rPr>
        <w:t xml:space="preserve"> </w:t>
      </w:r>
      <w:r w:rsidRPr="007B20E7">
        <w:rPr>
          <w:rFonts w:ascii="Times New Roman" w:hAnsi="Times New Roman"/>
          <w:sz w:val="24"/>
          <w:szCs w:val="24"/>
        </w:rPr>
        <w:t>трудового обучения</w:t>
      </w:r>
      <w:r w:rsidRPr="007B20E7">
        <w:rPr>
          <w:rFonts w:ascii="Times New Roman" w:hAnsi="Times New Roman"/>
          <w:i/>
          <w:sz w:val="24"/>
          <w:szCs w:val="24"/>
        </w:rPr>
        <w:t xml:space="preserve"> </w:t>
      </w:r>
      <w:r w:rsidRPr="007B20E7">
        <w:rPr>
          <w:rFonts w:ascii="Times New Roman" w:hAnsi="Times New Roman"/>
          <w:sz w:val="24"/>
          <w:szCs w:val="24"/>
        </w:rPr>
        <w:t xml:space="preserve">является подготовка детей и подростков с умеренной, тяжелой, глубокой умственной отсталостью, с ТМНР к доступной трудовой деятельности. </w:t>
      </w:r>
      <w:r w:rsidRPr="007B20E7">
        <w:rPr>
          <w:rFonts w:ascii="Times New Roman" w:hAnsi="Times New Roman"/>
          <w:bCs/>
          <w:sz w:val="24"/>
          <w:szCs w:val="24"/>
        </w:rPr>
        <w:t>Основные задачи:</w:t>
      </w:r>
      <w:r w:rsidRPr="007B20E7">
        <w:rPr>
          <w:rFonts w:ascii="Times New Roman" w:hAnsi="Times New Roman"/>
          <w:sz w:val="24"/>
          <w:szCs w:val="24"/>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BC1A8E" w:rsidRPr="007B20E7" w:rsidRDefault="00BC1A8E" w:rsidP="007B20E7">
      <w:pPr>
        <w:pStyle w:val="afd"/>
        <w:jc w:val="both"/>
        <w:rPr>
          <w:rFonts w:ascii="Times New Roman" w:hAnsi="Times New Roman"/>
          <w:sz w:val="24"/>
          <w:szCs w:val="24"/>
        </w:rPr>
      </w:pPr>
      <w:r w:rsidRPr="007B20E7">
        <w:rPr>
          <w:rFonts w:ascii="Times New Roman" w:hAnsi="Times New Roman"/>
          <w:sz w:val="24"/>
          <w:szCs w:val="24"/>
        </w:rPr>
        <w:tab/>
        <w:t xml:space="preserve">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w:t>
      </w:r>
      <w:r w:rsidRPr="007B20E7">
        <w:rPr>
          <w:rFonts w:ascii="Times New Roman" w:hAnsi="Times New Roman"/>
          <w:bCs/>
          <w:sz w:val="24"/>
          <w:szCs w:val="24"/>
        </w:rPr>
        <w:t xml:space="preserve">формирование </w:t>
      </w:r>
      <w:r w:rsidRPr="007B20E7">
        <w:rPr>
          <w:rFonts w:ascii="Times New Roman" w:hAnsi="Times New Roman"/>
          <w:sz w:val="24"/>
          <w:szCs w:val="24"/>
        </w:rPr>
        <w:t xml:space="preserve">мотивации </w:t>
      </w:r>
      <w:r w:rsidRPr="007B20E7">
        <w:rPr>
          <w:rFonts w:ascii="Times New Roman" w:hAnsi="Times New Roman"/>
          <w:bCs/>
          <w:sz w:val="24"/>
          <w:szCs w:val="24"/>
        </w:rPr>
        <w:t>трудовой</w:t>
      </w:r>
      <w:r w:rsidRPr="007B20E7">
        <w:rPr>
          <w:rFonts w:ascii="Times New Roman" w:hAnsi="Times New Roman"/>
          <w:sz w:val="24"/>
          <w:szCs w:val="24"/>
        </w:rPr>
        <w:t xml:space="preserve"> </w:t>
      </w:r>
      <w:r w:rsidRPr="007B20E7">
        <w:rPr>
          <w:rFonts w:ascii="Times New Roman" w:hAnsi="Times New Roman"/>
          <w:bCs/>
          <w:sz w:val="24"/>
          <w:szCs w:val="24"/>
        </w:rPr>
        <w:t>деятельности</w:t>
      </w:r>
      <w:r w:rsidRPr="007B20E7">
        <w:rPr>
          <w:rFonts w:ascii="Times New Roman" w:hAnsi="Times New Roman"/>
          <w:sz w:val="24"/>
          <w:szCs w:val="24"/>
        </w:rPr>
        <w:t xml:space="preserve">,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7B20E7">
        <w:rPr>
          <w:rFonts w:ascii="Times New Roman" w:eastAsia="MS Gothic" w:hAnsi="Times New Roman"/>
          <w:sz w:val="24"/>
          <w:szCs w:val="24"/>
        </w:rPr>
        <w:t xml:space="preserve">создает эскиз изделия, </w:t>
      </w:r>
      <w:r w:rsidRPr="007B20E7">
        <w:rPr>
          <w:rFonts w:ascii="Times New Roman" w:hAnsi="Times New Roman"/>
          <w:sz w:val="24"/>
          <w:szCs w:val="24"/>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7B20E7">
        <w:rPr>
          <w:rFonts w:ascii="Times New Roman" w:eastAsia="MS Gothic" w:hAnsi="Times New Roman"/>
          <w:sz w:val="24"/>
          <w:szCs w:val="24"/>
        </w:rPr>
        <w:t>соответствии с своими представлениями.</w:t>
      </w:r>
      <w:r w:rsidRPr="007B20E7">
        <w:rPr>
          <w:rFonts w:ascii="Times New Roman" w:hAnsi="Times New Roman"/>
          <w:sz w:val="24"/>
          <w:szCs w:val="24"/>
        </w:rPr>
        <w:t xml:space="preserve">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Материально-техническое обеспечение образовательной области и предметов по труду включает: </w:t>
      </w:r>
      <w:r w:rsidRPr="007B20E7">
        <w:rPr>
          <w:rFonts w:ascii="Times New Roman" w:hAnsi="Times New Roman"/>
          <w:sz w:val="24"/>
          <w:szCs w:val="24"/>
          <w:lang w:eastAsia="ru-RU"/>
        </w:rPr>
        <w:t xml:space="preserve">дидактический материал: </w:t>
      </w:r>
      <w:r w:rsidRPr="007B20E7">
        <w:rPr>
          <w:rFonts w:ascii="Times New Roman" w:hAnsi="Times New Roman"/>
          <w:sz w:val="24"/>
          <w:szCs w:val="24"/>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7E7ABF" w:rsidRPr="007B20E7" w:rsidRDefault="007E7ABF" w:rsidP="007B20E7">
      <w:pPr>
        <w:pStyle w:val="afd"/>
        <w:jc w:val="both"/>
        <w:rPr>
          <w:rFonts w:ascii="Times New Roman" w:hAnsi="Times New Roman"/>
          <w:b/>
          <w:sz w:val="24"/>
          <w:szCs w:val="24"/>
        </w:rPr>
      </w:pP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Примерное содержание предмета.</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lastRenderedPageBreak/>
        <w:t>Батик</w:t>
      </w:r>
    </w:p>
    <w:p w:rsidR="00BC1A8E" w:rsidRPr="007B20E7" w:rsidRDefault="00BC1A8E" w:rsidP="007B20E7">
      <w:pPr>
        <w:pStyle w:val="Standard"/>
        <w:ind w:firstLine="708"/>
        <w:jc w:val="both"/>
        <w:rPr>
          <w:rFonts w:ascii="Times New Roman" w:hAnsi="Times New Roman" w:cs="Times New Roman"/>
        </w:rPr>
      </w:pPr>
      <w:r w:rsidRPr="007B20E7">
        <w:rPr>
          <w:rFonts w:ascii="Times New Roman" w:hAnsi="Times New Roman"/>
          <w:bCs/>
        </w:rPr>
        <w:t>П</w:t>
      </w:r>
      <w:r w:rsidRPr="007B20E7">
        <w:rPr>
          <w:rFonts w:ascii="Times New Roman" w:hAnsi="Times New Roman"/>
        </w:rPr>
        <w:t xml:space="preserve">одготовка рабочего места. Подготовка ткани к работе. </w:t>
      </w:r>
      <w:r w:rsidRPr="007B20E7">
        <w:rPr>
          <w:rFonts w:ascii="Times New Roman" w:hAnsi="Times New Roman"/>
          <w:bCs/>
        </w:rPr>
        <w:t>Н</w:t>
      </w:r>
      <w:r w:rsidRPr="007B20E7">
        <w:rPr>
          <w:rFonts w:ascii="Times New Roman" w:hAnsi="Times New Roman"/>
        </w:rPr>
        <w:t>анесение контура рисунка на ткань</w:t>
      </w:r>
      <w:r w:rsidRPr="007B20E7">
        <w:rPr>
          <w:rFonts w:ascii="Times New Roman" w:hAnsi="Times New Roman"/>
          <w:bCs/>
        </w:rPr>
        <w:t>. В</w:t>
      </w:r>
      <w:r w:rsidRPr="007B20E7">
        <w:rPr>
          <w:rFonts w:ascii="Times New Roman" w:hAnsi="Times New Roman"/>
        </w:rPr>
        <w:t>ыделение контура рисунка резервирующим составом (воск</w:t>
      </w:r>
      <w:r w:rsidRPr="007B20E7">
        <w:rPr>
          <w:rFonts w:ascii="Times New Roman" w:hAnsi="Times New Roman"/>
          <w:bCs/>
        </w:rPr>
        <w:t xml:space="preserve">, </w:t>
      </w:r>
      <w:r w:rsidRPr="007B20E7">
        <w:rPr>
          <w:rFonts w:ascii="Times New Roman" w:hAnsi="Times New Roman"/>
        </w:rPr>
        <w:t xml:space="preserve">контур). </w:t>
      </w:r>
      <w:r w:rsidRPr="007B20E7">
        <w:rPr>
          <w:rFonts w:ascii="Times New Roman" w:hAnsi="Times New Roman"/>
          <w:bCs/>
        </w:rPr>
        <w:t>П</w:t>
      </w:r>
      <w:r w:rsidRPr="007B20E7">
        <w:rPr>
          <w:rFonts w:ascii="Times New Roman" w:hAnsi="Times New Roman"/>
        </w:rPr>
        <w:t>одготовка красок.</w:t>
      </w:r>
      <w:r w:rsidRPr="007B20E7">
        <w:rPr>
          <w:rFonts w:ascii="Times New Roman" w:hAnsi="Times New Roman"/>
          <w:bCs/>
        </w:rPr>
        <w:t xml:space="preserve"> Р</w:t>
      </w:r>
      <w:r w:rsidRPr="007B20E7">
        <w:rPr>
          <w:rFonts w:ascii="Times New Roman" w:hAnsi="Times New Roman"/>
        </w:rPr>
        <w:t xml:space="preserve">аскрашивание внутри контура. </w:t>
      </w:r>
      <w:r w:rsidRPr="007B20E7">
        <w:rPr>
          <w:rFonts w:ascii="Times New Roman" w:hAnsi="Times New Roman"/>
          <w:bCs/>
        </w:rPr>
        <w:t>У</w:t>
      </w:r>
      <w:r w:rsidRPr="007B20E7">
        <w:rPr>
          <w:rFonts w:ascii="Times New Roman" w:hAnsi="Times New Roman"/>
        </w:rPr>
        <w:t xml:space="preserve">даление воска с ткани. </w:t>
      </w:r>
      <w:r w:rsidRPr="007B20E7">
        <w:rPr>
          <w:rFonts w:ascii="Times New Roman" w:hAnsi="Times New Roman"/>
          <w:bCs/>
        </w:rPr>
        <w:t xml:space="preserve">Уборка рабочего места. </w:t>
      </w:r>
      <w:r w:rsidRPr="007B20E7">
        <w:rPr>
          <w:rFonts w:ascii="Times New Roman" w:hAnsi="Times New Roman" w:cs="Times New Roman"/>
        </w:rPr>
        <w:t>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7E7ABF" w:rsidRPr="007B20E7" w:rsidRDefault="007E7ABF" w:rsidP="007B20E7">
      <w:pPr>
        <w:pStyle w:val="afd"/>
        <w:jc w:val="both"/>
        <w:rPr>
          <w:rFonts w:ascii="Times New Roman" w:hAnsi="Times New Roman"/>
          <w:b/>
          <w:bCs/>
          <w:i/>
          <w:sz w:val="24"/>
          <w:szCs w:val="24"/>
        </w:rPr>
      </w:pPr>
    </w:p>
    <w:p w:rsidR="00BC1A8E" w:rsidRPr="007B20E7" w:rsidRDefault="00BC1A8E" w:rsidP="007B20E7">
      <w:pPr>
        <w:pStyle w:val="afd"/>
        <w:jc w:val="both"/>
        <w:rPr>
          <w:rFonts w:ascii="Times New Roman" w:hAnsi="Times New Roman"/>
          <w:b/>
          <w:bCs/>
          <w:i/>
          <w:sz w:val="24"/>
          <w:szCs w:val="24"/>
        </w:rPr>
      </w:pPr>
      <w:r w:rsidRPr="007B20E7">
        <w:rPr>
          <w:rFonts w:ascii="Times New Roman" w:hAnsi="Times New Roman"/>
          <w:b/>
          <w:bCs/>
          <w:i/>
          <w:sz w:val="24"/>
          <w:szCs w:val="24"/>
        </w:rPr>
        <w:t>Керамика</w:t>
      </w:r>
    </w:p>
    <w:p w:rsidR="00BC1A8E" w:rsidRPr="007B20E7" w:rsidRDefault="00BC1A8E" w:rsidP="007B20E7">
      <w:pPr>
        <w:pStyle w:val="Standard"/>
        <w:ind w:firstLine="708"/>
        <w:jc w:val="both"/>
        <w:rPr>
          <w:rFonts w:ascii="Times New Roman" w:hAnsi="Times New Roman" w:cs="Times New Roman"/>
        </w:rPr>
      </w:pPr>
      <w:r w:rsidRPr="007B20E7">
        <w:rPr>
          <w:rFonts w:ascii="Times New Roman" w:hAnsi="Times New Roman"/>
          <w:bCs/>
        </w:rPr>
        <w:t>Различение</w:t>
      </w:r>
      <w:r w:rsidRPr="007B20E7">
        <w:rPr>
          <w:rFonts w:ascii="Times New Roman" w:hAnsi="Times New Roman"/>
        </w:rPr>
        <w:t xml:space="preserve"> свойств глины.</w:t>
      </w:r>
      <w:r w:rsidRPr="007B20E7">
        <w:rPr>
          <w:rFonts w:ascii="Times New Roman" w:hAnsi="Times New Roman"/>
          <w:bCs/>
        </w:rPr>
        <w:t xml:space="preserve"> </w:t>
      </w:r>
      <w:r w:rsidRPr="007B20E7">
        <w:rPr>
          <w:rFonts w:ascii="Times New Roman" w:hAnsi="Times New Roman"/>
        </w:rPr>
        <w:t xml:space="preserve">Подготовка рабочего места. </w:t>
      </w:r>
      <w:r w:rsidRPr="007B20E7">
        <w:rPr>
          <w:rFonts w:ascii="Times New Roman" w:hAnsi="Times New Roman"/>
          <w:bCs/>
        </w:rPr>
        <w:t>О</w:t>
      </w:r>
      <w:r w:rsidRPr="007B20E7">
        <w:rPr>
          <w:rFonts w:ascii="Times New Roman" w:hAnsi="Times New Roman"/>
        </w:rPr>
        <w:t>трезание куска глины. Отщипывание кусочка глины.</w:t>
      </w:r>
      <w:r w:rsidRPr="007B20E7">
        <w:rPr>
          <w:rFonts w:ascii="Times New Roman" w:hAnsi="Times New Roman"/>
          <w:bCs/>
        </w:rPr>
        <w:t xml:space="preserve"> Р</w:t>
      </w:r>
      <w:r w:rsidRPr="007B20E7">
        <w:rPr>
          <w:rFonts w:ascii="Times New Roman" w:hAnsi="Times New Roman"/>
          <w:shd w:val="clear" w:color="auto" w:fill="FFFFFF"/>
        </w:rPr>
        <w:t xml:space="preserve">азминание глины. Отбивание глины. </w:t>
      </w:r>
      <w:r w:rsidRPr="007B20E7">
        <w:rPr>
          <w:rFonts w:ascii="Times New Roman" w:hAnsi="Times New Roman"/>
          <w:bCs/>
          <w:shd w:val="clear" w:color="auto" w:fill="FFFFFF"/>
        </w:rPr>
        <w:t>Р</w:t>
      </w:r>
      <w:r w:rsidRPr="007B20E7">
        <w:rPr>
          <w:rFonts w:ascii="Times New Roman" w:hAnsi="Times New Roman"/>
        </w:rPr>
        <w:t xml:space="preserve">аскатывание глины скалкой. Вырезание формы по шаблону </w:t>
      </w:r>
      <w:r w:rsidRPr="007B20E7">
        <w:rPr>
          <w:rFonts w:ascii="Times New Roman" w:hAnsi="Times New Roman" w:cs="Times New Roman"/>
        </w:rPr>
        <w:t xml:space="preserve">(шило, стека и др.). </w:t>
      </w:r>
      <w:r w:rsidRPr="007B20E7">
        <w:rPr>
          <w:rFonts w:ascii="Times New Roman" w:hAnsi="Times New Roman"/>
        </w:rPr>
        <w:t xml:space="preserve">Обработка краев изделия. Катание колбаски. Катание шарика. Набивка формы. </w:t>
      </w:r>
      <w:r w:rsidRPr="007B20E7">
        <w:rPr>
          <w:rFonts w:ascii="Times New Roman" w:hAnsi="Times New Roman"/>
          <w:bCs/>
        </w:rPr>
        <w:t>Д</w:t>
      </w:r>
      <w:r w:rsidRPr="007B20E7">
        <w:rPr>
          <w:rFonts w:ascii="Times New Roman" w:hAnsi="Times New Roman"/>
        </w:rPr>
        <w:t xml:space="preserve">екоративная отделка изделия (нанесение рисунка, присоединение мелких деталей, придание фактуры). Проделывание отверстия в изделии. </w:t>
      </w:r>
      <w:r w:rsidRPr="007B20E7">
        <w:rPr>
          <w:rFonts w:ascii="Times New Roman" w:hAnsi="Times New Roman"/>
          <w:bCs/>
        </w:rPr>
        <w:t>П</w:t>
      </w:r>
      <w:r w:rsidRPr="007B20E7">
        <w:rPr>
          <w:rFonts w:ascii="Times New Roman" w:hAnsi="Times New Roman"/>
        </w:rPr>
        <w:t xml:space="preserve">окрытие изделия глазурью (краской) способом погружения (с помощью кисти). </w:t>
      </w:r>
      <w:r w:rsidRPr="007B20E7">
        <w:rPr>
          <w:rFonts w:ascii="Times New Roman" w:hAnsi="Times New Roman"/>
          <w:bCs/>
          <w:shd w:val="clear" w:color="auto" w:fill="FFFFFF"/>
        </w:rPr>
        <w:t>У</w:t>
      </w:r>
      <w:r w:rsidRPr="007B20E7">
        <w:rPr>
          <w:rFonts w:ascii="Times New Roman" w:hAnsi="Times New Roman"/>
        </w:rPr>
        <w:t xml:space="preserve">борка рабочего места. </w:t>
      </w:r>
      <w:r w:rsidRPr="007B20E7">
        <w:rPr>
          <w:rFonts w:ascii="Times New Roman" w:hAnsi="Times New Roman" w:cs="Times New Roman"/>
        </w:rPr>
        <w:t>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7E7ABF" w:rsidRPr="007B20E7" w:rsidRDefault="007E7ABF" w:rsidP="007B20E7">
      <w:pPr>
        <w:pStyle w:val="afd"/>
        <w:jc w:val="both"/>
        <w:rPr>
          <w:rFonts w:ascii="Times New Roman" w:hAnsi="Times New Roman"/>
          <w:b/>
          <w:i/>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Ткачество.</w:t>
      </w:r>
    </w:p>
    <w:p w:rsidR="00BC1A8E" w:rsidRPr="007B20E7" w:rsidRDefault="00BC1A8E" w:rsidP="007B20E7">
      <w:pPr>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bCs/>
          <w:sz w:val="24"/>
          <w:szCs w:val="24"/>
        </w:rPr>
        <w:t>Узнавание (р</w:t>
      </w:r>
      <w:r w:rsidRPr="007B20E7">
        <w:rPr>
          <w:rFonts w:ascii="Times New Roman" w:hAnsi="Times New Roman" w:cs="Times New Roman"/>
          <w:sz w:val="24"/>
          <w:szCs w:val="24"/>
        </w:rPr>
        <w:t>азличение) основных частей ткацкого станка и ткацкого оборудования. Подготовка рабочего места.</w:t>
      </w:r>
      <w:r w:rsidRPr="007B20E7">
        <w:rPr>
          <w:rFonts w:ascii="Times New Roman" w:hAnsi="Times New Roman" w:cs="Times New Roman"/>
          <w:i/>
          <w:sz w:val="24"/>
          <w:szCs w:val="24"/>
        </w:rPr>
        <w:t xml:space="preserve"> </w:t>
      </w:r>
      <w:r w:rsidRPr="007B20E7">
        <w:rPr>
          <w:rFonts w:ascii="Times New Roman" w:hAnsi="Times New Roman" w:cs="Times New Roman"/>
          <w:sz w:val="24"/>
          <w:szCs w:val="24"/>
        </w:rPr>
        <w:t xml:space="preserve">Подготовка станка к работе. </w:t>
      </w:r>
      <w:r w:rsidRPr="007B20E7">
        <w:rPr>
          <w:rFonts w:ascii="Times New Roman" w:hAnsi="Times New Roman" w:cs="Times New Roman"/>
          <w:bCs/>
          <w:sz w:val="24"/>
          <w:szCs w:val="24"/>
        </w:rPr>
        <w:t>Р</w:t>
      </w:r>
      <w:r w:rsidRPr="007B20E7">
        <w:rPr>
          <w:rFonts w:ascii="Times New Roman" w:hAnsi="Times New Roman" w:cs="Times New Roman"/>
          <w:sz w:val="24"/>
          <w:szCs w:val="24"/>
        </w:rPr>
        <w:t>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w:t>
      </w:r>
      <w:r w:rsidRPr="007B20E7">
        <w:rPr>
          <w:rFonts w:ascii="Times New Roman" w:hAnsi="Times New Roman" w:cs="Times New Roman"/>
          <w:bCs/>
          <w:sz w:val="24"/>
          <w:szCs w:val="24"/>
        </w:rPr>
        <w:t xml:space="preserve">  </w:t>
      </w:r>
      <w:r w:rsidRPr="007B20E7">
        <w:rPr>
          <w:rFonts w:ascii="Times New Roman" w:hAnsi="Times New Roman" w:cs="Times New Roman"/>
          <w:sz w:val="24"/>
          <w:szCs w:val="24"/>
        </w:rPr>
        <w:t>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Деревообработка.</w:t>
      </w:r>
    </w:p>
    <w:p w:rsidR="00BC1A8E" w:rsidRPr="007B20E7" w:rsidRDefault="00BC1A8E" w:rsidP="007B20E7">
      <w:pPr>
        <w:pStyle w:val="Standard"/>
        <w:ind w:firstLine="708"/>
        <w:jc w:val="both"/>
        <w:rPr>
          <w:b/>
        </w:rPr>
      </w:pPr>
      <w:r w:rsidRPr="007B20E7">
        <w:rPr>
          <w:rFonts w:ascii="Times New Roman" w:hAnsi="Times New Roman"/>
          <w:bCs/>
        </w:rPr>
        <w:t>Узнавание (р</w:t>
      </w:r>
      <w:r w:rsidRPr="007B20E7">
        <w:rPr>
          <w:rFonts w:ascii="Times New Roman" w:hAnsi="Times New Roman"/>
        </w:rPr>
        <w:t>азличение) материалов (древесный (сырье)</w:t>
      </w:r>
      <w:r w:rsidRPr="007B20E7">
        <w:rPr>
          <w:rFonts w:ascii="Times New Roman" w:hAnsi="Times New Roman"/>
          <w:bCs/>
        </w:rPr>
        <w:t xml:space="preserve">, </w:t>
      </w:r>
      <w:r w:rsidRPr="007B20E7">
        <w:rPr>
          <w:rFonts w:ascii="Times New Roman" w:hAnsi="Times New Roman"/>
        </w:rPr>
        <w:t>крепёжный</w:t>
      </w:r>
      <w:r w:rsidRPr="007B20E7">
        <w:rPr>
          <w:rFonts w:ascii="Times New Roman" w:hAnsi="Times New Roman"/>
          <w:bCs/>
        </w:rPr>
        <w:t xml:space="preserve">, </w:t>
      </w:r>
      <w:r w:rsidRPr="007B20E7">
        <w:rPr>
          <w:rFonts w:ascii="Times New Roman" w:hAnsi="Times New Roman"/>
        </w:rPr>
        <w:t>покрасочный). Узнавание (различение) инструментов для разметки</w:t>
      </w:r>
      <w:r w:rsidRPr="007B20E7">
        <w:rPr>
          <w:rFonts w:ascii="Times New Roman" w:hAnsi="Times New Roman"/>
          <w:bCs/>
        </w:rPr>
        <w:t xml:space="preserve"> (</w:t>
      </w:r>
      <w:r w:rsidRPr="007B20E7">
        <w:rPr>
          <w:rFonts w:ascii="Times New Roman" w:hAnsi="Times New Roman"/>
        </w:rPr>
        <w:t xml:space="preserve">для обработки дерева, для соединения деталей). </w:t>
      </w:r>
      <w:r w:rsidRPr="007B20E7">
        <w:rPr>
          <w:rFonts w:ascii="Times New Roman" w:hAnsi="Times New Roman"/>
          <w:bCs/>
        </w:rPr>
        <w:t>П</w:t>
      </w:r>
      <w:r w:rsidRPr="007B20E7">
        <w:rPr>
          <w:rFonts w:ascii="Times New Roman" w:hAnsi="Times New Roman"/>
        </w:rPr>
        <w:t xml:space="preserve">одготовка рабочего места. Уборка рабочего места. </w:t>
      </w:r>
      <w:r w:rsidRPr="007B20E7">
        <w:rPr>
          <w:rFonts w:ascii="Times New Roman" w:hAnsi="Times New Roman"/>
          <w:bCs/>
        </w:rPr>
        <w:t>Подготовительная работа с заготовкой.</w:t>
      </w:r>
      <w:r w:rsidRPr="007B20E7">
        <w:rPr>
          <w:rFonts w:ascii="Times New Roman" w:hAnsi="Times New Roman"/>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sidRPr="007B20E7">
        <w:rPr>
          <w:rFonts w:ascii="Times New Roman" w:hAnsi="Times New Roman"/>
          <w:bCs/>
        </w:rPr>
        <w:t>Склеивание</w:t>
      </w:r>
      <w:r w:rsidRPr="007B20E7">
        <w:rPr>
          <w:rFonts w:ascii="Times New Roman" w:hAnsi="Times New Roman"/>
        </w:rPr>
        <w:t xml:space="preserve"> деревянных деталей. Соединение деревянных деталей гвоздями (шурупами). </w:t>
      </w:r>
      <w:r w:rsidRPr="007B20E7">
        <w:rPr>
          <w:rFonts w:ascii="Times New Roman" w:hAnsi="Times New Roman" w:cs="Times New Roman"/>
        </w:rPr>
        <w:t xml:space="preserve">Соблюдение последовательности действий при изготовлении деревянной подставки под горячее: разметка </w:t>
      </w:r>
      <w:r w:rsidRPr="007B20E7">
        <w:rPr>
          <w:rFonts w:ascii="Times New Roman" w:hAnsi="Times New Roman" w:cs="Times New Roman"/>
        </w:rPr>
        <w:lastRenderedPageBreak/>
        <w:t>заготовок, выпиливание заготовок, шлифовка заготовок, склеивание деталей, нанесение покрытия на изделие.</w:t>
      </w:r>
    </w:p>
    <w:p w:rsidR="00BC1A8E" w:rsidRPr="007B20E7" w:rsidRDefault="00BC1A8E" w:rsidP="007B20E7">
      <w:pPr>
        <w:pStyle w:val="afd"/>
        <w:jc w:val="both"/>
        <w:rPr>
          <w:rFonts w:ascii="Times New Roman" w:hAnsi="Times New Roman"/>
          <w:b/>
          <w:sz w:val="24"/>
          <w:szCs w:val="24"/>
        </w:rPr>
      </w:pPr>
      <w:r w:rsidRPr="007B20E7">
        <w:rPr>
          <w:rFonts w:ascii="Times New Roman" w:hAnsi="Times New Roman"/>
          <w:b/>
          <w:sz w:val="24"/>
          <w:szCs w:val="24"/>
        </w:rPr>
        <w:t>Полиграфия.</w:t>
      </w:r>
    </w:p>
    <w:p w:rsidR="00BC1A8E" w:rsidRPr="007B20E7" w:rsidRDefault="00BC1A8E" w:rsidP="007B20E7">
      <w:pPr>
        <w:pStyle w:val="afd"/>
        <w:ind w:firstLine="708"/>
        <w:jc w:val="both"/>
        <w:rPr>
          <w:rFonts w:ascii="Times New Roman" w:hAnsi="Times New Roman"/>
          <w:bCs/>
          <w:sz w:val="24"/>
          <w:szCs w:val="24"/>
        </w:rPr>
      </w:pPr>
      <w:r w:rsidRPr="007B20E7">
        <w:rPr>
          <w:rFonts w:ascii="Times New Roman" w:hAnsi="Times New Roman"/>
          <w:bCs/>
          <w:i/>
          <w:sz w:val="24"/>
          <w:szCs w:val="24"/>
        </w:rPr>
        <w:t>Фотографирование</w:t>
      </w:r>
      <w:r w:rsidRPr="007B20E7">
        <w:rPr>
          <w:rFonts w:ascii="Times New Roman" w:hAnsi="Times New Roman"/>
          <w:bCs/>
          <w:sz w:val="24"/>
          <w:szCs w:val="24"/>
        </w:rPr>
        <w:t>. Различение</w:t>
      </w:r>
      <w:r w:rsidRPr="007B20E7">
        <w:rPr>
          <w:rFonts w:ascii="Times New Roman" w:hAnsi="Times New Roman"/>
          <w:sz w:val="24"/>
          <w:szCs w:val="24"/>
        </w:rPr>
        <w:t xml:space="preserve">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7B20E7">
        <w:rPr>
          <w:rFonts w:ascii="Times New Roman" w:hAnsi="Times New Roman"/>
          <w:bCs/>
          <w:i/>
          <w:sz w:val="24"/>
          <w:szCs w:val="24"/>
        </w:rPr>
        <w:t xml:space="preserve"> </w:t>
      </w:r>
    </w:p>
    <w:p w:rsidR="00BC1A8E" w:rsidRPr="007B20E7" w:rsidRDefault="00BC1A8E" w:rsidP="007B20E7">
      <w:pPr>
        <w:pStyle w:val="afd"/>
        <w:ind w:firstLine="708"/>
        <w:jc w:val="both"/>
        <w:rPr>
          <w:rFonts w:ascii="Times New Roman" w:hAnsi="Times New Roman"/>
          <w:bCs/>
          <w:i/>
          <w:sz w:val="24"/>
          <w:szCs w:val="24"/>
        </w:rPr>
      </w:pPr>
      <w:r w:rsidRPr="007B20E7">
        <w:rPr>
          <w:rFonts w:ascii="Times New Roman" w:hAnsi="Times New Roman"/>
          <w:i/>
          <w:sz w:val="24"/>
          <w:szCs w:val="24"/>
        </w:rPr>
        <w:t>Ламинирование</w:t>
      </w:r>
      <w:r w:rsidRPr="007B20E7">
        <w:rPr>
          <w:rFonts w:ascii="Times New Roman" w:hAnsi="Times New Roman"/>
          <w:sz w:val="24"/>
          <w:szCs w:val="24"/>
        </w:rPr>
        <w:t>.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r w:rsidRPr="007B20E7">
        <w:rPr>
          <w:rFonts w:ascii="Times New Roman" w:hAnsi="Times New Roman"/>
          <w:bCs/>
          <w:i/>
          <w:sz w:val="24"/>
          <w:szCs w:val="24"/>
        </w:rPr>
        <w:t xml:space="preserve"> </w:t>
      </w:r>
    </w:p>
    <w:p w:rsidR="00BC1A8E" w:rsidRPr="007B20E7" w:rsidRDefault="00BC1A8E" w:rsidP="007B20E7">
      <w:pPr>
        <w:pStyle w:val="Standard"/>
        <w:ind w:firstLine="708"/>
        <w:jc w:val="both"/>
      </w:pPr>
      <w:r w:rsidRPr="007B20E7">
        <w:rPr>
          <w:rFonts w:ascii="Times New Roman" w:hAnsi="Times New Roman"/>
          <w:i/>
        </w:rPr>
        <w:t>Выполнение копировальных работ.</w:t>
      </w:r>
      <w:r w:rsidRPr="007B20E7">
        <w:rPr>
          <w:rFonts w:ascii="Times New Roman" w:hAnsi="Times New Roman"/>
        </w:rPr>
        <w:t xml:space="preserve"> Различение составных частей копировального аппарата. </w:t>
      </w:r>
      <w:r w:rsidRPr="007B20E7">
        <w:rPr>
          <w:rFonts w:ascii="Times New Roman" w:hAnsi="Times New Roman" w:cs="Times New Roman"/>
        </w:rPr>
        <w:t xml:space="preserve">Размещение листа бумаги на стекле планшета. </w:t>
      </w:r>
      <w:r w:rsidRPr="007B20E7">
        <w:rPr>
          <w:rFonts w:ascii="Times New Roman" w:hAnsi="Times New Roman"/>
        </w:rPr>
        <w:t>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sidRPr="007B20E7">
        <w:rPr>
          <w:rFonts w:ascii="Times New Roman" w:hAnsi="Times New Roman"/>
          <w:bCs/>
          <w:i/>
        </w:rPr>
        <w:t xml:space="preserve"> </w:t>
      </w:r>
    </w:p>
    <w:p w:rsidR="00BC1A8E" w:rsidRPr="007B20E7" w:rsidRDefault="00BC1A8E" w:rsidP="007B20E7">
      <w:pPr>
        <w:pStyle w:val="Standard"/>
        <w:ind w:firstLine="708"/>
        <w:jc w:val="both"/>
      </w:pPr>
      <w:r w:rsidRPr="007B20E7">
        <w:rPr>
          <w:rFonts w:ascii="Times New Roman" w:hAnsi="Times New Roman"/>
          <w:i/>
        </w:rPr>
        <w:t>Резка</w:t>
      </w:r>
      <w:r w:rsidRPr="007B20E7">
        <w:rPr>
          <w:rFonts w:ascii="Times New Roman" w:hAnsi="Times New Roman"/>
        </w:rPr>
        <w:t>. Р</w:t>
      </w:r>
      <w:r w:rsidRPr="007B20E7">
        <w:rPr>
          <w:rFonts w:ascii="Times New Roman" w:hAnsi="Times New Roman"/>
          <w:bCs/>
        </w:rPr>
        <w:t>азличение</w:t>
      </w:r>
      <w:r w:rsidRPr="007B20E7">
        <w:rPr>
          <w:rFonts w:ascii="Times New Roman" w:hAnsi="Times New Roman"/>
        </w:rPr>
        <w:t xml:space="preserve"> составных частей резака. </w:t>
      </w:r>
      <w:r w:rsidRPr="007B20E7">
        <w:rPr>
          <w:rFonts w:ascii="Times New Roman" w:hAnsi="Times New Roman" w:cs="Times New Roman"/>
        </w:rPr>
        <w:t>Размещение листа на панели корпуса.</w:t>
      </w:r>
      <w:r w:rsidRPr="007B20E7">
        <w:t xml:space="preserve"> </w:t>
      </w:r>
      <w:r w:rsidRPr="007B20E7">
        <w:rPr>
          <w:rFonts w:ascii="Times New Roman" w:hAnsi="Times New Roman"/>
        </w:rPr>
        <w:t xml:space="preserve">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BC1A8E" w:rsidRPr="007B20E7" w:rsidRDefault="00BC1A8E" w:rsidP="007B20E7">
      <w:pPr>
        <w:pStyle w:val="Standard"/>
        <w:ind w:firstLine="708"/>
        <w:jc w:val="both"/>
        <w:rPr>
          <w:rFonts w:ascii="Times New Roman" w:hAnsi="Times New Roman" w:cs="Times New Roman"/>
        </w:rPr>
      </w:pPr>
      <w:r w:rsidRPr="007B20E7">
        <w:rPr>
          <w:rFonts w:ascii="Times New Roman" w:hAnsi="Times New Roman"/>
          <w:i/>
        </w:rPr>
        <w:t>Брошюрование.</w:t>
      </w:r>
      <w:r w:rsidRPr="007B20E7">
        <w:rPr>
          <w:rFonts w:ascii="Times New Roman" w:hAnsi="Times New Roman"/>
        </w:rPr>
        <w:t xml:space="preserve"> Различение составных частей брошюровщика. </w:t>
      </w:r>
      <w:r w:rsidRPr="007B20E7">
        <w:rPr>
          <w:rFonts w:ascii="Times New Roman" w:hAnsi="Times New Roman" w:cs="Times New Roman"/>
        </w:rPr>
        <w:t xml:space="preserve">Установка пружины на гребень. </w:t>
      </w:r>
      <w:r w:rsidRPr="007B20E7">
        <w:rPr>
          <w:rFonts w:ascii="Times New Roman" w:hAnsi="Times New Roman"/>
        </w:rPr>
        <w:t xml:space="preserve">Вставление листа в перфорационное отверстие брошюровщика. Нанизывание листа на пружину. </w:t>
      </w:r>
      <w:r w:rsidRPr="007B20E7">
        <w:rPr>
          <w:rFonts w:ascii="Times New Roman" w:hAnsi="Times New Roman" w:cs="Times New Roman"/>
        </w:rPr>
        <w:t>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rsidR="00DB630D" w:rsidRPr="007B20E7" w:rsidRDefault="00DB630D" w:rsidP="007B20E7">
      <w:pPr>
        <w:pStyle w:val="Standard"/>
        <w:ind w:firstLine="708"/>
        <w:jc w:val="both"/>
        <w:rPr>
          <w:rFonts w:ascii="Times New Roman" w:hAnsi="Times New Roman"/>
        </w:rPr>
      </w:pPr>
    </w:p>
    <w:p w:rsidR="00BC1A8E" w:rsidRPr="007B20E7" w:rsidRDefault="00DB630D" w:rsidP="007B20E7">
      <w:pPr>
        <w:pStyle w:val="Standard"/>
        <w:ind w:firstLine="708"/>
        <w:jc w:val="both"/>
        <w:rPr>
          <w:rFonts w:ascii="Times New Roman" w:hAnsi="Times New Roman" w:cs="Times New Roman"/>
        </w:rPr>
      </w:pPr>
      <w:r w:rsidRPr="007B20E7">
        <w:rPr>
          <w:rFonts w:ascii="Times New Roman" w:hAnsi="Times New Roman"/>
          <w:i/>
        </w:rPr>
        <w:t>Выполнение операций</w:t>
      </w:r>
      <w:r w:rsidR="00BC1A8E" w:rsidRPr="007B20E7">
        <w:rPr>
          <w:rFonts w:ascii="Times New Roman" w:hAnsi="Times New Roman"/>
          <w:i/>
        </w:rPr>
        <w:t xml:space="preserve"> на компьютере.</w:t>
      </w:r>
      <w:r w:rsidR="00BC1A8E" w:rsidRPr="007B20E7">
        <w:rPr>
          <w:rFonts w:ascii="Times New Roman" w:hAnsi="Times New Roman"/>
        </w:rPr>
        <w:t xml:space="preserve"> Р</w:t>
      </w:r>
      <w:r w:rsidR="00BC1A8E" w:rsidRPr="007B20E7">
        <w:rPr>
          <w:rFonts w:ascii="Times New Roman" w:hAnsi="Times New Roman"/>
          <w:bCs/>
        </w:rPr>
        <w:t>азличение</w:t>
      </w:r>
      <w:r w:rsidR="00BC1A8E" w:rsidRPr="007B20E7">
        <w:rPr>
          <w:rFonts w:ascii="Times New Roman" w:hAnsi="Times New Roman"/>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и др.). Набор текста с печатного образца. Выделение текста.</w:t>
      </w:r>
      <w:r w:rsidR="00BC1A8E" w:rsidRPr="007B20E7">
        <w:rPr>
          <w:rFonts w:ascii="Times New Roman" w:hAnsi="Times New Roman"/>
          <w:bCs/>
          <w:i/>
        </w:rPr>
        <w:t xml:space="preserve"> </w:t>
      </w:r>
      <w:r w:rsidR="00BC1A8E" w:rsidRPr="007B20E7">
        <w:rPr>
          <w:rFonts w:ascii="Times New Roman" w:hAnsi="Times New Roman" w:cs="Times New Roman"/>
        </w:rPr>
        <w:t xml:space="preserve">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w:t>
      </w:r>
      <w:r w:rsidR="00BC1A8E" w:rsidRPr="007B20E7">
        <w:rPr>
          <w:rFonts w:ascii="Times New Roman" w:hAnsi="Times New Roman"/>
        </w:rPr>
        <w:t>Создание текстового файла (папки).</w:t>
      </w:r>
      <w:r w:rsidR="00BC1A8E" w:rsidRPr="007B20E7">
        <w:rPr>
          <w:rFonts w:ascii="Times New Roman" w:hAnsi="Times New Roman"/>
          <w:bCs/>
          <w:i/>
        </w:rPr>
        <w:t xml:space="preserve"> </w:t>
      </w:r>
      <w:r w:rsidR="00BC1A8E" w:rsidRPr="007B20E7">
        <w:rPr>
          <w:rFonts w:ascii="Times New Roman" w:hAnsi="Times New Roman"/>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i/>
          <w:sz w:val="24"/>
          <w:szCs w:val="24"/>
        </w:rPr>
        <w:t>Печать на принтере</w:t>
      </w:r>
      <w:r w:rsidRPr="007B20E7">
        <w:rPr>
          <w:rFonts w:ascii="Times New Roman" w:hAnsi="Times New Roman"/>
          <w:sz w:val="24"/>
          <w:szCs w:val="24"/>
        </w:rPr>
        <w:t xml:space="preserve">. </w:t>
      </w:r>
      <w:r w:rsidRPr="007B20E7">
        <w:rPr>
          <w:rFonts w:ascii="Times New Roman" w:hAnsi="Times New Roman"/>
          <w:bCs/>
          <w:sz w:val="24"/>
          <w:szCs w:val="24"/>
        </w:rPr>
        <w:t>Различение</w:t>
      </w:r>
      <w:r w:rsidRPr="007B20E7">
        <w:rPr>
          <w:rFonts w:ascii="Times New Roman" w:hAnsi="Times New Roman"/>
          <w:sz w:val="24"/>
          <w:szCs w:val="24"/>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rsidR="00BC1A8E" w:rsidRPr="007B20E7" w:rsidRDefault="00BC1A8E" w:rsidP="007B20E7">
      <w:pPr>
        <w:pStyle w:val="Standard"/>
        <w:ind w:firstLine="708"/>
        <w:jc w:val="both"/>
        <w:rPr>
          <w:rFonts w:ascii="Times New Roman" w:hAnsi="Times New Roman" w:cs="Times New Roman"/>
        </w:rPr>
      </w:pPr>
      <w:r w:rsidRPr="007B20E7">
        <w:rPr>
          <w:rFonts w:ascii="Times New Roman" w:hAnsi="Times New Roman" w:cs="Times New Roman"/>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7E7ABF" w:rsidRPr="007B20E7" w:rsidRDefault="007E7ABF" w:rsidP="007B20E7">
      <w:pPr>
        <w:pStyle w:val="afd"/>
        <w:jc w:val="both"/>
        <w:rPr>
          <w:sz w:val="24"/>
          <w:szCs w:val="24"/>
        </w:rPr>
      </w:pP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b/>
          <w:i/>
          <w:sz w:val="24"/>
          <w:szCs w:val="24"/>
        </w:rPr>
        <w:t>Растениеводство.</w:t>
      </w:r>
    </w:p>
    <w:p w:rsidR="00BC1A8E" w:rsidRPr="007B20E7" w:rsidRDefault="00BC1A8E" w:rsidP="007B20E7">
      <w:pPr>
        <w:pStyle w:val="Standard"/>
        <w:ind w:firstLine="708"/>
        <w:jc w:val="both"/>
        <w:rPr>
          <w:rFonts w:ascii="Times New Roman" w:hAnsi="Times New Roman"/>
          <w:bCs/>
          <w:i/>
        </w:rPr>
      </w:pPr>
      <w:r w:rsidRPr="007B20E7">
        <w:rPr>
          <w:rFonts w:ascii="Times New Roman" w:hAnsi="Times New Roman"/>
          <w:bCs/>
          <w:i/>
        </w:rPr>
        <w:t>Выращивание комнатных растений</w:t>
      </w:r>
      <w:r w:rsidRPr="007B20E7">
        <w:rPr>
          <w:rFonts w:ascii="Times New Roman" w:hAnsi="Times New Roman"/>
          <w:bCs/>
        </w:rPr>
        <w:t xml:space="preserve">. </w:t>
      </w:r>
      <w:r w:rsidRPr="007B20E7">
        <w:rPr>
          <w:rFonts w:ascii="Times New Roman" w:hAnsi="Times New Roman" w:cs="Times New Roman"/>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7B20E7">
        <w:rPr>
          <w:rFonts w:ascii="Times New Roman" w:hAnsi="Times New Roman"/>
        </w:rPr>
        <w:t>.</w:t>
      </w:r>
      <w:r w:rsidRPr="007B20E7">
        <w:rPr>
          <w:rFonts w:ascii="Times New Roman" w:hAnsi="Times New Roman"/>
          <w:bCs/>
          <w:i/>
        </w:rPr>
        <w:t xml:space="preserve"> </w:t>
      </w:r>
    </w:p>
    <w:p w:rsidR="00BC1A8E" w:rsidRPr="007B20E7" w:rsidRDefault="00BC1A8E" w:rsidP="007B20E7">
      <w:pPr>
        <w:pStyle w:val="Standard"/>
        <w:ind w:firstLine="708"/>
        <w:jc w:val="both"/>
      </w:pPr>
      <w:r w:rsidRPr="007B20E7">
        <w:rPr>
          <w:rFonts w:ascii="Times New Roman" w:hAnsi="Times New Roman"/>
          <w:bCs/>
          <w:i/>
        </w:rPr>
        <w:lastRenderedPageBreak/>
        <w:t>Выращивание растений в открытом грунте</w:t>
      </w:r>
      <w:r w:rsidRPr="007B20E7">
        <w:rPr>
          <w:rFonts w:ascii="Times New Roman" w:hAnsi="Times New Roman"/>
          <w:bCs/>
        </w:rPr>
        <w:t>. П</w:t>
      </w:r>
      <w:r w:rsidRPr="007B20E7">
        <w:rPr>
          <w:rFonts w:ascii="Times New Roman" w:hAnsi="Times New Roman"/>
        </w:rPr>
        <w:t xml:space="preserve">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w:t>
      </w:r>
      <w:r w:rsidRPr="007B20E7">
        <w:rPr>
          <w:rFonts w:ascii="Times New Roman" w:hAnsi="Times New Roman"/>
          <w:bCs/>
        </w:rPr>
        <w:t>П</w:t>
      </w:r>
      <w:r w:rsidRPr="007B20E7">
        <w:rPr>
          <w:rFonts w:ascii="Times New Roman" w:hAnsi="Times New Roman"/>
        </w:rPr>
        <w:t>одготовка семян к посадке.</w:t>
      </w:r>
      <w:r w:rsidRPr="007B20E7">
        <w:rPr>
          <w:rFonts w:ascii="Times New Roman" w:hAnsi="Times New Roman"/>
          <w:bCs/>
        </w:rPr>
        <w:t xml:space="preserve"> </w:t>
      </w:r>
      <w:r w:rsidRPr="007B20E7">
        <w:rPr>
          <w:rFonts w:ascii="Times New Roman" w:hAnsi="Times New Roman"/>
        </w:rPr>
        <w:t xml:space="preserve">Посев семян. Высаживание рассады в открытый грунт. </w:t>
      </w:r>
      <w:r w:rsidRPr="007B20E7">
        <w:rPr>
          <w:rFonts w:ascii="Times New Roman" w:hAnsi="Times New Roman"/>
          <w:bCs/>
        </w:rPr>
        <w:t>П</w:t>
      </w:r>
      <w:r w:rsidRPr="007B20E7">
        <w:rPr>
          <w:rFonts w:ascii="Times New Roman" w:hAnsi="Times New Roman"/>
        </w:rPr>
        <w:t xml:space="preserve">олив растений. Удаление сорняков. Обрезка веток. </w:t>
      </w:r>
      <w:r w:rsidRPr="007B20E7">
        <w:rPr>
          <w:rFonts w:ascii="Times New Roman" w:hAnsi="Times New Roman"/>
          <w:bCs/>
        </w:rPr>
        <w:t>В</w:t>
      </w:r>
      <w:r w:rsidRPr="007B20E7">
        <w:rPr>
          <w:rFonts w:ascii="Times New Roman" w:hAnsi="Times New Roman"/>
        </w:rPr>
        <w:t>ыкапывание овощей. Срезание овощей. Подготовка овощей к хранению (очищение от земли, обрезка ботвы, просушивание).</w:t>
      </w:r>
      <w:r w:rsidRPr="007B20E7">
        <w:rPr>
          <w:rFonts w:ascii="Times New Roman" w:hAnsi="Times New Roman"/>
          <w:bCs/>
          <w:i/>
        </w:rPr>
        <w:t xml:space="preserve"> </w:t>
      </w:r>
      <w:r w:rsidRPr="007B20E7">
        <w:rPr>
          <w:rFonts w:ascii="Times New Roman" w:hAnsi="Times New Roman"/>
          <w:bCs/>
        </w:rPr>
        <w:t>Чистка и мытье</w:t>
      </w:r>
      <w:r w:rsidRPr="007B20E7">
        <w:rPr>
          <w:rFonts w:ascii="Times New Roman" w:hAnsi="Times New Roman"/>
        </w:rPr>
        <w:t xml:space="preserve"> садового инвентаря.</w:t>
      </w:r>
    </w:p>
    <w:p w:rsidR="007E7ABF" w:rsidRPr="007B20E7" w:rsidRDefault="007E7ABF" w:rsidP="007B20E7">
      <w:pPr>
        <w:pStyle w:val="afd"/>
        <w:jc w:val="both"/>
        <w:rPr>
          <w:sz w:val="24"/>
          <w:szCs w:val="24"/>
        </w:rPr>
      </w:pPr>
    </w:p>
    <w:p w:rsidR="00BC1A8E" w:rsidRPr="007B20E7" w:rsidRDefault="00BC1A8E" w:rsidP="007B20E7">
      <w:pPr>
        <w:pStyle w:val="afd"/>
        <w:jc w:val="both"/>
        <w:rPr>
          <w:rFonts w:ascii="Times New Roman" w:hAnsi="Times New Roman"/>
          <w:b/>
          <w:bCs/>
          <w:i/>
          <w:sz w:val="24"/>
          <w:szCs w:val="24"/>
        </w:rPr>
      </w:pPr>
      <w:r w:rsidRPr="007B20E7">
        <w:rPr>
          <w:rFonts w:ascii="Times New Roman" w:hAnsi="Times New Roman"/>
          <w:b/>
          <w:bCs/>
          <w:i/>
          <w:sz w:val="24"/>
          <w:szCs w:val="24"/>
        </w:rPr>
        <w:t>Швейное дело.</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i/>
          <w:sz w:val="24"/>
          <w:szCs w:val="24"/>
        </w:rPr>
        <w:t>Ручное шитье</w:t>
      </w:r>
      <w:r w:rsidRPr="007B20E7">
        <w:rPr>
          <w:rFonts w:ascii="Times New Roman" w:hAnsi="Times New Roman"/>
          <w:sz w:val="24"/>
          <w:szCs w:val="24"/>
        </w:rPr>
        <w:t>.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7B20E7">
        <w:rPr>
          <w:rFonts w:ascii="Times New Roman" w:hAnsi="Times New Roman"/>
          <w:i/>
          <w:sz w:val="24"/>
          <w:szCs w:val="24"/>
        </w:rPr>
        <w:t xml:space="preserve"> </w:t>
      </w:r>
      <w:r w:rsidRPr="007B20E7">
        <w:rPr>
          <w:rFonts w:ascii="Times New Roman" w:hAnsi="Times New Roman"/>
          <w:sz w:val="24"/>
          <w:szCs w:val="24"/>
        </w:rPr>
        <w:t xml:space="preserve">(с четырьмя отверстиями, на ножке). Выполнение шва «вперед иголкой». Закрепление нити на ткани. Выполнение шва «через край».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bCs/>
          <w:i/>
          <w:sz w:val="24"/>
          <w:szCs w:val="24"/>
        </w:rPr>
        <w:t>Шитье на электрической машинке.</w:t>
      </w:r>
      <w:r w:rsidRPr="007B20E7">
        <w:rPr>
          <w:rFonts w:ascii="Times New Roman" w:hAnsi="Times New Roman"/>
          <w:i/>
          <w:sz w:val="24"/>
          <w:szCs w:val="24"/>
        </w:rPr>
        <w:t xml:space="preserve"> </w:t>
      </w:r>
      <w:r w:rsidRPr="007B20E7">
        <w:rPr>
          <w:rFonts w:ascii="Times New Roman" w:hAnsi="Times New Roman"/>
          <w:sz w:val="24"/>
          <w:szCs w:val="24"/>
        </w:rPr>
        <w:t xml:space="preserve">Различение основных частей электрической швейной машинки. Подготовка рабочего места. </w:t>
      </w:r>
      <w:r w:rsidRPr="007B20E7">
        <w:rPr>
          <w:rFonts w:ascii="Times New Roman" w:hAnsi="Times New Roman"/>
          <w:bCs/>
          <w:sz w:val="24"/>
          <w:szCs w:val="24"/>
        </w:rPr>
        <w:t>Н</w:t>
      </w:r>
      <w:r w:rsidRPr="007B20E7">
        <w:rPr>
          <w:rFonts w:ascii="Times New Roman" w:hAnsi="Times New Roman"/>
          <w:sz w:val="24"/>
          <w:szCs w:val="24"/>
        </w:rPr>
        <w:t xml:space="preserve">аматывание нити на шпульку. Вставление шпульки с ниткой в шпульный колпачок. </w:t>
      </w:r>
      <w:r w:rsidRPr="007B20E7">
        <w:rPr>
          <w:rFonts w:ascii="Times New Roman" w:hAnsi="Times New Roman"/>
          <w:bCs/>
          <w:sz w:val="24"/>
          <w:szCs w:val="24"/>
        </w:rPr>
        <w:t xml:space="preserve"> В</w:t>
      </w:r>
      <w:r w:rsidRPr="007B20E7">
        <w:rPr>
          <w:rFonts w:ascii="Times New Roman" w:hAnsi="Times New Roman"/>
          <w:sz w:val="24"/>
          <w:szCs w:val="24"/>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w:t>
      </w:r>
      <w:r w:rsidRPr="007B20E7">
        <w:rPr>
          <w:rFonts w:ascii="Times New Roman" w:hAnsi="Times New Roman"/>
          <w:bCs/>
          <w:sz w:val="24"/>
          <w:szCs w:val="24"/>
        </w:rPr>
        <w:t xml:space="preserve">, </w:t>
      </w:r>
      <w:r w:rsidRPr="007B20E7">
        <w:rPr>
          <w:rFonts w:ascii="Times New Roman" w:hAnsi="Times New Roman"/>
          <w:sz w:val="24"/>
          <w:szCs w:val="24"/>
        </w:rPr>
        <w:t>наматывание нити на шпульку</w:t>
      </w:r>
      <w:r w:rsidRPr="007B20E7">
        <w:rPr>
          <w:rFonts w:ascii="Times New Roman" w:hAnsi="Times New Roman"/>
          <w:bCs/>
          <w:sz w:val="24"/>
          <w:szCs w:val="24"/>
        </w:rPr>
        <w:t xml:space="preserve">, </w:t>
      </w:r>
      <w:r w:rsidRPr="007B20E7">
        <w:rPr>
          <w:rFonts w:ascii="Times New Roman" w:hAnsi="Times New Roman"/>
          <w:sz w:val="24"/>
          <w:szCs w:val="24"/>
        </w:rPr>
        <w:t>вставление шпульки с ниткой в шпульный колпачок</w:t>
      </w:r>
      <w:r w:rsidRPr="007B20E7">
        <w:rPr>
          <w:rFonts w:ascii="Times New Roman" w:hAnsi="Times New Roman"/>
          <w:bCs/>
          <w:sz w:val="24"/>
          <w:szCs w:val="24"/>
        </w:rPr>
        <w:t xml:space="preserve">, </w:t>
      </w:r>
      <w:r w:rsidRPr="007B20E7">
        <w:rPr>
          <w:rFonts w:ascii="Times New Roman" w:hAnsi="Times New Roman"/>
          <w:sz w:val="24"/>
          <w:szCs w:val="24"/>
        </w:rPr>
        <w:t>вставление шпульного колпачка в челнок</w:t>
      </w:r>
      <w:r w:rsidRPr="007B20E7">
        <w:rPr>
          <w:rFonts w:ascii="Times New Roman" w:hAnsi="Times New Roman"/>
          <w:bCs/>
          <w:sz w:val="24"/>
          <w:szCs w:val="24"/>
        </w:rPr>
        <w:t xml:space="preserve">, </w:t>
      </w:r>
      <w:r w:rsidRPr="007B20E7">
        <w:rPr>
          <w:rFonts w:ascii="Times New Roman" w:hAnsi="Times New Roman"/>
          <w:sz w:val="24"/>
          <w:szCs w:val="24"/>
        </w:rPr>
        <w:t>заправка верхней нити</w:t>
      </w:r>
      <w:r w:rsidRPr="007B20E7">
        <w:rPr>
          <w:rFonts w:ascii="Times New Roman" w:hAnsi="Times New Roman"/>
          <w:bCs/>
          <w:sz w:val="24"/>
          <w:szCs w:val="24"/>
        </w:rPr>
        <w:t xml:space="preserve">, </w:t>
      </w:r>
      <w:r w:rsidRPr="007B20E7">
        <w:rPr>
          <w:rFonts w:ascii="Times New Roman" w:hAnsi="Times New Roman"/>
          <w:sz w:val="24"/>
          <w:szCs w:val="24"/>
        </w:rPr>
        <w:t>вывод нижней нити наверх.</w:t>
      </w:r>
      <w:r w:rsidRPr="007B20E7">
        <w:rPr>
          <w:rFonts w:ascii="Times New Roman" w:hAnsi="Times New Roman"/>
          <w:i/>
          <w:sz w:val="24"/>
          <w:szCs w:val="24"/>
        </w:rPr>
        <w:t xml:space="preserve"> </w:t>
      </w:r>
      <w:r w:rsidRPr="007B20E7">
        <w:rPr>
          <w:rFonts w:ascii="Times New Roman" w:hAnsi="Times New Roman"/>
          <w:bCs/>
          <w:sz w:val="24"/>
          <w:szCs w:val="24"/>
        </w:rPr>
        <w:t>П</w:t>
      </w:r>
      <w:r w:rsidRPr="007B20E7">
        <w:rPr>
          <w:rFonts w:ascii="Times New Roman" w:hAnsi="Times New Roman"/>
          <w:sz w:val="24"/>
          <w:szCs w:val="24"/>
        </w:rPr>
        <w:t>одведение ткани под лапку. Опускание иголки в ткань. Соблюдение последовательности действий при подготовке к шитью: поднимание лапки</w:t>
      </w:r>
      <w:r w:rsidRPr="007B20E7">
        <w:rPr>
          <w:rFonts w:ascii="Times New Roman" w:hAnsi="Times New Roman"/>
          <w:bCs/>
          <w:sz w:val="24"/>
          <w:szCs w:val="24"/>
        </w:rPr>
        <w:t xml:space="preserve">, </w:t>
      </w:r>
      <w:r w:rsidRPr="007B20E7">
        <w:rPr>
          <w:rFonts w:ascii="Times New Roman" w:hAnsi="Times New Roman"/>
          <w:sz w:val="24"/>
          <w:szCs w:val="24"/>
        </w:rPr>
        <w:t>подведение ткани под лапку</w:t>
      </w:r>
      <w:r w:rsidRPr="007B20E7">
        <w:rPr>
          <w:rFonts w:ascii="Times New Roman" w:hAnsi="Times New Roman"/>
          <w:bCs/>
          <w:sz w:val="24"/>
          <w:szCs w:val="24"/>
        </w:rPr>
        <w:t xml:space="preserve">, </w:t>
      </w:r>
      <w:r w:rsidRPr="007B20E7">
        <w:rPr>
          <w:rFonts w:ascii="Times New Roman" w:hAnsi="Times New Roman"/>
          <w:sz w:val="24"/>
          <w:szCs w:val="24"/>
        </w:rPr>
        <w:t>опускание иголки</w:t>
      </w:r>
      <w:r w:rsidRPr="007B20E7">
        <w:rPr>
          <w:rFonts w:ascii="Times New Roman" w:hAnsi="Times New Roman"/>
          <w:bCs/>
          <w:sz w:val="24"/>
          <w:szCs w:val="24"/>
        </w:rPr>
        <w:t xml:space="preserve">, </w:t>
      </w:r>
      <w:r w:rsidRPr="007B20E7">
        <w:rPr>
          <w:rFonts w:ascii="Times New Roman" w:hAnsi="Times New Roman"/>
          <w:sz w:val="24"/>
          <w:szCs w:val="24"/>
        </w:rPr>
        <w:t>опускание лапки. Соблюдение последовательности действий при выполнении строчки: нажатие на педаль</w:t>
      </w:r>
      <w:r w:rsidRPr="007B20E7">
        <w:rPr>
          <w:rFonts w:ascii="Times New Roman" w:hAnsi="Times New Roman"/>
          <w:bCs/>
          <w:sz w:val="24"/>
          <w:szCs w:val="24"/>
        </w:rPr>
        <w:t xml:space="preserve">, </w:t>
      </w:r>
      <w:r w:rsidRPr="007B20E7">
        <w:rPr>
          <w:rFonts w:ascii="Times New Roman" w:hAnsi="Times New Roman"/>
          <w:sz w:val="24"/>
          <w:szCs w:val="24"/>
        </w:rPr>
        <w:t>регулировка ткани во время строчки</w:t>
      </w:r>
      <w:r w:rsidRPr="007B20E7">
        <w:rPr>
          <w:rFonts w:ascii="Times New Roman" w:hAnsi="Times New Roman"/>
          <w:bCs/>
          <w:sz w:val="24"/>
          <w:szCs w:val="24"/>
        </w:rPr>
        <w:t xml:space="preserve">, </w:t>
      </w:r>
      <w:r w:rsidRPr="007B20E7">
        <w:rPr>
          <w:rFonts w:ascii="Times New Roman" w:hAnsi="Times New Roman"/>
          <w:sz w:val="24"/>
          <w:szCs w:val="24"/>
        </w:rPr>
        <w:t>отпускание педали. Соблюдение последовательности действий по окончании шитья: поднятие лапки</w:t>
      </w:r>
      <w:r w:rsidRPr="007B20E7">
        <w:rPr>
          <w:rFonts w:ascii="Times New Roman" w:hAnsi="Times New Roman"/>
          <w:bCs/>
          <w:sz w:val="24"/>
          <w:szCs w:val="24"/>
        </w:rPr>
        <w:t xml:space="preserve">, </w:t>
      </w:r>
      <w:r w:rsidRPr="007B20E7">
        <w:rPr>
          <w:rFonts w:ascii="Times New Roman" w:hAnsi="Times New Roman"/>
          <w:sz w:val="24"/>
          <w:szCs w:val="24"/>
        </w:rPr>
        <w:t>поднятие иголки</w:t>
      </w:r>
      <w:r w:rsidRPr="007B20E7">
        <w:rPr>
          <w:rFonts w:ascii="Times New Roman" w:hAnsi="Times New Roman"/>
          <w:bCs/>
          <w:sz w:val="24"/>
          <w:szCs w:val="24"/>
        </w:rPr>
        <w:t xml:space="preserve">, </w:t>
      </w:r>
      <w:r w:rsidRPr="007B20E7">
        <w:rPr>
          <w:rFonts w:ascii="Times New Roman" w:hAnsi="Times New Roman"/>
          <w:sz w:val="24"/>
          <w:szCs w:val="24"/>
        </w:rPr>
        <w:t>вынимание ткани из-под лапки</w:t>
      </w:r>
      <w:r w:rsidRPr="007B20E7">
        <w:rPr>
          <w:rFonts w:ascii="Times New Roman" w:hAnsi="Times New Roman"/>
          <w:bCs/>
          <w:sz w:val="24"/>
          <w:szCs w:val="24"/>
        </w:rPr>
        <w:t xml:space="preserve">, </w:t>
      </w:r>
      <w:r w:rsidRPr="007B20E7">
        <w:rPr>
          <w:rFonts w:ascii="Times New Roman" w:hAnsi="Times New Roman"/>
          <w:sz w:val="24"/>
          <w:szCs w:val="24"/>
        </w:rPr>
        <w:t xml:space="preserve">обрезание нити. Уборка рабочего места.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bCs/>
          <w:i/>
          <w:sz w:val="24"/>
          <w:szCs w:val="24"/>
        </w:rPr>
        <w:t>Кройка и сборка изделия.</w:t>
      </w:r>
      <w:r w:rsidRPr="007B20E7">
        <w:rPr>
          <w:rFonts w:ascii="Times New Roman" w:hAnsi="Times New Roman"/>
          <w:bCs/>
          <w:sz w:val="24"/>
          <w:szCs w:val="24"/>
        </w:rPr>
        <w:t xml:space="preserve"> С</w:t>
      </w:r>
      <w:r w:rsidRPr="007B20E7">
        <w:rPr>
          <w:rFonts w:ascii="Times New Roman" w:hAnsi="Times New Roman"/>
          <w:sz w:val="24"/>
          <w:szCs w:val="24"/>
        </w:rPr>
        <w:t>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7B20E7">
        <w:rPr>
          <w:rFonts w:ascii="Times New Roman" w:hAnsi="Times New Roman"/>
          <w:bCs/>
          <w:i/>
          <w:sz w:val="24"/>
          <w:szCs w:val="24"/>
        </w:rPr>
        <w:t xml:space="preserve">, </w:t>
      </w:r>
      <w:r w:rsidRPr="007B20E7">
        <w:rPr>
          <w:rFonts w:ascii="Times New Roman" w:hAnsi="Times New Roman"/>
          <w:sz w:val="24"/>
          <w:szCs w:val="24"/>
        </w:rPr>
        <w:t>выполнение припуска на шов</w:t>
      </w:r>
      <w:r w:rsidRPr="007B20E7">
        <w:rPr>
          <w:rFonts w:ascii="Times New Roman" w:hAnsi="Times New Roman"/>
          <w:bCs/>
          <w:i/>
          <w:sz w:val="24"/>
          <w:szCs w:val="24"/>
        </w:rPr>
        <w:t xml:space="preserve">, </w:t>
      </w:r>
      <w:r w:rsidRPr="007B20E7">
        <w:rPr>
          <w:rFonts w:ascii="Times New Roman" w:hAnsi="Times New Roman"/>
          <w:sz w:val="24"/>
          <w:szCs w:val="24"/>
        </w:rPr>
        <w:t>снятие выкройки с ткани</w:t>
      </w:r>
      <w:r w:rsidRPr="007B20E7">
        <w:rPr>
          <w:rFonts w:ascii="Times New Roman" w:hAnsi="Times New Roman"/>
          <w:bCs/>
          <w:i/>
          <w:sz w:val="24"/>
          <w:szCs w:val="24"/>
        </w:rPr>
        <w:t xml:space="preserve">, </w:t>
      </w:r>
      <w:r w:rsidRPr="007B20E7">
        <w:rPr>
          <w:rFonts w:ascii="Times New Roman" w:hAnsi="Times New Roman"/>
          <w:sz w:val="24"/>
          <w:szCs w:val="24"/>
        </w:rPr>
        <w:t xml:space="preserve">вырезание детали изделия. Соединение деталей изделия.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 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rsidR="00BC1A8E" w:rsidRPr="00317985" w:rsidRDefault="00BC1A8E" w:rsidP="007B20E7">
      <w:pPr>
        <w:pStyle w:val="afd"/>
        <w:jc w:val="both"/>
        <w:rPr>
          <w:rFonts w:ascii="Times New Roman" w:hAnsi="Times New Roman"/>
          <w:i/>
          <w:sz w:val="28"/>
          <w:szCs w:val="28"/>
        </w:rPr>
      </w:pPr>
    </w:p>
    <w:p w:rsidR="00BC1A8E" w:rsidRPr="007B20E7" w:rsidRDefault="00BC1A8E" w:rsidP="007B20E7">
      <w:pPr>
        <w:pStyle w:val="afd"/>
        <w:jc w:val="center"/>
        <w:rPr>
          <w:rFonts w:ascii="Times New Roman" w:hAnsi="Times New Roman"/>
          <w:b/>
          <w:spacing w:val="2"/>
          <w:sz w:val="24"/>
          <w:szCs w:val="24"/>
        </w:rPr>
      </w:pPr>
      <w:r w:rsidRPr="007B20E7">
        <w:rPr>
          <w:rFonts w:ascii="Times New Roman" w:hAnsi="Times New Roman"/>
          <w:b/>
          <w:spacing w:val="2"/>
          <w:sz w:val="24"/>
          <w:szCs w:val="24"/>
        </w:rPr>
        <w:t>ПРОГРАММЫ КОРРЕКЦИОННЫХ КУРСОВ</w:t>
      </w:r>
    </w:p>
    <w:p w:rsidR="00BC1A8E" w:rsidRPr="007B20E7" w:rsidRDefault="00BC1A8E" w:rsidP="007B20E7">
      <w:pPr>
        <w:pStyle w:val="afd"/>
        <w:jc w:val="center"/>
        <w:rPr>
          <w:rFonts w:ascii="Times New Roman" w:hAnsi="Times New Roman"/>
          <w:b/>
          <w:i/>
          <w:sz w:val="24"/>
          <w:szCs w:val="24"/>
        </w:rPr>
      </w:pPr>
      <w:r w:rsidRPr="007B20E7">
        <w:rPr>
          <w:rFonts w:ascii="Times New Roman" w:hAnsi="Times New Roman"/>
          <w:b/>
          <w:sz w:val="24"/>
          <w:szCs w:val="24"/>
          <w:lang w:val="en-US"/>
        </w:rPr>
        <w:t>I</w:t>
      </w:r>
      <w:r w:rsidRPr="007B20E7">
        <w:rPr>
          <w:rFonts w:ascii="Times New Roman" w:hAnsi="Times New Roman"/>
          <w:b/>
          <w:sz w:val="24"/>
          <w:szCs w:val="24"/>
        </w:rPr>
        <w:t>. СЕНСОРНОЕ РАЗВИТИЕ</w:t>
      </w:r>
      <w:r w:rsidRPr="007B20E7">
        <w:rPr>
          <w:rFonts w:ascii="Times New Roman" w:hAnsi="Times New Roman"/>
          <w:b/>
          <w:i/>
          <w:sz w:val="24"/>
          <w:szCs w:val="24"/>
        </w:rPr>
        <w:t>.</w:t>
      </w:r>
    </w:p>
    <w:p w:rsidR="00BC1A8E" w:rsidRPr="007B20E7" w:rsidRDefault="00BC1A8E" w:rsidP="007B20E7">
      <w:pPr>
        <w:pStyle w:val="afd"/>
        <w:jc w:val="center"/>
        <w:rPr>
          <w:rFonts w:ascii="Times New Roman" w:hAnsi="Times New Roman"/>
          <w:b/>
          <w:sz w:val="24"/>
          <w:szCs w:val="24"/>
        </w:rPr>
      </w:pPr>
      <w:r w:rsidRPr="007B20E7">
        <w:rPr>
          <w:rFonts w:ascii="Times New Roman" w:hAnsi="Times New Roman"/>
          <w:b/>
          <w:sz w:val="24"/>
          <w:szCs w:val="24"/>
        </w:rPr>
        <w:t>Пояснительная записка.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BC1A8E" w:rsidRPr="007B20E7" w:rsidRDefault="00BC1A8E" w:rsidP="007B20E7">
      <w:pPr>
        <w:pStyle w:val="afd"/>
        <w:jc w:val="both"/>
        <w:rPr>
          <w:rFonts w:ascii="Times New Roman" w:hAnsi="Times New Roman"/>
          <w:sz w:val="24"/>
          <w:szCs w:val="24"/>
        </w:rPr>
      </w:pPr>
      <w:r w:rsidRPr="007B20E7">
        <w:rPr>
          <w:rFonts w:ascii="Times New Roman" w:hAnsi="Times New Roman"/>
          <w:sz w:val="24"/>
          <w:szCs w:val="24"/>
        </w:rPr>
        <w:lastRenderedPageBreak/>
        <w:tab/>
        <w:t xml:space="preserve">Целью обучения является обогащение чувственного опыта в процессе целенаправленного систематического воздействия на сохранные анализаторы. </w:t>
      </w:r>
    </w:p>
    <w:p w:rsidR="00BC1A8E" w:rsidRPr="007B20E7" w:rsidRDefault="00BC1A8E" w:rsidP="007B20E7">
      <w:pPr>
        <w:pStyle w:val="afd"/>
        <w:jc w:val="both"/>
        <w:rPr>
          <w:rFonts w:ascii="Times New Roman" w:hAnsi="Times New Roman"/>
          <w:sz w:val="24"/>
          <w:szCs w:val="24"/>
        </w:rPr>
      </w:pPr>
      <w:r w:rsidRPr="007B20E7">
        <w:rPr>
          <w:rFonts w:ascii="Times New Roman" w:hAnsi="Times New Roman"/>
          <w:sz w:val="24"/>
          <w:szCs w:val="24"/>
        </w:rPr>
        <w:tab/>
        <w:t xml:space="preserve">Программно-методический материал включает </w:t>
      </w:r>
      <w:r w:rsidRPr="007B20E7">
        <w:rPr>
          <w:rFonts w:ascii="Times New Roman" w:hAnsi="Times New Roman"/>
          <w:bCs/>
          <w:sz w:val="24"/>
          <w:szCs w:val="24"/>
        </w:rPr>
        <w:t>5 разделов</w:t>
      </w:r>
      <w:r w:rsidRPr="007B20E7">
        <w:rPr>
          <w:rFonts w:ascii="Times New Roman" w:hAnsi="Times New Roman"/>
          <w:sz w:val="24"/>
          <w:szCs w:val="24"/>
        </w:rPr>
        <w:t>: «Зрительное восприятие», «Слуховое восприятие», «Кинестетическое восприятие», «Восприятие запаха», «Восприятие вкуса».</w:t>
      </w:r>
    </w:p>
    <w:p w:rsidR="00BC1A8E" w:rsidRPr="007B20E7" w:rsidRDefault="00BC1A8E" w:rsidP="007B20E7">
      <w:pPr>
        <w:pStyle w:val="afd"/>
        <w:jc w:val="both"/>
        <w:rPr>
          <w:rFonts w:ascii="Times New Roman" w:hAnsi="Times New Roman"/>
          <w:sz w:val="24"/>
          <w:szCs w:val="24"/>
        </w:rPr>
      </w:pPr>
      <w:r w:rsidRPr="007B20E7">
        <w:rPr>
          <w:rFonts w:ascii="Times New Roman" w:hAnsi="Times New Roman"/>
          <w:sz w:val="24"/>
          <w:szCs w:val="24"/>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BC1A8E" w:rsidRPr="007B20E7" w:rsidRDefault="00BC1A8E" w:rsidP="007B20E7">
      <w:pPr>
        <w:pStyle w:val="afd"/>
        <w:jc w:val="both"/>
        <w:rPr>
          <w:rFonts w:ascii="Times New Roman" w:hAnsi="Times New Roman"/>
          <w:sz w:val="24"/>
          <w:szCs w:val="24"/>
        </w:rPr>
      </w:pPr>
      <w:r w:rsidRPr="007B20E7">
        <w:rPr>
          <w:rFonts w:ascii="Times New Roman" w:hAnsi="Times New Roman"/>
          <w:sz w:val="24"/>
          <w:szCs w:val="24"/>
        </w:rPr>
        <w:tab/>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7E7ABF" w:rsidRPr="007B20E7" w:rsidRDefault="007E7ABF" w:rsidP="007B20E7">
      <w:pPr>
        <w:pStyle w:val="afd"/>
        <w:jc w:val="center"/>
        <w:rPr>
          <w:rFonts w:ascii="Times New Roman" w:hAnsi="Times New Roman"/>
          <w:b/>
          <w:sz w:val="24"/>
          <w:szCs w:val="24"/>
        </w:rPr>
      </w:pPr>
    </w:p>
    <w:p w:rsidR="00BC1A8E" w:rsidRPr="007B20E7" w:rsidRDefault="00BC1A8E" w:rsidP="007B20E7">
      <w:pPr>
        <w:pStyle w:val="afd"/>
        <w:jc w:val="center"/>
        <w:rPr>
          <w:rFonts w:ascii="Times New Roman" w:hAnsi="Times New Roman"/>
          <w:b/>
          <w:sz w:val="24"/>
          <w:szCs w:val="24"/>
        </w:rPr>
      </w:pPr>
      <w:r w:rsidRPr="007B20E7">
        <w:rPr>
          <w:rFonts w:ascii="Times New Roman" w:hAnsi="Times New Roman"/>
          <w:b/>
          <w:sz w:val="24"/>
          <w:szCs w:val="24"/>
        </w:rPr>
        <w:t>Примерное содержание коррекционных занятий</w:t>
      </w:r>
    </w:p>
    <w:p w:rsidR="00BC1A8E" w:rsidRPr="007B20E7" w:rsidRDefault="00BC1A8E" w:rsidP="007B20E7">
      <w:pPr>
        <w:spacing w:after="0" w:line="240" w:lineRule="auto"/>
        <w:jc w:val="center"/>
        <w:rPr>
          <w:rFonts w:ascii="Times New Roman" w:hAnsi="Times New Roman" w:cs="Times New Roman"/>
          <w:bCs/>
          <w:sz w:val="24"/>
          <w:szCs w:val="24"/>
        </w:rPr>
      </w:pPr>
      <w:r w:rsidRPr="007B20E7">
        <w:rPr>
          <w:rFonts w:ascii="Times New Roman" w:hAnsi="Times New Roman" w:cs="Times New Roman"/>
          <w:b/>
          <w:bCs/>
          <w:i/>
          <w:sz w:val="24"/>
          <w:szCs w:val="24"/>
        </w:rPr>
        <w:t>Зрительное восприятие</w:t>
      </w:r>
      <w:r w:rsidRPr="007B20E7">
        <w:rPr>
          <w:rFonts w:ascii="Times New Roman" w:hAnsi="Times New Roman" w:cs="Times New Roman"/>
          <w:bCs/>
          <w:sz w:val="24"/>
          <w:szCs w:val="24"/>
        </w:rPr>
        <w:t>.</w:t>
      </w:r>
    </w:p>
    <w:p w:rsidR="00BC1A8E" w:rsidRPr="007B20E7" w:rsidRDefault="00BC1A8E" w:rsidP="007B20E7">
      <w:pPr>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bCs/>
          <w:sz w:val="24"/>
          <w:szCs w:val="24"/>
        </w:rPr>
        <w:t>Ф</w:t>
      </w:r>
      <w:r w:rsidRPr="007B20E7">
        <w:rPr>
          <w:rFonts w:ascii="Times New Roman" w:hAnsi="Times New Roman" w:cs="Times New Roman"/>
          <w:sz w:val="24"/>
          <w:szCs w:val="24"/>
        </w:rPr>
        <w:t>иксация взгляда на лице человека.</w:t>
      </w:r>
      <w:r w:rsidRPr="007B20E7">
        <w:rPr>
          <w:rFonts w:ascii="Times New Roman" w:hAnsi="Times New Roman" w:cs="Times New Roman"/>
          <w:i/>
          <w:iCs/>
          <w:sz w:val="24"/>
          <w:szCs w:val="24"/>
        </w:rPr>
        <w:t xml:space="preserve"> </w:t>
      </w:r>
      <w:r w:rsidRPr="007B20E7">
        <w:rPr>
          <w:rFonts w:ascii="Times New Roman" w:hAnsi="Times New Roman" w:cs="Times New Roman"/>
          <w:iCs/>
          <w:sz w:val="24"/>
          <w:szCs w:val="24"/>
        </w:rPr>
        <w:t>Ф</w:t>
      </w:r>
      <w:r w:rsidRPr="007B20E7">
        <w:rPr>
          <w:rFonts w:ascii="Times New Roman" w:hAnsi="Times New Roman" w:cs="Times New Roman"/>
          <w:sz w:val="24"/>
          <w:szCs w:val="24"/>
        </w:rPr>
        <w:t xml:space="preserve">иксация взгляда на </w:t>
      </w:r>
      <w:r w:rsidRPr="007B20E7">
        <w:rPr>
          <w:rFonts w:ascii="Times New Roman" w:hAnsi="Times New Roman" w:cs="Times New Roman"/>
          <w:bCs/>
          <w:sz w:val="24"/>
          <w:szCs w:val="24"/>
        </w:rPr>
        <w:t>неподвижном с</w:t>
      </w:r>
      <w:r w:rsidRPr="007B20E7">
        <w:rPr>
          <w:rFonts w:ascii="Times New Roman" w:hAnsi="Times New Roman" w:cs="Times New Roman"/>
          <w:sz w:val="24"/>
          <w:szCs w:val="24"/>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7B20E7">
        <w:rPr>
          <w:rFonts w:ascii="Times New Roman" w:hAnsi="Times New Roman" w:cs="Times New Roman"/>
          <w:iCs/>
          <w:sz w:val="24"/>
          <w:szCs w:val="24"/>
        </w:rPr>
        <w:t>П</w:t>
      </w:r>
      <w:r w:rsidRPr="007B20E7">
        <w:rPr>
          <w:rFonts w:ascii="Times New Roman" w:hAnsi="Times New Roman" w:cs="Times New Roman"/>
          <w:sz w:val="24"/>
          <w:szCs w:val="24"/>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BC1A8E" w:rsidRPr="007B20E7" w:rsidRDefault="00BC1A8E" w:rsidP="007B20E7">
      <w:pPr>
        <w:spacing w:after="0" w:line="240" w:lineRule="auto"/>
        <w:jc w:val="center"/>
        <w:rPr>
          <w:rFonts w:ascii="Times New Roman" w:hAnsi="Times New Roman" w:cs="Times New Roman"/>
          <w:sz w:val="24"/>
          <w:szCs w:val="24"/>
        </w:rPr>
      </w:pPr>
      <w:r w:rsidRPr="007B20E7">
        <w:rPr>
          <w:rFonts w:ascii="Times New Roman" w:hAnsi="Times New Roman" w:cs="Times New Roman"/>
          <w:b/>
          <w:i/>
          <w:sz w:val="24"/>
          <w:szCs w:val="24"/>
        </w:rPr>
        <w:t>Слуховое восприятие</w:t>
      </w:r>
      <w:r w:rsidRPr="007B20E7">
        <w:rPr>
          <w:rFonts w:ascii="Times New Roman" w:hAnsi="Times New Roman" w:cs="Times New Roman"/>
          <w:b/>
          <w:sz w:val="24"/>
          <w:szCs w:val="24"/>
        </w:rPr>
        <w:t>.</w:t>
      </w:r>
    </w:p>
    <w:p w:rsidR="00BC1A8E" w:rsidRPr="007B20E7" w:rsidRDefault="00BC1A8E" w:rsidP="007B20E7">
      <w:pPr>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sz w:val="24"/>
          <w:szCs w:val="24"/>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7B20E7">
        <w:rPr>
          <w:rFonts w:ascii="Times New Roman" w:hAnsi="Times New Roman" w:cs="Times New Roman"/>
          <w:i/>
          <w:iCs/>
          <w:sz w:val="24"/>
          <w:szCs w:val="24"/>
        </w:rPr>
        <w:t xml:space="preserve"> </w:t>
      </w:r>
      <w:r w:rsidRPr="007B20E7">
        <w:rPr>
          <w:rFonts w:ascii="Times New Roman" w:hAnsi="Times New Roman" w:cs="Times New Roman"/>
          <w:iCs/>
          <w:sz w:val="24"/>
          <w:szCs w:val="24"/>
        </w:rPr>
        <w:t>Л</w:t>
      </w:r>
      <w:r w:rsidRPr="007B20E7">
        <w:rPr>
          <w:rFonts w:ascii="Times New Roman" w:hAnsi="Times New Roman" w:cs="Times New Roman"/>
          <w:sz w:val="24"/>
          <w:szCs w:val="24"/>
        </w:rPr>
        <w:t>окализация неподвижного удаленного источника звука.</w:t>
      </w:r>
      <w:r w:rsidRPr="007B20E7">
        <w:rPr>
          <w:rFonts w:ascii="Times New Roman" w:hAnsi="Times New Roman" w:cs="Times New Roman"/>
          <w:i/>
          <w:iCs/>
          <w:sz w:val="24"/>
          <w:szCs w:val="24"/>
        </w:rPr>
        <w:t xml:space="preserve"> </w:t>
      </w:r>
      <w:r w:rsidRPr="007B20E7">
        <w:rPr>
          <w:rFonts w:ascii="Times New Roman" w:hAnsi="Times New Roman" w:cs="Times New Roman"/>
          <w:iCs/>
          <w:sz w:val="24"/>
          <w:szCs w:val="24"/>
        </w:rPr>
        <w:t>С</w:t>
      </w:r>
      <w:r w:rsidRPr="007B20E7">
        <w:rPr>
          <w:rFonts w:ascii="Times New Roman" w:hAnsi="Times New Roman" w:cs="Times New Roman"/>
          <w:sz w:val="24"/>
          <w:szCs w:val="24"/>
        </w:rPr>
        <w:t xml:space="preserve">оотнесение звука с его источником. Нахождение одинаковых по звучанию объектов. </w:t>
      </w:r>
    </w:p>
    <w:p w:rsidR="00BC1A8E" w:rsidRPr="007B20E7" w:rsidRDefault="00BC1A8E" w:rsidP="007B20E7">
      <w:pPr>
        <w:spacing w:after="0" w:line="240" w:lineRule="auto"/>
        <w:jc w:val="center"/>
        <w:rPr>
          <w:rFonts w:ascii="Times New Roman" w:hAnsi="Times New Roman" w:cs="Times New Roman"/>
          <w:sz w:val="24"/>
          <w:szCs w:val="24"/>
        </w:rPr>
      </w:pPr>
      <w:r w:rsidRPr="007B20E7">
        <w:rPr>
          <w:rFonts w:ascii="Times New Roman" w:hAnsi="Times New Roman" w:cs="Times New Roman"/>
          <w:b/>
          <w:i/>
          <w:sz w:val="24"/>
          <w:szCs w:val="24"/>
        </w:rPr>
        <w:t>Кинестетическое восприятие</w:t>
      </w:r>
      <w:r w:rsidRPr="007B20E7">
        <w:rPr>
          <w:rFonts w:ascii="Times New Roman" w:hAnsi="Times New Roman" w:cs="Times New Roman"/>
          <w:b/>
          <w:sz w:val="24"/>
          <w:szCs w:val="24"/>
        </w:rPr>
        <w:t>.</w:t>
      </w:r>
    </w:p>
    <w:p w:rsidR="00BC1A8E" w:rsidRPr="007B20E7" w:rsidRDefault="00BC1A8E" w:rsidP="007B20E7">
      <w:pPr>
        <w:spacing w:after="0" w:line="240" w:lineRule="auto"/>
        <w:ind w:firstLine="708"/>
        <w:jc w:val="both"/>
        <w:rPr>
          <w:rFonts w:ascii="Times New Roman" w:hAnsi="Times New Roman" w:cs="Times New Roman"/>
          <w:b/>
          <w:sz w:val="24"/>
          <w:szCs w:val="24"/>
        </w:rPr>
      </w:pPr>
      <w:r w:rsidRPr="007B20E7">
        <w:rPr>
          <w:rFonts w:ascii="Times New Roman" w:hAnsi="Times New Roman" w:cs="Times New Roman"/>
          <w:bCs/>
          <w:sz w:val="24"/>
          <w:szCs w:val="24"/>
        </w:rPr>
        <w:t>Эмоционально-двигательная</w:t>
      </w:r>
      <w:r w:rsidRPr="007B20E7">
        <w:rPr>
          <w:rFonts w:ascii="Times New Roman" w:hAnsi="Times New Roman" w:cs="Times New Roman"/>
          <w:sz w:val="24"/>
          <w:szCs w:val="24"/>
        </w:rPr>
        <w:t xml:space="preserve">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7B20E7">
        <w:rPr>
          <w:rFonts w:ascii="Times New Roman" w:hAnsi="Times New Roman" w:cs="Times New Roman"/>
          <w:iCs/>
          <w:sz w:val="24"/>
          <w:szCs w:val="24"/>
        </w:rPr>
        <w:t xml:space="preserve">, </w:t>
      </w:r>
      <w:r w:rsidRPr="007B20E7">
        <w:rPr>
          <w:rFonts w:ascii="Times New Roman" w:hAnsi="Times New Roman" w:cs="Times New Roman"/>
          <w:sz w:val="24"/>
          <w:szCs w:val="24"/>
        </w:rPr>
        <w:t>вязкости (жидкий, густой, сыпучий).</w:t>
      </w:r>
      <w:r w:rsidRPr="007B20E7">
        <w:rPr>
          <w:rFonts w:ascii="Times New Roman" w:hAnsi="Times New Roman" w:cs="Times New Roman"/>
          <w:i/>
          <w:iCs/>
          <w:sz w:val="24"/>
          <w:szCs w:val="24"/>
        </w:rPr>
        <w:t xml:space="preserve"> </w:t>
      </w:r>
      <w:r w:rsidRPr="007B20E7">
        <w:rPr>
          <w:rFonts w:ascii="Times New Roman" w:hAnsi="Times New Roman" w:cs="Times New Roman"/>
          <w:sz w:val="24"/>
          <w:szCs w:val="24"/>
        </w:rPr>
        <w:t>Реакция на вибрацию, исходящую от объектов.</w:t>
      </w:r>
      <w:r w:rsidRPr="007B20E7">
        <w:rPr>
          <w:rFonts w:ascii="Times New Roman" w:hAnsi="Times New Roman" w:cs="Times New Roman"/>
          <w:iCs/>
          <w:sz w:val="24"/>
          <w:szCs w:val="24"/>
        </w:rPr>
        <w:t xml:space="preserve"> </w:t>
      </w:r>
      <w:r w:rsidRPr="007B20E7">
        <w:rPr>
          <w:rFonts w:ascii="Times New Roman" w:hAnsi="Times New Roman" w:cs="Times New Roman"/>
          <w:sz w:val="24"/>
          <w:szCs w:val="24"/>
        </w:rPr>
        <w:t>Реакция на давление на поверхность тела.</w:t>
      </w:r>
      <w:r w:rsidRPr="007B20E7">
        <w:rPr>
          <w:rFonts w:ascii="Times New Roman" w:hAnsi="Times New Roman" w:cs="Times New Roman"/>
          <w:iCs/>
          <w:sz w:val="24"/>
          <w:szCs w:val="24"/>
        </w:rPr>
        <w:t xml:space="preserve"> </w:t>
      </w:r>
      <w:r w:rsidRPr="007B20E7">
        <w:rPr>
          <w:rFonts w:ascii="Times New Roman" w:hAnsi="Times New Roman" w:cs="Times New Roman"/>
          <w:sz w:val="24"/>
          <w:szCs w:val="24"/>
        </w:rPr>
        <w:t>Реакция на горизонтальное</w:t>
      </w:r>
      <w:r w:rsidRPr="007B20E7">
        <w:rPr>
          <w:rFonts w:ascii="Times New Roman" w:hAnsi="Times New Roman" w:cs="Times New Roman"/>
          <w:iCs/>
          <w:sz w:val="24"/>
          <w:szCs w:val="24"/>
        </w:rPr>
        <w:t xml:space="preserve"> (</w:t>
      </w:r>
      <w:r w:rsidRPr="007B20E7">
        <w:rPr>
          <w:rFonts w:ascii="Times New Roman" w:hAnsi="Times New Roman" w:cs="Times New Roman"/>
          <w:sz w:val="24"/>
          <w:szCs w:val="24"/>
        </w:rPr>
        <w:t xml:space="preserve">вертикальное) положение тела. </w:t>
      </w:r>
      <w:r w:rsidRPr="007B20E7">
        <w:rPr>
          <w:rFonts w:ascii="Times New Roman" w:hAnsi="Times New Roman" w:cs="Times New Roman"/>
          <w:bCs/>
          <w:sz w:val="24"/>
          <w:szCs w:val="24"/>
        </w:rPr>
        <w:t xml:space="preserve">Реакция на положение </w:t>
      </w:r>
      <w:r w:rsidRPr="007B20E7">
        <w:rPr>
          <w:rFonts w:ascii="Times New Roman" w:hAnsi="Times New Roman" w:cs="Times New Roman"/>
          <w:sz w:val="24"/>
          <w:szCs w:val="24"/>
        </w:rPr>
        <w:t>частей тела</w:t>
      </w:r>
      <w:r w:rsidRPr="007B20E7">
        <w:rPr>
          <w:rFonts w:ascii="Times New Roman" w:hAnsi="Times New Roman" w:cs="Times New Roman"/>
          <w:iCs/>
          <w:sz w:val="24"/>
          <w:szCs w:val="24"/>
        </w:rPr>
        <w:t xml:space="preserve">. </w:t>
      </w:r>
      <w:r w:rsidRPr="007B20E7">
        <w:rPr>
          <w:rFonts w:ascii="Times New Roman" w:hAnsi="Times New Roman" w:cs="Times New Roman"/>
          <w:sz w:val="24"/>
          <w:szCs w:val="24"/>
        </w:rPr>
        <w:t>Реакция на соприкосновение тела с разными видами поверхностей.</w:t>
      </w:r>
      <w:r w:rsidRPr="007B20E7">
        <w:rPr>
          <w:rFonts w:ascii="Times New Roman" w:hAnsi="Times New Roman" w:cs="Times New Roman"/>
          <w:i/>
          <w:iCs/>
          <w:sz w:val="24"/>
          <w:szCs w:val="24"/>
        </w:rPr>
        <w:t xml:space="preserve"> </w:t>
      </w:r>
      <w:r w:rsidRPr="007B20E7">
        <w:rPr>
          <w:rFonts w:ascii="Times New Roman" w:hAnsi="Times New Roman" w:cs="Times New Roman"/>
          <w:sz w:val="24"/>
          <w:szCs w:val="24"/>
        </w:rPr>
        <w:t>Различение материалов (дерево, металл, клейстер, крупа, вода и др.) по</w:t>
      </w:r>
      <w:r w:rsidRPr="007B20E7">
        <w:rPr>
          <w:rFonts w:ascii="Times New Roman" w:hAnsi="Times New Roman" w:cs="Times New Roman"/>
          <w:b/>
          <w:sz w:val="24"/>
          <w:szCs w:val="24"/>
        </w:rPr>
        <w:t xml:space="preserve"> </w:t>
      </w:r>
      <w:r w:rsidRPr="007B20E7">
        <w:rPr>
          <w:rFonts w:ascii="Times New Roman" w:hAnsi="Times New Roman" w:cs="Times New Roman"/>
          <w:sz w:val="24"/>
          <w:szCs w:val="24"/>
        </w:rPr>
        <w:t>температуре (холодный,  горячий)</w:t>
      </w:r>
      <w:r w:rsidRPr="007B20E7">
        <w:rPr>
          <w:rFonts w:ascii="Times New Roman" w:hAnsi="Times New Roman" w:cs="Times New Roman"/>
          <w:b/>
          <w:sz w:val="24"/>
          <w:szCs w:val="24"/>
        </w:rPr>
        <w:t xml:space="preserve">, </w:t>
      </w:r>
      <w:r w:rsidRPr="007B20E7">
        <w:rPr>
          <w:rFonts w:ascii="Times New Roman" w:hAnsi="Times New Roman" w:cs="Times New Roman"/>
          <w:sz w:val="24"/>
          <w:szCs w:val="24"/>
        </w:rPr>
        <w:t>фактуре (гладкий, шероховатый)</w:t>
      </w:r>
      <w:r w:rsidRPr="007B20E7">
        <w:rPr>
          <w:rFonts w:ascii="Times New Roman" w:hAnsi="Times New Roman" w:cs="Times New Roman"/>
          <w:b/>
          <w:sz w:val="24"/>
          <w:szCs w:val="24"/>
        </w:rPr>
        <w:t xml:space="preserve">, </w:t>
      </w:r>
      <w:r w:rsidRPr="007B20E7">
        <w:rPr>
          <w:rFonts w:ascii="Times New Roman" w:hAnsi="Times New Roman" w:cs="Times New Roman"/>
          <w:sz w:val="24"/>
          <w:szCs w:val="24"/>
        </w:rPr>
        <w:t>влажности (мокрый, сухой)</w:t>
      </w:r>
      <w:r w:rsidRPr="007B20E7">
        <w:rPr>
          <w:rFonts w:ascii="Times New Roman" w:hAnsi="Times New Roman" w:cs="Times New Roman"/>
          <w:b/>
          <w:sz w:val="24"/>
          <w:szCs w:val="24"/>
        </w:rPr>
        <w:t xml:space="preserve">, </w:t>
      </w:r>
      <w:r w:rsidRPr="007B20E7">
        <w:rPr>
          <w:rFonts w:ascii="Times New Roman" w:hAnsi="Times New Roman" w:cs="Times New Roman"/>
          <w:sz w:val="24"/>
          <w:szCs w:val="24"/>
        </w:rPr>
        <w:t xml:space="preserve">вязкости (жидкий, густой).  </w:t>
      </w:r>
    </w:p>
    <w:p w:rsidR="00BC1A8E" w:rsidRPr="007B20E7" w:rsidRDefault="00BC1A8E" w:rsidP="007B20E7">
      <w:pPr>
        <w:spacing w:after="0" w:line="240" w:lineRule="auto"/>
        <w:jc w:val="center"/>
        <w:rPr>
          <w:rFonts w:ascii="Times New Roman" w:hAnsi="Times New Roman" w:cs="Times New Roman"/>
          <w:sz w:val="24"/>
          <w:szCs w:val="24"/>
        </w:rPr>
      </w:pPr>
      <w:r w:rsidRPr="007B20E7">
        <w:rPr>
          <w:rFonts w:ascii="Times New Roman" w:hAnsi="Times New Roman" w:cs="Times New Roman"/>
          <w:b/>
          <w:i/>
          <w:sz w:val="24"/>
          <w:szCs w:val="24"/>
        </w:rPr>
        <w:t>Восприятие запаха</w:t>
      </w:r>
      <w:r w:rsidRPr="007B20E7">
        <w:rPr>
          <w:rFonts w:ascii="Times New Roman" w:hAnsi="Times New Roman" w:cs="Times New Roman"/>
          <w:b/>
          <w:sz w:val="24"/>
          <w:szCs w:val="24"/>
        </w:rPr>
        <w:t>.</w:t>
      </w:r>
    </w:p>
    <w:p w:rsidR="00BC1A8E" w:rsidRPr="007B20E7" w:rsidRDefault="00BC1A8E" w:rsidP="007B20E7">
      <w:pPr>
        <w:spacing w:after="0" w:line="240" w:lineRule="auto"/>
        <w:ind w:firstLine="708"/>
        <w:rPr>
          <w:rFonts w:ascii="Times New Roman" w:hAnsi="Times New Roman" w:cs="Times New Roman"/>
          <w:sz w:val="24"/>
          <w:szCs w:val="24"/>
        </w:rPr>
      </w:pPr>
      <w:r w:rsidRPr="007B20E7">
        <w:rPr>
          <w:rFonts w:ascii="Times New Roman" w:hAnsi="Times New Roman" w:cs="Times New Roman"/>
          <w:sz w:val="24"/>
          <w:szCs w:val="24"/>
        </w:rPr>
        <w:t>Реакция на запахи. Узнавание (различение) объектов по запаху (</w:t>
      </w:r>
      <w:r w:rsidR="00DA4904" w:rsidRPr="007B20E7">
        <w:rPr>
          <w:rFonts w:ascii="Times New Roman" w:hAnsi="Times New Roman" w:cs="Times New Roman"/>
          <w:sz w:val="24"/>
          <w:szCs w:val="24"/>
        </w:rPr>
        <w:t>лимон, банан, хвоя, кофе и др.)</w:t>
      </w:r>
      <w:r w:rsidRPr="007B20E7">
        <w:rPr>
          <w:rFonts w:ascii="Times New Roman" w:hAnsi="Times New Roman" w:cs="Times New Roman"/>
          <w:sz w:val="24"/>
          <w:szCs w:val="24"/>
        </w:rPr>
        <w:t xml:space="preserve"> </w:t>
      </w:r>
    </w:p>
    <w:p w:rsidR="00DA4904" w:rsidRPr="007B20E7" w:rsidRDefault="00DA4904" w:rsidP="007B20E7">
      <w:pPr>
        <w:spacing w:after="0" w:line="240" w:lineRule="auto"/>
        <w:jc w:val="center"/>
        <w:rPr>
          <w:rFonts w:ascii="Times New Roman" w:hAnsi="Times New Roman" w:cs="Times New Roman"/>
          <w:b/>
          <w:i/>
          <w:sz w:val="24"/>
          <w:szCs w:val="24"/>
        </w:rPr>
      </w:pPr>
    </w:p>
    <w:p w:rsidR="00BC1A8E" w:rsidRPr="007B20E7" w:rsidRDefault="00BC1A8E" w:rsidP="007B20E7">
      <w:pPr>
        <w:spacing w:after="0" w:line="240" w:lineRule="auto"/>
        <w:jc w:val="center"/>
        <w:rPr>
          <w:rFonts w:ascii="Times New Roman" w:hAnsi="Times New Roman" w:cs="Times New Roman"/>
          <w:sz w:val="24"/>
          <w:szCs w:val="24"/>
        </w:rPr>
      </w:pPr>
      <w:r w:rsidRPr="007B20E7">
        <w:rPr>
          <w:rFonts w:ascii="Times New Roman" w:hAnsi="Times New Roman" w:cs="Times New Roman"/>
          <w:b/>
          <w:i/>
          <w:sz w:val="24"/>
          <w:szCs w:val="24"/>
        </w:rPr>
        <w:t>Восприятие вкуса</w:t>
      </w:r>
      <w:r w:rsidRPr="007B20E7">
        <w:rPr>
          <w:rFonts w:ascii="Times New Roman" w:hAnsi="Times New Roman" w:cs="Times New Roman"/>
          <w:b/>
          <w:sz w:val="24"/>
          <w:szCs w:val="24"/>
        </w:rPr>
        <w:t>.</w:t>
      </w:r>
    </w:p>
    <w:p w:rsidR="00BC1A8E" w:rsidRPr="007B20E7" w:rsidRDefault="00BC1A8E" w:rsidP="007B20E7">
      <w:pPr>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sz w:val="24"/>
          <w:szCs w:val="24"/>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7E7ABF" w:rsidRPr="007B20E7" w:rsidRDefault="007E7ABF" w:rsidP="007B20E7">
      <w:pPr>
        <w:pStyle w:val="afd"/>
        <w:jc w:val="center"/>
        <w:rPr>
          <w:rFonts w:ascii="Times New Roman" w:hAnsi="Times New Roman"/>
          <w:b/>
          <w:sz w:val="24"/>
          <w:szCs w:val="24"/>
        </w:rPr>
      </w:pPr>
    </w:p>
    <w:p w:rsidR="00BC1A8E" w:rsidRPr="007B20E7" w:rsidRDefault="00BC1A8E" w:rsidP="007B20E7">
      <w:pPr>
        <w:pStyle w:val="afd"/>
        <w:jc w:val="center"/>
        <w:rPr>
          <w:rFonts w:ascii="Times New Roman" w:hAnsi="Times New Roman"/>
          <w:b/>
          <w:sz w:val="24"/>
          <w:szCs w:val="24"/>
        </w:rPr>
      </w:pPr>
      <w:r w:rsidRPr="007B20E7">
        <w:rPr>
          <w:rFonts w:ascii="Times New Roman" w:hAnsi="Times New Roman"/>
          <w:b/>
          <w:sz w:val="24"/>
          <w:szCs w:val="24"/>
          <w:lang w:val="en-US"/>
        </w:rPr>
        <w:lastRenderedPageBreak/>
        <w:t>II</w:t>
      </w:r>
      <w:r w:rsidRPr="007B20E7">
        <w:rPr>
          <w:rFonts w:ascii="Times New Roman" w:hAnsi="Times New Roman"/>
          <w:b/>
          <w:sz w:val="24"/>
          <w:szCs w:val="24"/>
        </w:rPr>
        <w:t>. ПРЕДМЕТНО-ПРАКТИЧЕСКИЕ ДЕЙСТВИЯ</w:t>
      </w:r>
    </w:p>
    <w:p w:rsidR="00BC1A8E" w:rsidRPr="007B20E7" w:rsidRDefault="00BC1A8E" w:rsidP="007B20E7">
      <w:pPr>
        <w:pStyle w:val="afd"/>
        <w:jc w:val="center"/>
        <w:rPr>
          <w:rFonts w:ascii="Times New Roman" w:hAnsi="Times New Roman"/>
          <w:b/>
          <w:sz w:val="24"/>
          <w:szCs w:val="24"/>
        </w:rPr>
      </w:pPr>
      <w:r w:rsidRPr="007B20E7">
        <w:rPr>
          <w:rFonts w:ascii="Times New Roman" w:hAnsi="Times New Roman"/>
          <w:b/>
          <w:sz w:val="24"/>
          <w:szCs w:val="24"/>
        </w:rPr>
        <w:t>Пояснительная записка.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BC1A8E" w:rsidRPr="007B20E7" w:rsidRDefault="00BC1A8E" w:rsidP="007B20E7">
      <w:pPr>
        <w:pStyle w:val="afd"/>
        <w:jc w:val="both"/>
        <w:rPr>
          <w:rFonts w:ascii="Times New Roman" w:hAnsi="Times New Roman"/>
          <w:sz w:val="24"/>
          <w:szCs w:val="24"/>
        </w:rPr>
      </w:pPr>
      <w:r w:rsidRPr="007B20E7">
        <w:rPr>
          <w:rFonts w:ascii="Times New Roman" w:hAnsi="Times New Roman"/>
          <w:sz w:val="24"/>
          <w:szCs w:val="24"/>
        </w:rPr>
        <w:tab/>
        <w:t>Целью обучения является формирование целенаправленных произвольных действий с различными предметами и материалами.</w:t>
      </w:r>
    </w:p>
    <w:p w:rsidR="00BC1A8E" w:rsidRPr="007B20E7" w:rsidRDefault="00BC1A8E" w:rsidP="007B20E7">
      <w:pPr>
        <w:pStyle w:val="afd"/>
        <w:jc w:val="both"/>
        <w:rPr>
          <w:rFonts w:ascii="Times New Roman" w:hAnsi="Times New Roman"/>
          <w:sz w:val="24"/>
          <w:szCs w:val="24"/>
        </w:rPr>
      </w:pPr>
      <w:r w:rsidRPr="007B20E7">
        <w:rPr>
          <w:rFonts w:ascii="Times New Roman" w:hAnsi="Times New Roman"/>
          <w:sz w:val="24"/>
          <w:szCs w:val="24"/>
        </w:rPr>
        <w:tab/>
        <w:t xml:space="preserve">Программно-методический материал включает </w:t>
      </w:r>
      <w:r w:rsidRPr="007B20E7">
        <w:rPr>
          <w:rFonts w:ascii="Times New Roman" w:hAnsi="Times New Roman"/>
          <w:bCs/>
          <w:sz w:val="24"/>
          <w:szCs w:val="24"/>
        </w:rPr>
        <w:t>2 раздела</w:t>
      </w:r>
      <w:r w:rsidRPr="007B20E7">
        <w:rPr>
          <w:rFonts w:ascii="Times New Roman" w:hAnsi="Times New Roman"/>
          <w:sz w:val="24"/>
          <w:szCs w:val="24"/>
        </w:rPr>
        <w:t>: «Действия с материалами», «Действия с предметами».</w:t>
      </w:r>
    </w:p>
    <w:p w:rsidR="00BC1A8E" w:rsidRPr="007B20E7" w:rsidRDefault="00BC1A8E" w:rsidP="007B20E7">
      <w:pPr>
        <w:pStyle w:val="afd"/>
        <w:jc w:val="both"/>
        <w:rPr>
          <w:rFonts w:ascii="Times New Roman" w:hAnsi="Times New Roman"/>
          <w:sz w:val="24"/>
          <w:szCs w:val="24"/>
        </w:rPr>
      </w:pPr>
      <w:r w:rsidRPr="007B20E7">
        <w:rPr>
          <w:rFonts w:ascii="Times New Roman" w:hAnsi="Times New Roman"/>
          <w:sz w:val="24"/>
          <w:szCs w:val="24"/>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Материально-техническое оснащение учебного предмета </w:t>
      </w:r>
      <w:r w:rsidRPr="007B20E7">
        <w:rPr>
          <w:rFonts w:ascii="Times New Roman" w:hAnsi="Times New Roman"/>
          <w:bCs/>
          <w:sz w:val="24"/>
          <w:szCs w:val="24"/>
        </w:rPr>
        <w:t xml:space="preserve">«Предметно-практические действия» </w:t>
      </w:r>
      <w:r w:rsidRPr="007B20E7">
        <w:rPr>
          <w:rFonts w:ascii="Times New Roman" w:hAnsi="Times New Roman"/>
          <w:sz w:val="24"/>
          <w:szCs w:val="24"/>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BC1A8E" w:rsidRPr="007B20E7" w:rsidRDefault="00BC1A8E" w:rsidP="007B20E7">
      <w:pPr>
        <w:pStyle w:val="afd"/>
        <w:ind w:firstLine="708"/>
        <w:jc w:val="both"/>
        <w:rPr>
          <w:rFonts w:ascii="Times New Roman" w:hAnsi="Times New Roman"/>
          <w:sz w:val="24"/>
          <w:szCs w:val="24"/>
        </w:rPr>
      </w:pPr>
    </w:p>
    <w:p w:rsidR="00BC1A8E" w:rsidRPr="007B20E7" w:rsidRDefault="00BC1A8E" w:rsidP="007B20E7">
      <w:pPr>
        <w:pStyle w:val="afd"/>
        <w:jc w:val="center"/>
        <w:rPr>
          <w:rFonts w:ascii="Times New Roman" w:hAnsi="Times New Roman"/>
          <w:b/>
          <w:sz w:val="24"/>
          <w:szCs w:val="24"/>
        </w:rPr>
      </w:pPr>
      <w:r w:rsidRPr="007B20E7">
        <w:rPr>
          <w:rFonts w:ascii="Times New Roman" w:hAnsi="Times New Roman"/>
          <w:b/>
          <w:sz w:val="24"/>
          <w:szCs w:val="24"/>
        </w:rPr>
        <w:t>Примерное содержание коррекционных занятий</w:t>
      </w:r>
    </w:p>
    <w:p w:rsidR="00BC1A8E" w:rsidRPr="007B20E7" w:rsidRDefault="00BC1A8E" w:rsidP="007B20E7">
      <w:pPr>
        <w:spacing w:after="0" w:line="240" w:lineRule="auto"/>
        <w:jc w:val="center"/>
        <w:rPr>
          <w:rFonts w:ascii="Times New Roman" w:hAnsi="Times New Roman" w:cs="Times New Roman"/>
          <w:sz w:val="24"/>
          <w:szCs w:val="24"/>
        </w:rPr>
      </w:pPr>
      <w:r w:rsidRPr="007B20E7">
        <w:rPr>
          <w:rFonts w:ascii="Times New Roman" w:hAnsi="Times New Roman" w:cs="Times New Roman"/>
          <w:b/>
          <w:i/>
          <w:sz w:val="24"/>
          <w:szCs w:val="24"/>
        </w:rPr>
        <w:t>Действия с материалами</w:t>
      </w:r>
      <w:r w:rsidRPr="007B20E7">
        <w:rPr>
          <w:rFonts w:ascii="Times New Roman" w:hAnsi="Times New Roman" w:cs="Times New Roman"/>
          <w:b/>
          <w:sz w:val="24"/>
          <w:szCs w:val="24"/>
        </w:rPr>
        <w:t>.</w:t>
      </w:r>
    </w:p>
    <w:p w:rsidR="00BC1A8E" w:rsidRPr="007B20E7" w:rsidRDefault="00BC1A8E" w:rsidP="007B20E7">
      <w:pPr>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sz w:val="24"/>
          <w:szCs w:val="24"/>
        </w:rPr>
        <w:t xml:space="preserve">Сминание материала </w:t>
      </w:r>
      <w:r w:rsidRPr="007B20E7">
        <w:rPr>
          <w:rFonts w:ascii="Times New Roman" w:hAnsi="Times New Roman" w:cs="Times New Roman"/>
          <w:bCs/>
          <w:sz w:val="24"/>
          <w:szCs w:val="24"/>
        </w:rPr>
        <w:t xml:space="preserve">(салфетки, туалетная бумага, бумажные полотенца, газета, цветная, папиросная бумага, калька и др.) двумя руками (одной рукой, пальцами). </w:t>
      </w:r>
      <w:r w:rsidRPr="007B20E7">
        <w:rPr>
          <w:rFonts w:ascii="Times New Roman" w:hAnsi="Times New Roman" w:cs="Times New Roman"/>
          <w:sz w:val="24"/>
          <w:szCs w:val="24"/>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7B20E7">
        <w:rPr>
          <w:rFonts w:ascii="Times New Roman" w:hAnsi="Times New Roman" w:cs="Times New Roman"/>
          <w:bCs/>
          <w:sz w:val="24"/>
          <w:szCs w:val="24"/>
        </w:rPr>
        <w:t>Наматывание материала</w:t>
      </w:r>
      <w:r w:rsidRPr="007B20E7">
        <w:rPr>
          <w:rFonts w:ascii="Times New Roman" w:hAnsi="Times New Roman" w:cs="Times New Roman"/>
          <w:sz w:val="24"/>
          <w:szCs w:val="24"/>
        </w:rPr>
        <w:t xml:space="preserve"> (бельевая веревка, шпагат, шерстяные нитки, шнур и др.). </w:t>
      </w:r>
    </w:p>
    <w:p w:rsidR="00BC1A8E" w:rsidRPr="007B20E7" w:rsidRDefault="00BC1A8E" w:rsidP="007B20E7">
      <w:pPr>
        <w:spacing w:after="0" w:line="240" w:lineRule="auto"/>
        <w:jc w:val="center"/>
        <w:rPr>
          <w:rFonts w:ascii="Times New Roman" w:hAnsi="Times New Roman" w:cs="Times New Roman"/>
          <w:sz w:val="24"/>
          <w:szCs w:val="24"/>
        </w:rPr>
      </w:pPr>
      <w:r w:rsidRPr="007B20E7">
        <w:rPr>
          <w:rFonts w:ascii="Times New Roman" w:hAnsi="Times New Roman" w:cs="Times New Roman"/>
          <w:b/>
          <w:i/>
          <w:sz w:val="24"/>
          <w:szCs w:val="24"/>
        </w:rPr>
        <w:t>Действия с предметами.</w:t>
      </w:r>
    </w:p>
    <w:p w:rsidR="00BC1A8E" w:rsidRPr="007B20E7" w:rsidRDefault="00BC1A8E" w:rsidP="007B20E7">
      <w:pPr>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sz w:val="24"/>
          <w:szCs w:val="24"/>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7B20E7">
        <w:rPr>
          <w:rFonts w:ascii="Times New Roman" w:hAnsi="Times New Roman" w:cs="Times New Roman"/>
          <w:bCs/>
          <w:sz w:val="24"/>
          <w:szCs w:val="24"/>
        </w:rPr>
        <w:t>Толкание предмета от себя (</w:t>
      </w:r>
      <w:r w:rsidRPr="007B20E7">
        <w:rPr>
          <w:rFonts w:ascii="Times New Roman" w:hAnsi="Times New Roman" w:cs="Times New Roman"/>
          <w:sz w:val="24"/>
          <w:szCs w:val="24"/>
        </w:rPr>
        <w:t>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rsidR="007E7ABF" w:rsidRPr="007B20E7" w:rsidRDefault="007E7ABF" w:rsidP="007B20E7">
      <w:pPr>
        <w:pStyle w:val="afd"/>
        <w:jc w:val="center"/>
        <w:rPr>
          <w:rFonts w:ascii="Times New Roman" w:hAnsi="Times New Roman"/>
          <w:b/>
          <w:sz w:val="24"/>
          <w:szCs w:val="24"/>
        </w:rPr>
      </w:pPr>
    </w:p>
    <w:p w:rsidR="00BC1A8E" w:rsidRPr="007B20E7" w:rsidRDefault="00BC1A8E" w:rsidP="007B20E7">
      <w:pPr>
        <w:pStyle w:val="afd"/>
        <w:jc w:val="center"/>
        <w:rPr>
          <w:rFonts w:ascii="Times New Roman" w:hAnsi="Times New Roman"/>
          <w:b/>
          <w:sz w:val="24"/>
          <w:szCs w:val="24"/>
        </w:rPr>
      </w:pPr>
      <w:r w:rsidRPr="007B20E7">
        <w:rPr>
          <w:rFonts w:ascii="Times New Roman" w:hAnsi="Times New Roman"/>
          <w:b/>
          <w:sz w:val="24"/>
          <w:szCs w:val="24"/>
          <w:lang w:val="en-US"/>
        </w:rPr>
        <w:t>III</w:t>
      </w:r>
      <w:r w:rsidRPr="007B20E7">
        <w:rPr>
          <w:rFonts w:ascii="Times New Roman" w:hAnsi="Times New Roman"/>
          <w:b/>
          <w:sz w:val="24"/>
          <w:szCs w:val="24"/>
        </w:rPr>
        <w:t>. ДВИГАТЕЛЬНОЕ РАЗВИТИЕ</w:t>
      </w:r>
    </w:p>
    <w:p w:rsidR="00BC1A8E" w:rsidRPr="007B20E7" w:rsidRDefault="00BC1A8E" w:rsidP="007B20E7">
      <w:pPr>
        <w:pStyle w:val="afd"/>
        <w:jc w:val="center"/>
        <w:rPr>
          <w:rFonts w:ascii="Times New Roman" w:hAnsi="Times New Roman"/>
          <w:b/>
          <w:sz w:val="24"/>
          <w:szCs w:val="24"/>
        </w:rPr>
      </w:pPr>
      <w:r w:rsidRPr="007B20E7">
        <w:rPr>
          <w:rFonts w:ascii="Times New Roman" w:hAnsi="Times New Roman"/>
          <w:b/>
          <w:sz w:val="24"/>
          <w:szCs w:val="24"/>
        </w:rPr>
        <w:t>Пояснительная записка.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lastRenderedPageBreak/>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BC1A8E" w:rsidRPr="007B20E7" w:rsidRDefault="00BC1A8E" w:rsidP="007B20E7">
      <w:pPr>
        <w:pStyle w:val="afd"/>
        <w:jc w:val="center"/>
        <w:rPr>
          <w:rFonts w:ascii="Times New Roman" w:hAnsi="Times New Roman"/>
          <w:b/>
          <w:sz w:val="24"/>
          <w:szCs w:val="24"/>
        </w:rPr>
      </w:pPr>
      <w:r w:rsidRPr="007B20E7">
        <w:rPr>
          <w:rFonts w:ascii="Times New Roman" w:hAnsi="Times New Roman"/>
          <w:b/>
          <w:sz w:val="24"/>
          <w:szCs w:val="24"/>
        </w:rPr>
        <w:t>Примерное содержание коррекционных занятий</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7B20E7">
        <w:rPr>
          <w:rFonts w:ascii="Times New Roman" w:hAnsi="Times New Roman"/>
          <w:b/>
          <w:sz w:val="24"/>
          <w:szCs w:val="24"/>
        </w:rPr>
        <w:t xml:space="preserve">, </w:t>
      </w:r>
      <w:r w:rsidRPr="007B20E7">
        <w:rPr>
          <w:rFonts w:ascii="Times New Roman" w:hAnsi="Times New Roman"/>
          <w:sz w:val="24"/>
          <w:szCs w:val="24"/>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BC1A8E" w:rsidRPr="007B20E7" w:rsidRDefault="00BC1A8E" w:rsidP="007B20E7">
      <w:pPr>
        <w:spacing w:after="0" w:line="240" w:lineRule="auto"/>
        <w:ind w:firstLine="708"/>
        <w:jc w:val="both"/>
        <w:rPr>
          <w:rFonts w:ascii="Times New Roman" w:hAnsi="Times New Roman" w:cs="Times New Roman"/>
          <w:sz w:val="24"/>
          <w:szCs w:val="24"/>
        </w:rPr>
      </w:pPr>
      <w:r w:rsidRPr="007B20E7">
        <w:rPr>
          <w:rFonts w:ascii="Times New Roman" w:hAnsi="Times New Roman" w:cs="Times New Roman"/>
          <w:sz w:val="24"/>
          <w:szCs w:val="24"/>
        </w:rPr>
        <w:t xml:space="preserve">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w:t>
      </w:r>
      <w:r w:rsidRPr="007B20E7">
        <w:rPr>
          <w:rFonts w:ascii="Times New Roman" w:hAnsi="Times New Roman" w:cs="Times New Roman"/>
          <w:sz w:val="24"/>
          <w:szCs w:val="24"/>
        </w:rPr>
        <w:lastRenderedPageBreak/>
        <w:t xml:space="preserve">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7E7ABF" w:rsidRPr="007B20E7" w:rsidRDefault="007E7ABF" w:rsidP="007B20E7">
      <w:pPr>
        <w:pStyle w:val="afd"/>
        <w:jc w:val="center"/>
        <w:rPr>
          <w:rFonts w:ascii="Times New Roman" w:hAnsi="Times New Roman"/>
          <w:b/>
          <w:sz w:val="24"/>
          <w:szCs w:val="24"/>
        </w:rPr>
      </w:pPr>
    </w:p>
    <w:p w:rsidR="00BC1A8E" w:rsidRPr="007B20E7" w:rsidRDefault="00BC1A8E" w:rsidP="007B20E7">
      <w:pPr>
        <w:pStyle w:val="afd"/>
        <w:jc w:val="center"/>
        <w:rPr>
          <w:rFonts w:ascii="Times New Roman" w:hAnsi="Times New Roman"/>
          <w:b/>
          <w:sz w:val="24"/>
          <w:szCs w:val="24"/>
        </w:rPr>
      </w:pPr>
      <w:r w:rsidRPr="007B20E7">
        <w:rPr>
          <w:rFonts w:ascii="Times New Roman" w:hAnsi="Times New Roman"/>
          <w:b/>
          <w:sz w:val="24"/>
          <w:szCs w:val="24"/>
          <w:lang w:val="en-US"/>
        </w:rPr>
        <w:t>IV</w:t>
      </w:r>
      <w:r w:rsidRPr="007B20E7">
        <w:rPr>
          <w:rFonts w:ascii="Times New Roman" w:hAnsi="Times New Roman"/>
          <w:b/>
          <w:sz w:val="24"/>
          <w:szCs w:val="24"/>
        </w:rPr>
        <w:t>. АЛЬТЕРНАТИВНАЯ И ДОПОЛНИТЕЛЬНАЯ КОММУНИКАЦИЯ</w:t>
      </w:r>
    </w:p>
    <w:p w:rsidR="00BC1A8E" w:rsidRPr="007B20E7" w:rsidRDefault="00BC1A8E" w:rsidP="007B20E7">
      <w:pPr>
        <w:pStyle w:val="afd"/>
        <w:jc w:val="center"/>
        <w:rPr>
          <w:rFonts w:ascii="Times New Roman" w:hAnsi="Times New Roman"/>
          <w:b/>
          <w:sz w:val="24"/>
          <w:szCs w:val="24"/>
        </w:rPr>
      </w:pPr>
      <w:r w:rsidRPr="007B20E7">
        <w:rPr>
          <w:rFonts w:ascii="Times New Roman" w:hAnsi="Times New Roman"/>
          <w:b/>
          <w:sz w:val="24"/>
          <w:szCs w:val="24"/>
        </w:rPr>
        <w:t>Пояснительная записка.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Техническое оснащение включает: предметы, графические изображения, знаковые системы,  </w:t>
      </w:r>
      <w:r w:rsidRPr="007B20E7">
        <w:rPr>
          <w:rFonts w:ascii="Times New Roman" w:eastAsia="ArialMT" w:hAnsi="Times New Roman"/>
          <w:sz w:val="24"/>
          <w:szCs w:val="24"/>
        </w:rPr>
        <w:t xml:space="preserve">таблицы букв, </w:t>
      </w:r>
      <w:r w:rsidRPr="007B20E7">
        <w:rPr>
          <w:rFonts w:ascii="Times New Roman" w:hAnsi="Times New Roman"/>
          <w:sz w:val="24"/>
          <w:szCs w:val="24"/>
        </w:rPr>
        <w:t xml:space="preserve">карточки с напечатанными словами, наборы букв, коммуникативные таблицы и коммуникативные тетради, записывающие и воспроизводящие устройства (например: Language Master </w:t>
      </w:r>
      <w:r w:rsidRPr="007B20E7">
        <w:rPr>
          <w:rFonts w:ascii="Times New Roman" w:hAnsi="Times New Roman"/>
          <w:bCs/>
          <w:sz w:val="24"/>
          <w:szCs w:val="24"/>
        </w:rPr>
        <w:t>“Big Mac”</w:t>
      </w:r>
      <w:r w:rsidRPr="007B20E7">
        <w:rPr>
          <w:rFonts w:ascii="Times New Roman" w:hAnsi="Times New Roman"/>
          <w:sz w:val="24"/>
          <w:szCs w:val="24"/>
        </w:rPr>
        <w:t xml:space="preserve">, </w:t>
      </w:r>
      <w:r w:rsidRPr="007B20E7">
        <w:rPr>
          <w:rFonts w:ascii="Times New Roman" w:hAnsi="Times New Roman"/>
          <w:bCs/>
          <w:sz w:val="24"/>
          <w:szCs w:val="24"/>
        </w:rPr>
        <w:t xml:space="preserve">“Step by step”, “GoTalk”, “MinTalker” и др.), а также компьютерные программы, например: </w:t>
      </w:r>
      <w:r w:rsidRPr="007B20E7">
        <w:rPr>
          <w:rFonts w:ascii="Times New Roman" w:hAnsi="Times New Roman"/>
          <w:bCs/>
          <w:sz w:val="24"/>
          <w:szCs w:val="24"/>
          <w:lang w:val="en-US"/>
        </w:rPr>
        <w:t>PicTop</w:t>
      </w:r>
      <w:r w:rsidRPr="007B20E7">
        <w:rPr>
          <w:rFonts w:ascii="Times New Roman" w:hAnsi="Times New Roman"/>
          <w:bCs/>
          <w:sz w:val="24"/>
          <w:szCs w:val="24"/>
        </w:rPr>
        <w:t xml:space="preserve"> и синтезирующие речь устройства </w:t>
      </w:r>
      <w:r w:rsidRPr="007B20E7">
        <w:rPr>
          <w:rFonts w:ascii="Times New Roman" w:eastAsia="ArialMT" w:hAnsi="Times New Roman"/>
          <w:sz w:val="24"/>
          <w:szCs w:val="24"/>
        </w:rPr>
        <w:t>(планшетный компьютер) и др.</w:t>
      </w:r>
    </w:p>
    <w:p w:rsidR="007E7ABF" w:rsidRPr="007B20E7" w:rsidRDefault="007E7ABF" w:rsidP="007B20E7">
      <w:pPr>
        <w:pStyle w:val="afd"/>
        <w:jc w:val="center"/>
        <w:rPr>
          <w:rFonts w:ascii="Times New Roman" w:hAnsi="Times New Roman"/>
          <w:b/>
          <w:sz w:val="24"/>
          <w:szCs w:val="24"/>
        </w:rPr>
      </w:pPr>
    </w:p>
    <w:p w:rsidR="00BC1A8E" w:rsidRPr="007B20E7" w:rsidRDefault="00BC1A8E" w:rsidP="007B20E7">
      <w:pPr>
        <w:pStyle w:val="afd"/>
        <w:jc w:val="center"/>
        <w:rPr>
          <w:rFonts w:ascii="Times New Roman" w:hAnsi="Times New Roman"/>
          <w:b/>
          <w:sz w:val="24"/>
          <w:szCs w:val="24"/>
        </w:rPr>
      </w:pPr>
      <w:r w:rsidRPr="007B20E7">
        <w:rPr>
          <w:rFonts w:ascii="Times New Roman" w:hAnsi="Times New Roman"/>
          <w:b/>
          <w:sz w:val="24"/>
          <w:szCs w:val="24"/>
        </w:rPr>
        <w:t>Примерное содержание коррекционных занятий</w:t>
      </w:r>
    </w:p>
    <w:p w:rsidR="00BC1A8E" w:rsidRPr="007B20E7" w:rsidRDefault="00BC1A8E" w:rsidP="007B20E7">
      <w:pPr>
        <w:pStyle w:val="afd"/>
        <w:jc w:val="center"/>
        <w:rPr>
          <w:rFonts w:ascii="Times New Roman" w:hAnsi="Times New Roman"/>
          <w:b/>
          <w:i/>
          <w:sz w:val="24"/>
          <w:szCs w:val="24"/>
        </w:rPr>
      </w:pPr>
      <w:r w:rsidRPr="007B20E7">
        <w:rPr>
          <w:rFonts w:ascii="Times New Roman" w:hAnsi="Times New Roman"/>
          <w:b/>
          <w:i/>
          <w:sz w:val="24"/>
          <w:szCs w:val="24"/>
        </w:rPr>
        <w:t>Коммуникация с использованием невербальных средств</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7B20E7" w:rsidRDefault="00BC1A8E" w:rsidP="007B20E7">
      <w:pPr>
        <w:pStyle w:val="211"/>
        <w:ind w:left="0" w:firstLine="708"/>
        <w:jc w:val="both"/>
        <w:rPr>
          <w:i/>
          <w:u w:val="single"/>
        </w:rPr>
      </w:pPr>
      <w:r w:rsidRPr="007B20E7">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sidRPr="007B20E7">
        <w:rPr>
          <w:color w:val="000000"/>
        </w:rPr>
        <w:t xml:space="preserve">устройства </w:t>
      </w:r>
      <w:r w:rsidRPr="007B20E7">
        <w:t>«</w:t>
      </w:r>
      <w:r w:rsidRPr="007B20E7">
        <w:rPr>
          <w:lang w:val="en-US"/>
        </w:rPr>
        <w:t>Language</w:t>
      </w:r>
      <w:r w:rsidRPr="007B20E7">
        <w:t xml:space="preserve"> </w:t>
      </w:r>
      <w:r w:rsidRPr="007B20E7">
        <w:rPr>
          <w:lang w:val="en-US"/>
        </w:rPr>
        <w:t>Master</w:t>
      </w:r>
      <w:r w:rsidRPr="007B20E7">
        <w:t>”</w:t>
      </w:r>
      <w:r w:rsidRPr="007B20E7">
        <w:rPr>
          <w:b/>
        </w:rPr>
        <w:t xml:space="preserve">. </w:t>
      </w:r>
      <w:r w:rsidRPr="007B20E7">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sidRPr="007B20E7">
        <w:rPr>
          <w:bCs/>
        </w:rPr>
        <w:t>коммуникативной кнопки  (“</w:t>
      </w:r>
      <w:r w:rsidRPr="007B20E7">
        <w:rPr>
          <w:bCs/>
          <w:lang w:val="en-US"/>
        </w:rPr>
        <w:t>Big</w:t>
      </w:r>
      <w:r w:rsidRPr="007B20E7">
        <w:rPr>
          <w:bCs/>
        </w:rPr>
        <w:t xml:space="preserve"> </w:t>
      </w:r>
      <w:r w:rsidRPr="007B20E7">
        <w:rPr>
          <w:bCs/>
          <w:lang w:val="en-US"/>
        </w:rPr>
        <w:t>Mac</w:t>
      </w:r>
      <w:r w:rsidRPr="007B20E7">
        <w:rPr>
          <w:bCs/>
        </w:rPr>
        <w:t>””, «</w:t>
      </w:r>
      <w:r w:rsidRPr="007B20E7">
        <w:rPr>
          <w:color w:val="000000"/>
          <w:lang w:val="en-US"/>
        </w:rPr>
        <w:t>Talk</w:t>
      </w:r>
      <w:r w:rsidRPr="007B20E7">
        <w:rPr>
          <w:color w:val="000000"/>
        </w:rPr>
        <w:t xml:space="preserve"> </w:t>
      </w:r>
      <w:r w:rsidRPr="007B20E7">
        <w:rPr>
          <w:color w:val="000000"/>
          <w:lang w:val="en-US"/>
        </w:rPr>
        <w:t>Block</w:t>
      </w:r>
      <w:r w:rsidRPr="007B20E7">
        <w:rPr>
          <w:color w:val="000000"/>
        </w:rPr>
        <w:t>», «</w:t>
      </w:r>
      <w:r w:rsidRPr="007B20E7">
        <w:rPr>
          <w:color w:val="000000"/>
          <w:lang w:val="en-US"/>
        </w:rPr>
        <w:t>Go</w:t>
      </w:r>
      <w:r w:rsidRPr="007B20E7">
        <w:rPr>
          <w:color w:val="000000"/>
        </w:rPr>
        <w:t xml:space="preserve"> </w:t>
      </w:r>
      <w:r w:rsidRPr="007B20E7">
        <w:rPr>
          <w:color w:val="000000"/>
          <w:lang w:val="en-US"/>
        </w:rPr>
        <w:t>Talk</w:t>
      </w:r>
      <w:r w:rsidRPr="007B20E7">
        <w:rPr>
          <w:color w:val="000000"/>
        </w:rPr>
        <w:t xml:space="preserve"> </w:t>
      </w:r>
      <w:r w:rsidRPr="007B20E7">
        <w:rPr>
          <w:color w:val="000000"/>
          <w:lang w:val="en-US"/>
        </w:rPr>
        <w:t>One</w:t>
      </w:r>
      <w:r w:rsidRPr="007B20E7">
        <w:rPr>
          <w:color w:val="000000"/>
        </w:rPr>
        <w:t>»</w:t>
      </w:r>
      <w:r w:rsidRPr="007B20E7">
        <w:rPr>
          <w:bCs/>
        </w:rPr>
        <w:t xml:space="preserve">). </w:t>
      </w:r>
      <w:r w:rsidRPr="007B20E7">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sidRPr="007B20E7">
        <w:rPr>
          <w:color w:val="000000"/>
        </w:rPr>
        <w:t xml:space="preserve">пошагового </w:t>
      </w:r>
      <w:r w:rsidRPr="007B20E7">
        <w:rPr>
          <w:bCs/>
        </w:rPr>
        <w:t>коммуникатора  “</w:t>
      </w:r>
      <w:r w:rsidRPr="007B20E7">
        <w:rPr>
          <w:bCs/>
          <w:lang w:val="en-US"/>
        </w:rPr>
        <w:t>Step</w:t>
      </w:r>
      <w:r w:rsidRPr="007B20E7">
        <w:rPr>
          <w:bCs/>
        </w:rPr>
        <w:t xml:space="preserve"> </w:t>
      </w:r>
      <w:r w:rsidRPr="007B20E7">
        <w:rPr>
          <w:bCs/>
          <w:lang w:val="en-US"/>
        </w:rPr>
        <w:t>by</w:t>
      </w:r>
      <w:r w:rsidRPr="007B20E7">
        <w:rPr>
          <w:bCs/>
        </w:rPr>
        <w:t xml:space="preserve"> </w:t>
      </w:r>
      <w:r w:rsidRPr="007B20E7">
        <w:rPr>
          <w:bCs/>
          <w:lang w:val="en-US"/>
        </w:rPr>
        <w:t>step</w:t>
      </w:r>
      <w:r w:rsidRPr="007B20E7">
        <w:rPr>
          <w:bCs/>
        </w:rPr>
        <w:t xml:space="preserve">”. </w:t>
      </w:r>
      <w:r w:rsidRPr="007B20E7">
        <w:t xml:space="preserve">Выражение своих желаний, согласия (несогласия), </w:t>
      </w:r>
      <w:r w:rsidRPr="007B20E7">
        <w:lastRenderedPageBreak/>
        <w:t xml:space="preserve">благодарности, приветствие (прощание), обращение за помощью, ответы на вопросы, задавание вопросов, рассказывание с  использованием </w:t>
      </w:r>
      <w:r w:rsidRPr="007B20E7">
        <w:rPr>
          <w:bCs/>
        </w:rPr>
        <w:t>коммуникатора  “</w:t>
      </w:r>
      <w:r w:rsidRPr="007B20E7">
        <w:rPr>
          <w:bCs/>
          <w:lang w:val="en-US"/>
        </w:rPr>
        <w:t>GoTalk</w:t>
      </w:r>
      <w:r w:rsidRPr="007B20E7">
        <w:rPr>
          <w:bCs/>
        </w:rPr>
        <w:t>» (</w:t>
      </w:r>
      <w:r w:rsidRPr="007B20E7">
        <w:t>«</w:t>
      </w:r>
      <w:r w:rsidRPr="007B20E7">
        <w:rPr>
          <w:color w:val="000000"/>
          <w:lang w:val="en-US"/>
        </w:rPr>
        <w:t>MinTalker</w:t>
      </w:r>
      <w:r w:rsidRPr="007B20E7">
        <w:rPr>
          <w:color w:val="000000"/>
        </w:rPr>
        <w:t>»,     «</w:t>
      </w:r>
      <w:r w:rsidRPr="007B20E7">
        <w:rPr>
          <w:color w:val="000000"/>
          <w:lang w:val="en-US"/>
        </w:rPr>
        <w:t>SmallTalker</w:t>
      </w:r>
      <w:r w:rsidRPr="007B20E7">
        <w:rPr>
          <w:color w:val="000000"/>
        </w:rPr>
        <w:t>», «</w:t>
      </w:r>
      <w:r w:rsidRPr="007B20E7">
        <w:rPr>
          <w:color w:val="000000"/>
          <w:lang w:val="en-US"/>
        </w:rPr>
        <w:t>XL</w:t>
      </w:r>
      <w:r w:rsidRPr="007B20E7">
        <w:rPr>
          <w:color w:val="000000"/>
        </w:rPr>
        <w:t>-</w:t>
      </w:r>
      <w:r w:rsidRPr="007B20E7">
        <w:rPr>
          <w:color w:val="000000"/>
          <w:lang w:val="en-US"/>
        </w:rPr>
        <w:t>Talker</w:t>
      </w:r>
      <w:r w:rsidRPr="007B20E7">
        <w:rPr>
          <w:color w:val="000000"/>
        </w:rPr>
        <w:t>», «</w:t>
      </w:r>
      <w:r w:rsidRPr="007B20E7">
        <w:rPr>
          <w:color w:val="000000"/>
          <w:lang w:val="en-US"/>
        </w:rPr>
        <w:t>PowerTalker</w:t>
      </w:r>
      <w:r w:rsidRPr="007B20E7">
        <w:rPr>
          <w:color w:val="000000"/>
        </w:rPr>
        <w:t xml:space="preserve">»). </w:t>
      </w:r>
      <w:r w:rsidRPr="007B20E7">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7B20E7">
        <w:rPr>
          <w:rFonts w:eastAsia="ArialMT"/>
        </w:rPr>
        <w:t>компьютера (планшетного компьютера).</w:t>
      </w:r>
    </w:p>
    <w:p w:rsidR="007E7ABF" w:rsidRPr="007B20E7" w:rsidRDefault="007E7ABF" w:rsidP="007B20E7">
      <w:pPr>
        <w:pStyle w:val="afd"/>
        <w:jc w:val="center"/>
        <w:rPr>
          <w:rFonts w:ascii="Times New Roman" w:hAnsi="Times New Roman"/>
          <w:b/>
          <w:i/>
          <w:sz w:val="24"/>
          <w:szCs w:val="24"/>
        </w:rPr>
      </w:pPr>
    </w:p>
    <w:p w:rsidR="00BC1A8E" w:rsidRPr="007B20E7" w:rsidRDefault="00BC1A8E" w:rsidP="007B20E7">
      <w:pPr>
        <w:pStyle w:val="afd"/>
        <w:jc w:val="center"/>
        <w:rPr>
          <w:rFonts w:ascii="Times New Roman" w:hAnsi="Times New Roman"/>
          <w:b/>
          <w:i/>
          <w:sz w:val="24"/>
          <w:szCs w:val="24"/>
        </w:rPr>
      </w:pPr>
      <w:r w:rsidRPr="007B20E7">
        <w:rPr>
          <w:rFonts w:ascii="Times New Roman" w:hAnsi="Times New Roman"/>
          <w:b/>
          <w:i/>
          <w:sz w:val="24"/>
          <w:szCs w:val="24"/>
        </w:rPr>
        <w:t>Развитие речи средствами невербальной коммуникации</w:t>
      </w:r>
    </w:p>
    <w:p w:rsidR="00BC1A8E" w:rsidRPr="007B20E7" w:rsidRDefault="00BC1A8E" w:rsidP="007B20E7">
      <w:pPr>
        <w:spacing w:after="0" w:line="240" w:lineRule="auto"/>
        <w:jc w:val="center"/>
        <w:rPr>
          <w:rFonts w:ascii="Times New Roman" w:hAnsi="Times New Roman"/>
          <w:i/>
          <w:sz w:val="24"/>
          <w:szCs w:val="24"/>
        </w:rPr>
      </w:pPr>
      <w:r w:rsidRPr="007B20E7">
        <w:rPr>
          <w:rFonts w:ascii="Times New Roman" w:hAnsi="Times New Roman"/>
          <w:i/>
          <w:sz w:val="24"/>
          <w:szCs w:val="24"/>
        </w:rPr>
        <w:t>Импрессивная речь</w:t>
      </w:r>
    </w:p>
    <w:p w:rsidR="00BC1A8E" w:rsidRPr="007B20E7" w:rsidRDefault="00BC1A8E" w:rsidP="007B20E7">
      <w:pPr>
        <w:spacing w:after="0" w:line="240" w:lineRule="auto"/>
        <w:ind w:firstLine="708"/>
        <w:jc w:val="both"/>
        <w:rPr>
          <w:rFonts w:ascii="Times New Roman" w:hAnsi="Times New Roman"/>
          <w:b/>
          <w:kern w:val="0"/>
          <w:sz w:val="24"/>
          <w:szCs w:val="24"/>
        </w:rPr>
      </w:pPr>
      <w:r w:rsidRPr="007B20E7">
        <w:rPr>
          <w:rFonts w:ascii="Times New Roman" w:hAnsi="Times New Roman"/>
          <w:bCs/>
          <w:kern w:val="2"/>
          <w:sz w:val="24"/>
          <w:szCs w:val="24"/>
        </w:rPr>
        <w:t xml:space="preserve">Понимание простых по звуковому составу слов </w:t>
      </w:r>
      <w:r w:rsidRPr="007B20E7">
        <w:rPr>
          <w:rFonts w:ascii="Times New Roman" w:hAnsi="Times New Roman"/>
          <w:color w:val="000000"/>
          <w:sz w:val="24"/>
          <w:szCs w:val="24"/>
        </w:rPr>
        <w:t>(мама, папа, дядя и др.).</w:t>
      </w:r>
      <w:r w:rsidRPr="007B20E7">
        <w:rPr>
          <w:rFonts w:ascii="Times New Roman" w:hAnsi="Times New Roman"/>
          <w:b/>
          <w:kern w:val="0"/>
          <w:sz w:val="24"/>
          <w:szCs w:val="24"/>
        </w:rPr>
        <w:t xml:space="preserve"> </w:t>
      </w:r>
      <w:r w:rsidRPr="007B20E7">
        <w:rPr>
          <w:rFonts w:ascii="Times New Roman" w:hAnsi="Times New Roman"/>
          <w:bCs/>
          <w:kern w:val="2"/>
          <w:sz w:val="24"/>
          <w:szCs w:val="24"/>
        </w:rPr>
        <w:t>Реагирование на собственное имя.</w:t>
      </w:r>
      <w:r w:rsidRPr="007B20E7">
        <w:rPr>
          <w:rFonts w:ascii="Times New Roman" w:hAnsi="Times New Roman"/>
          <w:b/>
          <w:kern w:val="0"/>
          <w:sz w:val="24"/>
          <w:szCs w:val="24"/>
        </w:rPr>
        <w:t xml:space="preserve"> </w:t>
      </w:r>
      <w:r w:rsidRPr="007B20E7">
        <w:rPr>
          <w:rFonts w:ascii="Times New Roman" w:hAnsi="Times New Roman"/>
          <w:bCs/>
          <w:kern w:val="2"/>
          <w:sz w:val="24"/>
          <w:szCs w:val="24"/>
        </w:rPr>
        <w:t>Узнавание (различение) имён членов семьи, учащихся класса, педагогов.</w:t>
      </w:r>
      <w:r w:rsidRPr="007B20E7">
        <w:rPr>
          <w:rFonts w:ascii="Times New Roman" w:hAnsi="Times New Roman"/>
          <w:b/>
          <w:kern w:val="0"/>
          <w:sz w:val="24"/>
          <w:szCs w:val="24"/>
        </w:rPr>
        <w:t xml:space="preserve"> </w:t>
      </w:r>
      <w:r w:rsidRPr="007B20E7">
        <w:rPr>
          <w:rFonts w:ascii="Times New Roman" w:hAnsi="Times New Roman"/>
          <w:bCs/>
          <w:kern w:val="2"/>
          <w:sz w:val="24"/>
          <w:szCs w:val="24"/>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sidRPr="007B20E7">
        <w:rPr>
          <w:rFonts w:ascii="Times New Roman" w:hAnsi="Times New Roman"/>
          <w:b/>
          <w:kern w:val="0"/>
          <w:sz w:val="24"/>
          <w:szCs w:val="24"/>
        </w:rPr>
        <w:t xml:space="preserve"> </w:t>
      </w:r>
      <w:r w:rsidRPr="007B20E7">
        <w:rPr>
          <w:rFonts w:ascii="Times New Roman" w:hAnsi="Times New Roman"/>
          <w:bCs/>
          <w:kern w:val="2"/>
          <w:sz w:val="24"/>
          <w:szCs w:val="24"/>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sidRPr="007B20E7">
        <w:rPr>
          <w:rFonts w:ascii="Times New Roman" w:hAnsi="Times New Roman"/>
          <w:b/>
          <w:kern w:val="0"/>
          <w:sz w:val="24"/>
          <w:szCs w:val="24"/>
        </w:rPr>
        <w:t xml:space="preserve"> </w:t>
      </w:r>
      <w:r w:rsidRPr="007B20E7">
        <w:rPr>
          <w:rFonts w:ascii="Times New Roman" w:hAnsi="Times New Roman"/>
          <w:bCs/>
          <w:kern w:val="2"/>
          <w:sz w:val="24"/>
          <w:szCs w:val="24"/>
        </w:rPr>
        <w:t>Понимание слов, обозначающих действия предмета (пить, есть, сидеть, стоять, бегать, спать, рисовать, играть, гулять и др.).</w:t>
      </w:r>
      <w:r w:rsidRPr="007B20E7">
        <w:rPr>
          <w:rFonts w:ascii="Times New Roman" w:hAnsi="Times New Roman"/>
          <w:b/>
          <w:kern w:val="0"/>
          <w:sz w:val="24"/>
          <w:szCs w:val="24"/>
        </w:rPr>
        <w:t xml:space="preserve"> </w:t>
      </w:r>
      <w:r w:rsidRPr="007B20E7">
        <w:rPr>
          <w:rFonts w:ascii="Times New Roman" w:hAnsi="Times New Roman"/>
          <w:bCs/>
          <w:kern w:val="2"/>
          <w:sz w:val="24"/>
          <w:szCs w:val="24"/>
        </w:rPr>
        <w:t xml:space="preserve">Понимание слов, обозначающих признак предмета (цвет, величина, форма и др.). </w:t>
      </w:r>
      <w:r w:rsidRPr="007B20E7">
        <w:rPr>
          <w:rFonts w:ascii="Times New Roman" w:hAnsi="Times New Roman"/>
          <w:kern w:val="2"/>
          <w:sz w:val="24"/>
          <w:szCs w:val="24"/>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7B20E7">
        <w:rPr>
          <w:rFonts w:ascii="Times New Roman" w:hAnsi="Times New Roman"/>
          <w:sz w:val="24"/>
          <w:szCs w:val="24"/>
        </w:rPr>
        <w:t>слов, обозначающих взаимосвязь слов в предложении</w:t>
      </w:r>
      <w:r w:rsidRPr="007B20E7">
        <w:rPr>
          <w:rFonts w:ascii="Times New Roman" w:hAnsi="Times New Roman"/>
          <w:b/>
          <w:sz w:val="24"/>
          <w:szCs w:val="24"/>
        </w:rPr>
        <w:t xml:space="preserve"> </w:t>
      </w:r>
      <w:r w:rsidRPr="007B20E7">
        <w:rPr>
          <w:rFonts w:ascii="Times New Roman" w:hAnsi="Times New Roman"/>
          <w:kern w:val="2"/>
          <w:sz w:val="24"/>
          <w:szCs w:val="24"/>
        </w:rPr>
        <w:t>(в, на, под, из, из-за и др.). Понимание простых предложений. Понимание сложных предложений. Понимание содержания текста.</w:t>
      </w:r>
    </w:p>
    <w:p w:rsidR="00BC1A8E" w:rsidRPr="007B20E7" w:rsidRDefault="00BC1A8E" w:rsidP="007B20E7">
      <w:pPr>
        <w:pStyle w:val="afd"/>
        <w:jc w:val="center"/>
        <w:rPr>
          <w:rFonts w:ascii="Times New Roman" w:hAnsi="Times New Roman"/>
          <w:bCs/>
          <w:i/>
          <w:kern w:val="2"/>
          <w:sz w:val="24"/>
          <w:szCs w:val="24"/>
        </w:rPr>
      </w:pPr>
      <w:r w:rsidRPr="007B20E7">
        <w:rPr>
          <w:rFonts w:ascii="Times New Roman" w:hAnsi="Times New Roman"/>
          <w:bCs/>
          <w:i/>
          <w:kern w:val="2"/>
          <w:sz w:val="24"/>
          <w:szCs w:val="24"/>
        </w:rPr>
        <w:t>Экспрессия с использованием средств невербальной коммуникации.</w:t>
      </w:r>
    </w:p>
    <w:p w:rsidR="00BC1A8E" w:rsidRPr="007B20E7" w:rsidRDefault="00BC1A8E" w:rsidP="007B20E7">
      <w:pPr>
        <w:widowControl w:val="0"/>
        <w:tabs>
          <w:tab w:val="left" w:pos="-15"/>
        </w:tabs>
        <w:spacing w:after="0" w:line="240" w:lineRule="auto"/>
        <w:jc w:val="both"/>
        <w:rPr>
          <w:rFonts w:ascii="Times New Roman" w:hAnsi="Times New Roman"/>
          <w:bCs/>
          <w:kern w:val="2"/>
          <w:sz w:val="24"/>
          <w:szCs w:val="24"/>
        </w:rPr>
      </w:pPr>
      <w:r w:rsidRPr="007B20E7">
        <w:rPr>
          <w:rFonts w:ascii="Times New Roman" w:hAnsi="Times New Roman"/>
          <w:bCs/>
          <w:kern w:val="2"/>
          <w:sz w:val="24"/>
          <w:szCs w:val="24"/>
        </w:rPr>
        <w:tab/>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7B20E7" w:rsidRDefault="00BC1A8E" w:rsidP="007B20E7">
      <w:pPr>
        <w:widowControl w:val="0"/>
        <w:tabs>
          <w:tab w:val="left" w:pos="-15"/>
        </w:tabs>
        <w:spacing w:after="0" w:line="240" w:lineRule="auto"/>
        <w:jc w:val="both"/>
        <w:rPr>
          <w:rFonts w:ascii="Times New Roman" w:hAnsi="Times New Roman"/>
          <w:bCs/>
          <w:kern w:val="2"/>
          <w:sz w:val="24"/>
          <w:szCs w:val="24"/>
        </w:rPr>
      </w:pPr>
      <w:r w:rsidRPr="007B20E7">
        <w:rPr>
          <w:rFonts w:ascii="Times New Roman" w:hAnsi="Times New Roman"/>
          <w:bCs/>
          <w:kern w:val="2"/>
          <w:sz w:val="24"/>
          <w:szCs w:val="24"/>
        </w:rPr>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BC1A8E" w:rsidRPr="007B20E7" w:rsidRDefault="00BC1A8E" w:rsidP="007B20E7">
      <w:pPr>
        <w:pStyle w:val="afd"/>
        <w:jc w:val="both"/>
        <w:rPr>
          <w:rFonts w:ascii="Times New Roman" w:hAnsi="Times New Roman"/>
          <w:b/>
          <w:i/>
          <w:sz w:val="24"/>
          <w:szCs w:val="24"/>
        </w:rPr>
      </w:pPr>
      <w:r w:rsidRPr="007B20E7">
        <w:rPr>
          <w:rFonts w:ascii="Times New Roman" w:hAnsi="Times New Roman"/>
          <w:sz w:val="24"/>
          <w:szCs w:val="24"/>
        </w:rPr>
        <w:t>Составление рассказа о себе с использованием графического изображения (электронного устройства).</w:t>
      </w:r>
    </w:p>
    <w:p w:rsidR="00BC1A8E" w:rsidRPr="007B20E7" w:rsidRDefault="00BC1A8E" w:rsidP="007B20E7">
      <w:pPr>
        <w:pStyle w:val="afd"/>
        <w:jc w:val="center"/>
        <w:rPr>
          <w:rFonts w:ascii="Times New Roman" w:hAnsi="Times New Roman"/>
          <w:i/>
          <w:sz w:val="24"/>
          <w:szCs w:val="24"/>
        </w:rPr>
      </w:pPr>
      <w:r w:rsidRPr="007B20E7">
        <w:rPr>
          <w:rFonts w:ascii="Times New Roman" w:hAnsi="Times New Roman"/>
          <w:i/>
          <w:sz w:val="24"/>
          <w:szCs w:val="24"/>
        </w:rPr>
        <w:t>Чтение и письмо</w:t>
      </w:r>
    </w:p>
    <w:p w:rsidR="00BC1A8E" w:rsidRPr="007B20E7" w:rsidRDefault="00BC1A8E" w:rsidP="007B20E7">
      <w:pPr>
        <w:pStyle w:val="afd"/>
        <w:jc w:val="both"/>
        <w:rPr>
          <w:rFonts w:ascii="Times New Roman" w:hAnsi="Times New Roman"/>
          <w:sz w:val="24"/>
          <w:szCs w:val="24"/>
          <w:u w:val="single"/>
        </w:rPr>
      </w:pPr>
      <w:r w:rsidRPr="007B20E7">
        <w:rPr>
          <w:rFonts w:ascii="Times New Roman" w:hAnsi="Times New Roman"/>
          <w:sz w:val="24"/>
          <w:szCs w:val="24"/>
          <w:u w:val="single"/>
        </w:rPr>
        <w:t xml:space="preserve">Глобальное чтение. </w:t>
      </w:r>
    </w:p>
    <w:p w:rsidR="00BC1A8E" w:rsidRPr="007B20E7" w:rsidRDefault="00BC1A8E" w:rsidP="007B20E7">
      <w:pPr>
        <w:pStyle w:val="afd"/>
        <w:jc w:val="both"/>
        <w:rPr>
          <w:rFonts w:ascii="Times New Roman" w:hAnsi="Times New Roman"/>
          <w:sz w:val="24"/>
          <w:szCs w:val="24"/>
        </w:rPr>
      </w:pPr>
      <w:r w:rsidRPr="007B20E7">
        <w:rPr>
          <w:rFonts w:ascii="Times New Roman" w:hAnsi="Times New Roman"/>
          <w:sz w:val="24"/>
          <w:szCs w:val="24"/>
        </w:rPr>
        <w:lastRenderedPageBreak/>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7B20E7" w:rsidRDefault="00BC1A8E" w:rsidP="007B20E7">
      <w:pPr>
        <w:widowControl w:val="0"/>
        <w:spacing w:after="0" w:line="240" w:lineRule="auto"/>
        <w:jc w:val="both"/>
        <w:rPr>
          <w:rFonts w:ascii="Times New Roman" w:hAnsi="Times New Roman" w:cs="Times New Roman"/>
          <w:sz w:val="24"/>
          <w:szCs w:val="24"/>
        </w:rPr>
      </w:pPr>
    </w:p>
    <w:p w:rsidR="00BC1A8E" w:rsidRPr="007B20E7" w:rsidRDefault="00BC1A8E" w:rsidP="007B20E7">
      <w:pPr>
        <w:pStyle w:val="afd"/>
        <w:jc w:val="center"/>
        <w:rPr>
          <w:rFonts w:ascii="Times New Roman" w:hAnsi="Times New Roman"/>
          <w:b/>
          <w:sz w:val="24"/>
          <w:szCs w:val="24"/>
        </w:rPr>
      </w:pPr>
      <w:r w:rsidRPr="007B20E7">
        <w:rPr>
          <w:rFonts w:ascii="Times New Roman" w:hAnsi="Times New Roman"/>
          <w:b/>
          <w:sz w:val="24"/>
          <w:szCs w:val="24"/>
          <w:lang w:val="en-US"/>
        </w:rPr>
        <w:t>V</w:t>
      </w:r>
      <w:r w:rsidRPr="007B20E7">
        <w:rPr>
          <w:rFonts w:ascii="Times New Roman" w:hAnsi="Times New Roman"/>
          <w:b/>
          <w:sz w:val="24"/>
          <w:szCs w:val="24"/>
        </w:rPr>
        <w:t>. КОРРЕКЦИОННО-РАЗВИВАЮЩИЕ ЗАНЯТИЯ</w:t>
      </w:r>
    </w:p>
    <w:p w:rsidR="00BC1A8E" w:rsidRPr="007B20E7" w:rsidRDefault="00BC1A8E" w:rsidP="007B20E7">
      <w:pPr>
        <w:pStyle w:val="afd"/>
        <w:jc w:val="center"/>
        <w:rPr>
          <w:rFonts w:ascii="Times New Roman" w:hAnsi="Times New Roman"/>
          <w:b/>
          <w:sz w:val="24"/>
          <w:szCs w:val="24"/>
        </w:rPr>
      </w:pPr>
      <w:r w:rsidRPr="007B20E7">
        <w:rPr>
          <w:rFonts w:ascii="Times New Roman" w:hAnsi="Times New Roman"/>
          <w:b/>
          <w:sz w:val="24"/>
          <w:szCs w:val="24"/>
        </w:rPr>
        <w:t>Пояснительная записка.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 </w:t>
      </w:r>
    </w:p>
    <w:p w:rsidR="007E7ABF" w:rsidRPr="007B20E7" w:rsidRDefault="007E7ABF" w:rsidP="007B20E7">
      <w:pPr>
        <w:pStyle w:val="afd"/>
        <w:rPr>
          <w:sz w:val="24"/>
          <w:szCs w:val="24"/>
        </w:rPr>
      </w:pPr>
    </w:p>
    <w:p w:rsidR="00BC1A8E" w:rsidRPr="007B20E7" w:rsidRDefault="00BC1A8E" w:rsidP="007B20E7">
      <w:pPr>
        <w:pStyle w:val="afd"/>
        <w:jc w:val="center"/>
        <w:rPr>
          <w:rFonts w:ascii="Times New Roman" w:hAnsi="Times New Roman"/>
          <w:b/>
          <w:sz w:val="24"/>
          <w:szCs w:val="24"/>
        </w:rPr>
      </w:pPr>
      <w:r w:rsidRPr="007B20E7">
        <w:rPr>
          <w:rFonts w:ascii="Times New Roman" w:hAnsi="Times New Roman"/>
          <w:b/>
          <w:sz w:val="24"/>
          <w:szCs w:val="24"/>
        </w:rPr>
        <w:t>2.3.</w:t>
      </w:r>
      <w:r w:rsidRPr="007B20E7">
        <w:rPr>
          <w:rFonts w:ascii="Times New Roman" w:hAnsi="Times New Roman"/>
          <w:b/>
          <w:caps/>
          <w:spacing w:val="2"/>
          <w:sz w:val="24"/>
          <w:szCs w:val="24"/>
        </w:rPr>
        <w:t xml:space="preserve"> </w:t>
      </w:r>
      <w:r w:rsidRPr="007B20E7">
        <w:rPr>
          <w:rFonts w:ascii="Times New Roman" w:hAnsi="Times New Roman"/>
          <w:b/>
          <w:sz w:val="24"/>
          <w:szCs w:val="24"/>
        </w:rPr>
        <w:t>Программа нравственного развития</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Программа предлагает следующие </w:t>
      </w:r>
      <w:r w:rsidRPr="007B20E7">
        <w:rPr>
          <w:rFonts w:ascii="Times New Roman" w:hAnsi="Times New Roman"/>
          <w:b/>
          <w:sz w:val="24"/>
          <w:szCs w:val="24"/>
        </w:rPr>
        <w:t>направления</w:t>
      </w:r>
      <w:r w:rsidRPr="007B20E7">
        <w:rPr>
          <w:rFonts w:ascii="Times New Roman" w:hAnsi="Times New Roman"/>
          <w:sz w:val="24"/>
          <w:szCs w:val="24"/>
        </w:rPr>
        <w:t xml:space="preserve"> </w:t>
      </w:r>
      <w:r w:rsidRPr="007B20E7">
        <w:rPr>
          <w:rFonts w:ascii="Times New Roman" w:hAnsi="Times New Roman"/>
          <w:b/>
          <w:bCs/>
          <w:sz w:val="24"/>
          <w:szCs w:val="24"/>
        </w:rPr>
        <w:t>нравственного развития</w:t>
      </w:r>
      <w:r w:rsidRPr="007B20E7">
        <w:rPr>
          <w:rFonts w:ascii="Times New Roman" w:hAnsi="Times New Roman"/>
          <w:bCs/>
          <w:sz w:val="24"/>
          <w:szCs w:val="24"/>
        </w:rPr>
        <w:t xml:space="preserve"> обучающихся</w:t>
      </w:r>
      <w:r w:rsidRPr="007B20E7">
        <w:rPr>
          <w:rFonts w:ascii="Times New Roman" w:hAnsi="Times New Roman"/>
          <w:sz w:val="24"/>
          <w:szCs w:val="24"/>
        </w:rPr>
        <w:t>:</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u w:val="single"/>
        </w:rPr>
        <w:t>Осмысление ценности жизни (своей и окружающих)</w:t>
      </w:r>
      <w:r w:rsidRPr="007B20E7">
        <w:rPr>
          <w:rFonts w:ascii="Times New Roman" w:hAnsi="Times New Roman"/>
          <w:sz w:val="24"/>
          <w:szCs w:val="24"/>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u w:val="single"/>
        </w:rPr>
        <w:t>Отношение к себе и к другим, как к самоценности. Воспитание чувства уважения к друг другу, к человеку вообще</w:t>
      </w:r>
      <w:r w:rsidRPr="007B20E7">
        <w:rPr>
          <w:rFonts w:ascii="Times New Roman" w:hAnsi="Times New Roman"/>
          <w:sz w:val="24"/>
          <w:szCs w:val="24"/>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u w:val="single"/>
        </w:rPr>
        <w:t>Осмысление свободы и ответственности</w:t>
      </w:r>
      <w:r w:rsidRPr="007B20E7">
        <w:rPr>
          <w:rFonts w:ascii="Times New Roman" w:hAnsi="Times New Roman"/>
          <w:sz w:val="24"/>
          <w:szCs w:val="24"/>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u w:val="single"/>
        </w:rPr>
        <w:t>Укрепление веры и доверия</w:t>
      </w:r>
      <w:r w:rsidRPr="007B20E7">
        <w:rPr>
          <w:rFonts w:ascii="Times New Roman" w:hAnsi="Times New Roman"/>
          <w:sz w:val="24"/>
          <w:szCs w:val="24"/>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w:t>
      </w:r>
      <w:r w:rsidRPr="007B20E7">
        <w:rPr>
          <w:rFonts w:ascii="Times New Roman" w:hAnsi="Times New Roman"/>
          <w:sz w:val="24"/>
          <w:szCs w:val="24"/>
        </w:rPr>
        <w:lastRenderedPageBreak/>
        <w:t xml:space="preserve">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u w:val="single"/>
        </w:rPr>
        <w:t>Взаимодействие с окружающими на основе общекультурных норм и  правил социального поведения</w:t>
      </w:r>
      <w:r w:rsidRPr="007B20E7">
        <w:rPr>
          <w:rFonts w:ascii="Times New Roman" w:hAnsi="Times New Roman"/>
          <w:sz w:val="24"/>
          <w:szCs w:val="24"/>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u w:val="single"/>
        </w:rPr>
        <w:t>Ориентация в религиозных ценностях и следование им на доступном уровне</w:t>
      </w:r>
      <w:r w:rsidRPr="007B20E7">
        <w:rPr>
          <w:rFonts w:ascii="Times New Roman" w:hAnsi="Times New Roman"/>
          <w:sz w:val="24"/>
          <w:szCs w:val="24"/>
        </w:rPr>
        <w:t xml:space="preserve"> 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w:t>
      </w:r>
      <w:r w:rsidRPr="007B20E7">
        <w:rPr>
          <w:rFonts w:ascii="Times New Roman" w:hAnsi="Times New Roman"/>
          <w:b/>
          <w:sz w:val="24"/>
          <w:szCs w:val="24"/>
        </w:rPr>
        <w:t>с учетом желания и вероисповедания обучающихся и их семей</w:t>
      </w:r>
      <w:r w:rsidRPr="007B20E7">
        <w:rPr>
          <w:rFonts w:ascii="Times New Roman" w:hAnsi="Times New Roman"/>
          <w:sz w:val="24"/>
          <w:szCs w:val="24"/>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 </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BC1A8E" w:rsidRPr="007B20E7" w:rsidRDefault="00BC1A8E" w:rsidP="007B20E7">
      <w:pPr>
        <w:pStyle w:val="afd"/>
        <w:rPr>
          <w:rFonts w:ascii="Times New Roman" w:hAnsi="Times New Roman"/>
          <w:b/>
          <w:sz w:val="24"/>
          <w:szCs w:val="24"/>
        </w:rPr>
      </w:pPr>
    </w:p>
    <w:p w:rsidR="00DA4904" w:rsidRPr="007B20E7" w:rsidRDefault="00BC1A8E" w:rsidP="007B20E7">
      <w:pPr>
        <w:pStyle w:val="afd"/>
        <w:jc w:val="center"/>
        <w:rPr>
          <w:rFonts w:ascii="Times New Roman" w:hAnsi="Times New Roman"/>
          <w:b/>
          <w:sz w:val="24"/>
          <w:szCs w:val="24"/>
        </w:rPr>
      </w:pPr>
      <w:r w:rsidRPr="007B20E7">
        <w:rPr>
          <w:rFonts w:ascii="Times New Roman" w:hAnsi="Times New Roman"/>
          <w:b/>
          <w:sz w:val="24"/>
          <w:szCs w:val="24"/>
        </w:rPr>
        <w:t>2.4. Программа форми</w:t>
      </w:r>
      <w:r w:rsidR="00DA4904" w:rsidRPr="007B20E7">
        <w:rPr>
          <w:rFonts w:ascii="Times New Roman" w:hAnsi="Times New Roman"/>
          <w:b/>
          <w:sz w:val="24"/>
          <w:szCs w:val="24"/>
        </w:rPr>
        <w:t xml:space="preserve">рования экологической культуры, </w:t>
      </w:r>
    </w:p>
    <w:p w:rsidR="00BC1A8E" w:rsidRPr="007B20E7" w:rsidRDefault="00BC1A8E" w:rsidP="007B20E7">
      <w:pPr>
        <w:pStyle w:val="afd"/>
        <w:jc w:val="center"/>
        <w:rPr>
          <w:rFonts w:ascii="Times New Roman" w:hAnsi="Times New Roman"/>
          <w:b/>
          <w:sz w:val="24"/>
          <w:szCs w:val="24"/>
        </w:rPr>
      </w:pPr>
      <w:r w:rsidRPr="007B20E7">
        <w:rPr>
          <w:rFonts w:ascii="Times New Roman" w:hAnsi="Times New Roman"/>
          <w:b/>
          <w:sz w:val="24"/>
          <w:szCs w:val="24"/>
        </w:rPr>
        <w:t>здорового и безопасного образа жизни</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 </w:t>
      </w:r>
    </w:p>
    <w:p w:rsidR="00BC1A8E" w:rsidRPr="007B20E7" w:rsidRDefault="00BC1A8E" w:rsidP="007B20E7">
      <w:pPr>
        <w:pStyle w:val="afd"/>
        <w:numPr>
          <w:ilvl w:val="0"/>
          <w:numId w:val="64"/>
        </w:numPr>
        <w:suppressAutoHyphens w:val="0"/>
        <w:ind w:left="0"/>
        <w:jc w:val="both"/>
        <w:rPr>
          <w:rFonts w:ascii="Times New Roman" w:hAnsi="Times New Roman"/>
          <w:sz w:val="24"/>
          <w:szCs w:val="24"/>
        </w:rPr>
      </w:pPr>
      <w:r w:rsidRPr="007B20E7">
        <w:rPr>
          <w:rFonts w:ascii="Times New Roman" w:hAnsi="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BC1A8E" w:rsidRPr="007B20E7" w:rsidRDefault="00BC1A8E" w:rsidP="007B20E7">
      <w:pPr>
        <w:pStyle w:val="afd"/>
        <w:numPr>
          <w:ilvl w:val="0"/>
          <w:numId w:val="64"/>
        </w:numPr>
        <w:suppressAutoHyphens w:val="0"/>
        <w:ind w:left="0"/>
        <w:jc w:val="both"/>
        <w:rPr>
          <w:rFonts w:ascii="Times New Roman" w:hAnsi="Times New Roman"/>
          <w:sz w:val="24"/>
          <w:szCs w:val="24"/>
        </w:rPr>
      </w:pPr>
      <w:r w:rsidRPr="007B20E7">
        <w:rPr>
          <w:rFonts w:ascii="Times New Roman" w:hAnsi="Times New Roman"/>
          <w:sz w:val="24"/>
          <w:szCs w:val="24"/>
        </w:rPr>
        <w:lastRenderedPageBreak/>
        <w:t xml:space="preserve">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 </w:t>
      </w:r>
    </w:p>
    <w:p w:rsidR="00BC1A8E" w:rsidRPr="007B20E7" w:rsidRDefault="00BC1A8E" w:rsidP="007B20E7">
      <w:pPr>
        <w:pStyle w:val="afd"/>
        <w:numPr>
          <w:ilvl w:val="0"/>
          <w:numId w:val="64"/>
        </w:numPr>
        <w:suppressAutoHyphens w:val="0"/>
        <w:ind w:left="0"/>
        <w:jc w:val="both"/>
        <w:rPr>
          <w:rFonts w:ascii="Times New Roman" w:hAnsi="Times New Roman"/>
          <w:sz w:val="24"/>
          <w:szCs w:val="24"/>
        </w:rPr>
      </w:pPr>
      <w:r w:rsidRPr="007B20E7">
        <w:rPr>
          <w:rFonts w:ascii="Times New Roman" w:hAnsi="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BC1A8E" w:rsidRPr="007B20E7" w:rsidRDefault="00BC1A8E" w:rsidP="007B20E7">
      <w:pPr>
        <w:pStyle w:val="afd"/>
        <w:numPr>
          <w:ilvl w:val="0"/>
          <w:numId w:val="64"/>
        </w:numPr>
        <w:suppressAutoHyphens w:val="0"/>
        <w:ind w:left="0"/>
        <w:jc w:val="both"/>
        <w:rPr>
          <w:rFonts w:ascii="Times New Roman" w:hAnsi="Times New Roman"/>
          <w:sz w:val="24"/>
          <w:szCs w:val="24"/>
        </w:rPr>
      </w:pPr>
      <w:r w:rsidRPr="007B20E7">
        <w:rPr>
          <w:rFonts w:ascii="Times New Roman" w:hAnsi="Times New Roman"/>
          <w:sz w:val="24"/>
          <w:szCs w:val="24"/>
        </w:rPr>
        <w:t xml:space="preserve">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 </w:t>
      </w:r>
    </w:p>
    <w:p w:rsidR="00BC1A8E" w:rsidRPr="007B20E7" w:rsidRDefault="00BC1A8E" w:rsidP="007B20E7">
      <w:pPr>
        <w:pStyle w:val="afd"/>
        <w:numPr>
          <w:ilvl w:val="0"/>
          <w:numId w:val="64"/>
        </w:numPr>
        <w:suppressAutoHyphens w:val="0"/>
        <w:ind w:left="0"/>
        <w:jc w:val="both"/>
        <w:rPr>
          <w:rFonts w:ascii="Times New Roman" w:hAnsi="Times New Roman"/>
          <w:sz w:val="24"/>
          <w:szCs w:val="24"/>
        </w:rPr>
      </w:pPr>
      <w:r w:rsidRPr="007B20E7">
        <w:rPr>
          <w:rFonts w:ascii="Times New Roman" w:hAnsi="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BC1A8E" w:rsidRPr="007B20E7" w:rsidRDefault="00BC1A8E" w:rsidP="007B20E7">
      <w:pPr>
        <w:pStyle w:val="afd"/>
        <w:numPr>
          <w:ilvl w:val="0"/>
          <w:numId w:val="64"/>
        </w:numPr>
        <w:suppressAutoHyphens w:val="0"/>
        <w:ind w:left="0"/>
        <w:jc w:val="both"/>
        <w:rPr>
          <w:rFonts w:ascii="Times New Roman" w:hAnsi="Times New Roman"/>
          <w:sz w:val="24"/>
          <w:szCs w:val="24"/>
        </w:rPr>
      </w:pPr>
      <w:r w:rsidRPr="007B20E7">
        <w:rPr>
          <w:rFonts w:ascii="Times New Roman" w:hAnsi="Times New Roman"/>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BC1A8E" w:rsidRPr="007B20E7" w:rsidRDefault="00BC1A8E" w:rsidP="007B20E7">
      <w:pPr>
        <w:pStyle w:val="afd"/>
        <w:ind w:firstLine="708"/>
        <w:jc w:val="both"/>
        <w:rPr>
          <w:rFonts w:ascii="Times New Roman" w:hAnsi="Times New Roman"/>
          <w:sz w:val="24"/>
          <w:szCs w:val="24"/>
        </w:rPr>
      </w:pPr>
      <w:r w:rsidRPr="007B20E7">
        <w:rPr>
          <w:rFonts w:ascii="Times New Roman" w:hAnsi="Times New Roman"/>
          <w:sz w:val="24"/>
          <w:szCs w:val="24"/>
        </w:rPr>
        <w:t xml:space="preserve">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BC1A8E" w:rsidRPr="006F61A7" w:rsidRDefault="00BC1A8E" w:rsidP="006F61A7">
      <w:pPr>
        <w:pStyle w:val="afd"/>
        <w:ind w:firstLine="708"/>
        <w:jc w:val="both"/>
        <w:rPr>
          <w:rFonts w:ascii="Times New Roman" w:hAnsi="Times New Roman"/>
          <w:sz w:val="24"/>
          <w:szCs w:val="24"/>
        </w:rPr>
      </w:pPr>
      <w:r w:rsidRPr="006F61A7">
        <w:rPr>
          <w:rFonts w:ascii="Times New Roman" w:hAnsi="Times New Roman"/>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DA4904" w:rsidRPr="006F61A7" w:rsidRDefault="00DA4904" w:rsidP="006F61A7">
      <w:pPr>
        <w:pStyle w:val="afd"/>
        <w:rPr>
          <w:rFonts w:ascii="Times New Roman" w:hAnsi="Times New Roman"/>
          <w:b/>
          <w:sz w:val="24"/>
          <w:szCs w:val="24"/>
        </w:rPr>
      </w:pPr>
    </w:p>
    <w:p w:rsidR="00DA4904" w:rsidRPr="006F61A7" w:rsidRDefault="00DA4904" w:rsidP="006F61A7">
      <w:pPr>
        <w:pStyle w:val="afd"/>
        <w:rPr>
          <w:rFonts w:ascii="Times New Roman" w:hAnsi="Times New Roman"/>
          <w:b/>
          <w:sz w:val="24"/>
          <w:szCs w:val="24"/>
        </w:rPr>
      </w:pPr>
    </w:p>
    <w:p w:rsidR="00BC1A8E" w:rsidRPr="006F61A7" w:rsidRDefault="00BC1A8E" w:rsidP="006F61A7">
      <w:pPr>
        <w:pStyle w:val="afd"/>
        <w:jc w:val="center"/>
        <w:rPr>
          <w:rFonts w:ascii="Times New Roman" w:hAnsi="Times New Roman"/>
          <w:b/>
          <w:spacing w:val="2"/>
          <w:sz w:val="24"/>
          <w:szCs w:val="24"/>
        </w:rPr>
      </w:pPr>
      <w:r w:rsidRPr="006F61A7">
        <w:rPr>
          <w:rFonts w:ascii="Times New Roman" w:hAnsi="Times New Roman"/>
          <w:b/>
          <w:sz w:val="24"/>
          <w:szCs w:val="24"/>
        </w:rPr>
        <w:t>2.5</w:t>
      </w:r>
      <w:r w:rsidRPr="006F61A7">
        <w:rPr>
          <w:rFonts w:ascii="Times New Roman" w:hAnsi="Times New Roman"/>
          <w:b/>
          <w:caps/>
          <w:spacing w:val="2"/>
          <w:sz w:val="24"/>
          <w:szCs w:val="24"/>
        </w:rPr>
        <w:t xml:space="preserve">. </w:t>
      </w:r>
      <w:r w:rsidRPr="006F61A7">
        <w:rPr>
          <w:rFonts w:ascii="Times New Roman" w:hAnsi="Times New Roman"/>
          <w:b/>
          <w:spacing w:val="2"/>
          <w:sz w:val="24"/>
          <w:szCs w:val="24"/>
        </w:rPr>
        <w:t>Программа внеурочной деятельности</w:t>
      </w:r>
    </w:p>
    <w:p w:rsidR="00BC1A8E" w:rsidRPr="006F61A7" w:rsidRDefault="00BC1A8E" w:rsidP="006F61A7">
      <w:pPr>
        <w:spacing w:after="0" w:line="240" w:lineRule="auto"/>
        <w:ind w:firstLine="708"/>
        <w:jc w:val="both"/>
        <w:rPr>
          <w:rFonts w:ascii="Times New Roman" w:hAnsi="Times New Roman"/>
          <w:sz w:val="24"/>
          <w:szCs w:val="24"/>
        </w:rPr>
      </w:pPr>
      <w:r w:rsidRPr="006F61A7">
        <w:rPr>
          <w:rFonts w:ascii="Times New Roman" w:hAnsi="Times New Roman"/>
          <w:sz w:val="24"/>
          <w:szCs w:val="24"/>
        </w:rPr>
        <w:t>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адаптированной основной общеобразовательной программы образования. Формы организации внеурочной деятельности, как и в целом образовательного процесса, определяет образовательное учреждение.</w:t>
      </w:r>
    </w:p>
    <w:p w:rsidR="00BC1A8E" w:rsidRPr="006F61A7" w:rsidRDefault="00BC1A8E" w:rsidP="006F61A7">
      <w:pPr>
        <w:pStyle w:val="afd"/>
        <w:ind w:firstLine="708"/>
        <w:jc w:val="both"/>
        <w:rPr>
          <w:rFonts w:ascii="Times New Roman" w:hAnsi="Times New Roman"/>
          <w:sz w:val="24"/>
          <w:szCs w:val="24"/>
        </w:rPr>
      </w:pPr>
      <w:r w:rsidRPr="006F61A7">
        <w:rPr>
          <w:rFonts w:ascii="Times New Roman" w:hAnsi="Times New Roman"/>
          <w:sz w:val="24"/>
          <w:szCs w:val="24"/>
        </w:rPr>
        <w:t>Внеурочная деятельность</w:t>
      </w:r>
      <w:r w:rsidRPr="006F61A7">
        <w:rPr>
          <w:rFonts w:ascii="Times New Roman" w:hAnsi="Times New Roman"/>
          <w:i/>
          <w:sz w:val="24"/>
          <w:szCs w:val="24"/>
        </w:rPr>
        <w:t xml:space="preserve"> </w:t>
      </w:r>
      <w:r w:rsidRPr="006F61A7">
        <w:rPr>
          <w:rFonts w:ascii="Times New Roman" w:hAnsi="Times New Roman"/>
          <w:sz w:val="24"/>
          <w:szCs w:val="24"/>
        </w:rPr>
        <w:t>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w:t>
      </w:r>
    </w:p>
    <w:p w:rsidR="00BC1A8E" w:rsidRPr="006F61A7" w:rsidRDefault="00BC1A8E" w:rsidP="006F61A7">
      <w:pPr>
        <w:pStyle w:val="afd"/>
        <w:ind w:firstLine="708"/>
        <w:jc w:val="both"/>
        <w:rPr>
          <w:rFonts w:ascii="Times New Roman" w:hAnsi="Times New Roman"/>
          <w:sz w:val="24"/>
          <w:szCs w:val="24"/>
        </w:rPr>
      </w:pPr>
      <w:r w:rsidRPr="006F61A7">
        <w:rPr>
          <w:rFonts w:ascii="Times New Roman" w:hAnsi="Times New Roman"/>
          <w:sz w:val="24"/>
          <w:szCs w:val="24"/>
        </w:rPr>
        <w:t xml:space="preserve">Задачи </w:t>
      </w:r>
      <w:r w:rsidRPr="006F61A7">
        <w:rPr>
          <w:rFonts w:ascii="Times New Roman" w:hAnsi="Times New Roman"/>
          <w:spacing w:val="2"/>
          <w:sz w:val="24"/>
          <w:szCs w:val="24"/>
        </w:rPr>
        <w:t>внеурочной деятельности</w:t>
      </w:r>
      <w:r w:rsidRPr="006F61A7">
        <w:rPr>
          <w:rFonts w:ascii="Times New Roman" w:hAnsi="Times New Roman"/>
          <w:sz w:val="24"/>
          <w:szCs w:val="24"/>
        </w:rPr>
        <w:t xml:space="preserve">: </w:t>
      </w:r>
      <w:r w:rsidRPr="006F61A7">
        <w:rPr>
          <w:rFonts w:ascii="Times New Roman" w:hAnsi="Times New Roman"/>
          <w:sz w:val="24"/>
          <w:szCs w:val="24"/>
          <w:lang w:eastAsia="ru-RU"/>
        </w:rPr>
        <w:t>развитие творческих способностей обучающихся;</w:t>
      </w:r>
      <w:r w:rsidRPr="006F61A7">
        <w:rPr>
          <w:rFonts w:ascii="Times New Roman" w:hAnsi="Times New Roman"/>
          <w:sz w:val="24"/>
          <w:szCs w:val="24"/>
        </w:rPr>
        <w:t xml:space="preserve"> </w:t>
      </w:r>
      <w:r w:rsidRPr="006F61A7">
        <w:rPr>
          <w:rFonts w:ascii="Times New Roman" w:hAnsi="Times New Roman"/>
          <w:sz w:val="24"/>
          <w:szCs w:val="24"/>
          <w:lang w:eastAsia="ru-RU"/>
        </w:rPr>
        <w:t>развитие интересов, склонностей, способностей обучающихся к различным видам деятельности;</w:t>
      </w:r>
      <w:r w:rsidRPr="006F61A7">
        <w:rPr>
          <w:rFonts w:ascii="Times New Roman" w:hAnsi="Times New Roman"/>
          <w:sz w:val="24"/>
          <w:szCs w:val="24"/>
        </w:rPr>
        <w:t xml:space="preserve"> </w:t>
      </w:r>
      <w:r w:rsidRPr="006F61A7">
        <w:rPr>
          <w:rFonts w:ascii="Times New Roman" w:hAnsi="Times New Roman"/>
          <w:sz w:val="24"/>
          <w:szCs w:val="24"/>
          <w:lang w:eastAsia="ru-RU"/>
        </w:rPr>
        <w:t>создание условий для развития индивидуальности ребенка;</w:t>
      </w:r>
      <w:r w:rsidRPr="006F61A7">
        <w:rPr>
          <w:rFonts w:ascii="Times New Roman" w:hAnsi="Times New Roman"/>
          <w:sz w:val="24"/>
          <w:szCs w:val="24"/>
        </w:rPr>
        <w:t xml:space="preserve"> </w:t>
      </w:r>
      <w:r w:rsidRPr="006F61A7">
        <w:rPr>
          <w:rFonts w:ascii="Times New Roman" w:hAnsi="Times New Roman"/>
          <w:sz w:val="24"/>
          <w:szCs w:val="24"/>
          <w:lang w:eastAsia="ru-RU"/>
        </w:rPr>
        <w:t>формирование умений, навыков в выбранном виде деятельности; создание условий для реализации приобретенных знаний, умений и навыков;</w:t>
      </w:r>
      <w:r w:rsidRPr="006F61A7">
        <w:rPr>
          <w:rFonts w:ascii="Times New Roman" w:hAnsi="Times New Roman"/>
          <w:sz w:val="24"/>
          <w:szCs w:val="24"/>
        </w:rPr>
        <w:t xml:space="preserve"> </w:t>
      </w:r>
      <w:r w:rsidRPr="006F61A7">
        <w:rPr>
          <w:rFonts w:ascii="Times New Roman" w:hAnsi="Times New Roman"/>
          <w:sz w:val="24"/>
          <w:szCs w:val="24"/>
          <w:lang w:eastAsia="ru-RU"/>
        </w:rPr>
        <w:t>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BC1A8E" w:rsidRPr="006F61A7" w:rsidRDefault="00BC1A8E" w:rsidP="006F61A7">
      <w:pPr>
        <w:pStyle w:val="afd"/>
        <w:ind w:firstLine="708"/>
        <w:jc w:val="both"/>
        <w:rPr>
          <w:rFonts w:ascii="Times New Roman" w:hAnsi="Times New Roman"/>
          <w:sz w:val="24"/>
          <w:szCs w:val="24"/>
        </w:rPr>
      </w:pPr>
      <w:r w:rsidRPr="006F61A7">
        <w:rPr>
          <w:rFonts w:ascii="Times New Roman" w:hAnsi="Times New Roman"/>
          <w:sz w:val="24"/>
          <w:szCs w:val="24"/>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6F61A7">
        <w:rPr>
          <w:rFonts w:ascii="Times New Roman" w:hAnsi="Times New Roman"/>
          <w:sz w:val="24"/>
          <w:szCs w:val="24"/>
          <w:lang w:eastAsia="ru-RU"/>
        </w:rPr>
        <w:t xml:space="preserve">с умственной отсталостью, с </w:t>
      </w:r>
      <w:r w:rsidRPr="006F61A7">
        <w:rPr>
          <w:rFonts w:ascii="Times New Roman" w:hAnsi="Times New Roman"/>
          <w:sz w:val="24"/>
          <w:szCs w:val="24"/>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BC1A8E" w:rsidRPr="006F61A7" w:rsidRDefault="00BC1A8E" w:rsidP="006F61A7">
      <w:pPr>
        <w:pStyle w:val="afd"/>
        <w:ind w:firstLine="708"/>
        <w:jc w:val="both"/>
        <w:rPr>
          <w:rFonts w:ascii="Times New Roman" w:hAnsi="Times New Roman"/>
          <w:sz w:val="24"/>
          <w:szCs w:val="24"/>
        </w:rPr>
      </w:pPr>
      <w:r w:rsidRPr="006F61A7">
        <w:rPr>
          <w:rFonts w:ascii="Times New Roman" w:hAnsi="Times New Roman"/>
          <w:sz w:val="24"/>
          <w:szCs w:val="24"/>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w:t>
      </w:r>
      <w:r w:rsidRPr="006F61A7">
        <w:rPr>
          <w:rFonts w:ascii="Times New Roman" w:hAnsi="Times New Roman"/>
          <w:sz w:val="24"/>
          <w:szCs w:val="24"/>
        </w:rPr>
        <w:lastRenderedPageBreak/>
        <w:t>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w:t>
      </w:r>
    </w:p>
    <w:p w:rsidR="00BC1A8E" w:rsidRPr="006F61A7" w:rsidRDefault="00BC1A8E" w:rsidP="006F61A7">
      <w:pPr>
        <w:pStyle w:val="afd"/>
        <w:ind w:firstLine="708"/>
        <w:jc w:val="both"/>
        <w:rPr>
          <w:rFonts w:ascii="Times New Roman" w:hAnsi="Times New Roman"/>
          <w:sz w:val="24"/>
          <w:szCs w:val="24"/>
        </w:rPr>
      </w:pPr>
      <w:r w:rsidRPr="006F61A7">
        <w:rPr>
          <w:rFonts w:ascii="Times New Roman" w:hAnsi="Times New Roman"/>
          <w:sz w:val="24"/>
          <w:szCs w:val="24"/>
        </w:rP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BC1A8E" w:rsidRPr="006F61A7" w:rsidRDefault="00BC1A8E" w:rsidP="006F61A7">
      <w:pPr>
        <w:pStyle w:val="afd"/>
        <w:rPr>
          <w:rFonts w:ascii="Times New Roman" w:hAnsi="Times New Roman"/>
          <w:b/>
          <w:sz w:val="24"/>
          <w:szCs w:val="24"/>
        </w:rPr>
      </w:pPr>
    </w:p>
    <w:p w:rsidR="006F61A7" w:rsidRDefault="006F61A7" w:rsidP="006F61A7">
      <w:pPr>
        <w:pStyle w:val="afd"/>
        <w:jc w:val="center"/>
        <w:rPr>
          <w:rFonts w:ascii="Times New Roman" w:hAnsi="Times New Roman"/>
          <w:b/>
          <w:sz w:val="24"/>
          <w:szCs w:val="24"/>
        </w:rPr>
      </w:pPr>
    </w:p>
    <w:p w:rsidR="006F61A7" w:rsidRDefault="006F61A7" w:rsidP="006F61A7">
      <w:pPr>
        <w:pStyle w:val="afd"/>
        <w:jc w:val="center"/>
        <w:rPr>
          <w:rFonts w:ascii="Times New Roman" w:hAnsi="Times New Roman"/>
          <w:b/>
          <w:sz w:val="24"/>
          <w:szCs w:val="24"/>
        </w:rPr>
      </w:pPr>
    </w:p>
    <w:p w:rsidR="00BC1A8E" w:rsidRPr="006F61A7" w:rsidRDefault="00BC1A8E" w:rsidP="006F61A7">
      <w:pPr>
        <w:pStyle w:val="afd"/>
        <w:jc w:val="center"/>
        <w:rPr>
          <w:rFonts w:ascii="Times New Roman" w:hAnsi="Times New Roman"/>
          <w:sz w:val="24"/>
          <w:szCs w:val="24"/>
        </w:rPr>
      </w:pPr>
      <w:r w:rsidRPr="006F61A7">
        <w:rPr>
          <w:rFonts w:ascii="Times New Roman" w:hAnsi="Times New Roman"/>
          <w:b/>
          <w:sz w:val="24"/>
          <w:szCs w:val="24"/>
        </w:rPr>
        <w:t>2.6. Программа сотрудничества с семьей обучающегося</w:t>
      </w:r>
    </w:p>
    <w:p w:rsidR="00BC1A8E" w:rsidRPr="006F61A7" w:rsidRDefault="00BC1A8E" w:rsidP="006F61A7">
      <w:pPr>
        <w:pStyle w:val="afd"/>
        <w:ind w:firstLine="708"/>
        <w:jc w:val="both"/>
        <w:rPr>
          <w:rFonts w:ascii="Times New Roman" w:hAnsi="Times New Roman"/>
          <w:sz w:val="24"/>
          <w:szCs w:val="24"/>
        </w:rPr>
      </w:pPr>
      <w:r w:rsidRPr="006F61A7">
        <w:rPr>
          <w:rFonts w:ascii="Times New Roman" w:hAnsi="Times New Roman"/>
          <w:sz w:val="24"/>
          <w:szCs w:val="24"/>
        </w:rPr>
        <w:t>Программа сотрудничества с семьей</w:t>
      </w:r>
      <w:r w:rsidRPr="006F61A7">
        <w:rPr>
          <w:rFonts w:ascii="Times New Roman" w:hAnsi="Times New Roman"/>
          <w:b/>
          <w:sz w:val="24"/>
          <w:szCs w:val="24"/>
        </w:rPr>
        <w:t xml:space="preserve"> </w:t>
      </w:r>
      <w:r w:rsidRPr="006F61A7">
        <w:rPr>
          <w:rFonts w:ascii="Times New Roman" w:hAnsi="Times New Roman"/>
          <w:sz w:val="24"/>
          <w:szCs w:val="24"/>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DA4904" w:rsidRPr="006F61A7" w:rsidRDefault="00DA4904" w:rsidP="006F61A7">
      <w:pPr>
        <w:pStyle w:val="afd"/>
        <w:ind w:firstLine="708"/>
        <w:jc w:val="both"/>
        <w:rPr>
          <w:rFonts w:ascii="Times New Roman" w:hAnsi="Times New Roman"/>
          <w:sz w:val="24"/>
          <w:szCs w:val="24"/>
        </w:rPr>
      </w:pPr>
    </w:p>
    <w:p w:rsidR="00DA4904" w:rsidRPr="006F61A7" w:rsidRDefault="00DA4904" w:rsidP="006F61A7">
      <w:pPr>
        <w:pStyle w:val="afd"/>
        <w:ind w:firstLine="708"/>
        <w:jc w:val="both"/>
        <w:rPr>
          <w:rFonts w:ascii="Times New Roman" w:hAnsi="Times New Roman"/>
          <w:sz w:val="24"/>
          <w:szCs w:val="24"/>
        </w:rPr>
      </w:pPr>
    </w:p>
    <w:p w:rsidR="00DA4904" w:rsidRPr="006F61A7" w:rsidRDefault="00DA4904" w:rsidP="006F61A7">
      <w:pPr>
        <w:pStyle w:val="afd"/>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2"/>
      </w:tblGrid>
      <w:tr w:rsidR="00BC1A8E" w:rsidRPr="006F61A7" w:rsidTr="00BC1A8E">
        <w:tc>
          <w:tcPr>
            <w:tcW w:w="4503" w:type="dxa"/>
          </w:tcPr>
          <w:p w:rsidR="00BC1A8E" w:rsidRPr="006F61A7" w:rsidRDefault="00BC1A8E" w:rsidP="006F61A7">
            <w:pPr>
              <w:pStyle w:val="afd"/>
              <w:jc w:val="center"/>
              <w:rPr>
                <w:rFonts w:ascii="Times New Roman" w:hAnsi="Times New Roman"/>
                <w:b/>
                <w:sz w:val="24"/>
                <w:szCs w:val="24"/>
              </w:rPr>
            </w:pPr>
            <w:r w:rsidRPr="006F61A7">
              <w:rPr>
                <w:rFonts w:ascii="Times New Roman" w:hAnsi="Times New Roman"/>
                <w:b/>
                <w:sz w:val="24"/>
                <w:szCs w:val="24"/>
              </w:rPr>
              <w:t>Задачи</w:t>
            </w:r>
          </w:p>
        </w:tc>
        <w:tc>
          <w:tcPr>
            <w:tcW w:w="5062" w:type="dxa"/>
          </w:tcPr>
          <w:p w:rsidR="00BC1A8E" w:rsidRPr="006F61A7" w:rsidRDefault="00BC1A8E" w:rsidP="006F61A7">
            <w:pPr>
              <w:pStyle w:val="afd"/>
              <w:jc w:val="center"/>
              <w:rPr>
                <w:rFonts w:ascii="Times New Roman" w:hAnsi="Times New Roman"/>
                <w:b/>
                <w:sz w:val="24"/>
                <w:szCs w:val="24"/>
              </w:rPr>
            </w:pPr>
            <w:r w:rsidRPr="006F61A7">
              <w:rPr>
                <w:rFonts w:ascii="Times New Roman" w:hAnsi="Times New Roman"/>
                <w:b/>
                <w:sz w:val="24"/>
                <w:szCs w:val="24"/>
              </w:rPr>
              <w:t>Возможные мероприятия</w:t>
            </w:r>
          </w:p>
        </w:tc>
      </w:tr>
      <w:tr w:rsidR="00BC1A8E" w:rsidRPr="006F61A7" w:rsidTr="00BC1A8E">
        <w:tc>
          <w:tcPr>
            <w:tcW w:w="4503" w:type="dxa"/>
          </w:tcPr>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Психологическая поддержка семьи</w:t>
            </w:r>
          </w:p>
        </w:tc>
        <w:tc>
          <w:tcPr>
            <w:tcW w:w="5062" w:type="dxa"/>
          </w:tcPr>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 xml:space="preserve">тренинги, </w:t>
            </w:r>
          </w:p>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 xml:space="preserve">психокоррекционные занятия, </w:t>
            </w:r>
          </w:p>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встречи родительского клуба,</w:t>
            </w:r>
          </w:p>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индивидуальные консультации с психологом</w:t>
            </w:r>
          </w:p>
          <w:p w:rsidR="00BC1A8E" w:rsidRPr="006F61A7" w:rsidRDefault="00BC1A8E" w:rsidP="006F61A7">
            <w:pPr>
              <w:pStyle w:val="afd"/>
              <w:rPr>
                <w:rFonts w:ascii="Times New Roman" w:hAnsi="Times New Roman"/>
                <w:sz w:val="24"/>
                <w:szCs w:val="24"/>
              </w:rPr>
            </w:pPr>
          </w:p>
        </w:tc>
      </w:tr>
      <w:tr w:rsidR="00BC1A8E" w:rsidRPr="006F61A7" w:rsidTr="00BC1A8E">
        <w:tc>
          <w:tcPr>
            <w:tcW w:w="4503" w:type="dxa"/>
          </w:tcPr>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индивидуальные консультации родителей со специалистами,</w:t>
            </w:r>
          </w:p>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тематические семинары</w:t>
            </w:r>
          </w:p>
          <w:p w:rsidR="00BC1A8E" w:rsidRPr="006F61A7" w:rsidRDefault="00BC1A8E" w:rsidP="006F61A7">
            <w:pPr>
              <w:pStyle w:val="afd"/>
              <w:rPr>
                <w:rFonts w:ascii="Times New Roman" w:hAnsi="Times New Roman"/>
                <w:sz w:val="24"/>
                <w:szCs w:val="24"/>
              </w:rPr>
            </w:pPr>
          </w:p>
        </w:tc>
      </w:tr>
      <w:tr w:rsidR="00BC1A8E" w:rsidRPr="006F61A7" w:rsidTr="00BC1A8E">
        <w:tc>
          <w:tcPr>
            <w:tcW w:w="4503" w:type="dxa"/>
          </w:tcPr>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обеспечение участия семьи в разработке и реализации СИПР</w:t>
            </w:r>
          </w:p>
        </w:tc>
        <w:tc>
          <w:tcPr>
            <w:tcW w:w="5062" w:type="dxa"/>
          </w:tcPr>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договор о сотрудничестве (образовании) между родителями и образовательной организацией;</w:t>
            </w:r>
          </w:p>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убеждение родителей в необходимости их участия в разработке СИПР в интересах ребенка;</w:t>
            </w:r>
          </w:p>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посещение родителями уроков/занятий в организации;</w:t>
            </w:r>
          </w:p>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домашнее визитирование</w:t>
            </w:r>
          </w:p>
          <w:p w:rsidR="00BC1A8E" w:rsidRPr="006F61A7" w:rsidRDefault="00BC1A8E" w:rsidP="006F61A7">
            <w:pPr>
              <w:pStyle w:val="afd"/>
              <w:rPr>
                <w:rFonts w:ascii="Times New Roman" w:hAnsi="Times New Roman"/>
                <w:sz w:val="24"/>
                <w:szCs w:val="24"/>
              </w:rPr>
            </w:pPr>
          </w:p>
        </w:tc>
      </w:tr>
      <w:tr w:rsidR="00BC1A8E" w:rsidRPr="006F61A7" w:rsidTr="00BC1A8E">
        <w:tc>
          <w:tcPr>
            <w:tcW w:w="4503" w:type="dxa"/>
          </w:tcPr>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обеспечение единства требований к обучающемуся в семье и в образовательной организации</w:t>
            </w:r>
          </w:p>
          <w:p w:rsidR="00BC1A8E" w:rsidRPr="006F61A7" w:rsidRDefault="00BC1A8E" w:rsidP="006F61A7">
            <w:pPr>
              <w:pStyle w:val="afd"/>
              <w:rPr>
                <w:rFonts w:ascii="Times New Roman" w:hAnsi="Times New Roman"/>
                <w:sz w:val="24"/>
                <w:szCs w:val="24"/>
              </w:rPr>
            </w:pPr>
          </w:p>
        </w:tc>
        <w:tc>
          <w:tcPr>
            <w:tcW w:w="5062" w:type="dxa"/>
          </w:tcPr>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договор о сотрудничестве (образовании) между родителями и образовательной организацией;</w:t>
            </w:r>
          </w:p>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консультирование;</w:t>
            </w:r>
          </w:p>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посещение родителями уроков/занятий в организации;</w:t>
            </w:r>
          </w:p>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домашнее визитирование</w:t>
            </w:r>
          </w:p>
          <w:p w:rsidR="00BC1A8E" w:rsidRPr="006F61A7" w:rsidRDefault="00BC1A8E" w:rsidP="006F61A7">
            <w:pPr>
              <w:pStyle w:val="afd"/>
              <w:rPr>
                <w:rFonts w:ascii="Times New Roman" w:hAnsi="Times New Roman"/>
                <w:sz w:val="24"/>
                <w:szCs w:val="24"/>
              </w:rPr>
            </w:pPr>
          </w:p>
        </w:tc>
      </w:tr>
      <w:tr w:rsidR="00BC1A8E" w:rsidRPr="006F61A7" w:rsidTr="00BC1A8E">
        <w:tc>
          <w:tcPr>
            <w:tcW w:w="4503" w:type="dxa"/>
          </w:tcPr>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 xml:space="preserve">организация регулярного обмена информацией о ребенке, о ходе </w:t>
            </w:r>
            <w:r w:rsidRPr="006F61A7">
              <w:rPr>
                <w:rFonts w:ascii="Times New Roman" w:hAnsi="Times New Roman"/>
                <w:sz w:val="24"/>
                <w:szCs w:val="24"/>
              </w:rPr>
              <w:lastRenderedPageBreak/>
              <w:t>реализации СИПР и результатах ее освоения</w:t>
            </w:r>
          </w:p>
        </w:tc>
        <w:tc>
          <w:tcPr>
            <w:tcW w:w="5062" w:type="dxa"/>
          </w:tcPr>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lastRenderedPageBreak/>
              <w:t>ведение дневника наблюдений (краткие записи);</w:t>
            </w:r>
          </w:p>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lastRenderedPageBreak/>
              <w:t>информирование электронными средствами;</w:t>
            </w:r>
          </w:p>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личные встречи, беседы;</w:t>
            </w:r>
          </w:p>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просмотр и обсуждение видеозаписей с ребенком;</w:t>
            </w:r>
          </w:p>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проведение открытых уроков/занятий</w:t>
            </w:r>
          </w:p>
          <w:p w:rsidR="00BC1A8E" w:rsidRPr="006F61A7" w:rsidRDefault="00BC1A8E" w:rsidP="006F61A7">
            <w:pPr>
              <w:pStyle w:val="afd"/>
              <w:rPr>
                <w:rFonts w:ascii="Times New Roman" w:hAnsi="Times New Roman"/>
                <w:sz w:val="24"/>
                <w:szCs w:val="24"/>
              </w:rPr>
            </w:pPr>
          </w:p>
        </w:tc>
      </w:tr>
      <w:tr w:rsidR="00BC1A8E" w:rsidRPr="006F61A7" w:rsidTr="00BC1A8E">
        <w:tc>
          <w:tcPr>
            <w:tcW w:w="4503" w:type="dxa"/>
          </w:tcPr>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lastRenderedPageBreak/>
              <w:t>организацию участия родителей во внеурочных мероприятиях</w:t>
            </w:r>
          </w:p>
        </w:tc>
        <w:tc>
          <w:tcPr>
            <w:tcW w:w="5062" w:type="dxa"/>
          </w:tcPr>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привлечение родителей к планированию мероприятий;</w:t>
            </w:r>
          </w:p>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анонсы запланированных внеурочных мероприятий;</w:t>
            </w:r>
          </w:p>
          <w:p w:rsidR="00BC1A8E" w:rsidRPr="006F61A7" w:rsidRDefault="00BC1A8E" w:rsidP="006F61A7">
            <w:pPr>
              <w:pStyle w:val="afd"/>
              <w:rPr>
                <w:rFonts w:ascii="Times New Roman" w:hAnsi="Times New Roman"/>
                <w:sz w:val="24"/>
                <w:szCs w:val="24"/>
              </w:rPr>
            </w:pPr>
            <w:r w:rsidRPr="006F61A7">
              <w:rPr>
                <w:rFonts w:ascii="Times New Roman" w:hAnsi="Times New Roman"/>
                <w:sz w:val="24"/>
                <w:szCs w:val="24"/>
              </w:rPr>
              <w:t>поощрение активных родителей.</w:t>
            </w:r>
          </w:p>
        </w:tc>
      </w:tr>
    </w:tbl>
    <w:p w:rsidR="00BC1A8E" w:rsidRPr="006F61A7" w:rsidRDefault="00BC1A8E" w:rsidP="006F61A7">
      <w:pPr>
        <w:pStyle w:val="afd"/>
        <w:jc w:val="both"/>
        <w:rPr>
          <w:rFonts w:ascii="Times New Roman" w:hAnsi="Times New Roman"/>
          <w:sz w:val="24"/>
          <w:szCs w:val="24"/>
        </w:rPr>
      </w:pPr>
    </w:p>
    <w:p w:rsidR="00BC1A8E" w:rsidRDefault="00BC1A8E" w:rsidP="00BC1A8E">
      <w:pPr>
        <w:pStyle w:val="afd"/>
        <w:spacing w:line="360" w:lineRule="auto"/>
        <w:rPr>
          <w:rFonts w:ascii="Times New Roman" w:hAnsi="Times New Roman"/>
          <w:b/>
          <w:sz w:val="28"/>
          <w:szCs w:val="28"/>
        </w:rPr>
      </w:pPr>
    </w:p>
    <w:p w:rsidR="00BC1A8E" w:rsidRPr="006F61A7" w:rsidRDefault="006F61A7" w:rsidP="006F61A7">
      <w:pPr>
        <w:pStyle w:val="afd"/>
        <w:jc w:val="center"/>
        <w:rPr>
          <w:rFonts w:ascii="Times New Roman" w:hAnsi="Times New Roman"/>
          <w:b/>
          <w:sz w:val="24"/>
          <w:szCs w:val="24"/>
        </w:rPr>
      </w:pPr>
      <w:r>
        <w:rPr>
          <w:rFonts w:ascii="Times New Roman" w:hAnsi="Times New Roman"/>
          <w:b/>
          <w:sz w:val="24"/>
          <w:szCs w:val="24"/>
        </w:rPr>
        <w:t xml:space="preserve">3. </w:t>
      </w:r>
      <w:r w:rsidR="00BC1A8E" w:rsidRPr="006F61A7">
        <w:rPr>
          <w:rFonts w:ascii="Times New Roman" w:hAnsi="Times New Roman"/>
          <w:b/>
          <w:sz w:val="24"/>
          <w:szCs w:val="24"/>
        </w:rPr>
        <w:t xml:space="preserve"> Организационный раздел</w:t>
      </w:r>
    </w:p>
    <w:p w:rsidR="00BC1A8E" w:rsidRPr="006F61A7" w:rsidRDefault="006F61A7" w:rsidP="006F61A7">
      <w:pPr>
        <w:pStyle w:val="afd"/>
        <w:jc w:val="center"/>
        <w:rPr>
          <w:rFonts w:ascii="Times New Roman" w:hAnsi="Times New Roman"/>
          <w:b/>
          <w:sz w:val="24"/>
          <w:szCs w:val="24"/>
        </w:rPr>
      </w:pPr>
      <w:r w:rsidRPr="006F61A7">
        <w:rPr>
          <w:rFonts w:ascii="Times New Roman" w:hAnsi="Times New Roman"/>
          <w:b/>
          <w:sz w:val="24"/>
          <w:szCs w:val="24"/>
        </w:rPr>
        <w:t>3.</w:t>
      </w:r>
      <w:r w:rsidR="00BC1A8E" w:rsidRPr="006F61A7">
        <w:rPr>
          <w:rFonts w:ascii="Times New Roman" w:hAnsi="Times New Roman"/>
          <w:b/>
          <w:sz w:val="24"/>
          <w:szCs w:val="24"/>
        </w:rPr>
        <w:t>1. Учебный план</w:t>
      </w:r>
    </w:p>
    <w:p w:rsidR="00BC1A8E" w:rsidRPr="006F61A7" w:rsidRDefault="00BC1A8E" w:rsidP="006F61A7">
      <w:pPr>
        <w:pStyle w:val="afd"/>
        <w:ind w:firstLine="708"/>
        <w:jc w:val="both"/>
        <w:rPr>
          <w:rFonts w:ascii="Times New Roman" w:hAnsi="Times New Roman"/>
          <w:sz w:val="24"/>
          <w:szCs w:val="24"/>
          <w:lang w:eastAsia="ru-RU"/>
        </w:rPr>
      </w:pPr>
      <w:r w:rsidRPr="006F61A7">
        <w:rPr>
          <w:rFonts w:ascii="Times New Roman" w:hAnsi="Times New Roman"/>
          <w:sz w:val="24"/>
          <w:szCs w:val="24"/>
          <w:lang w:eastAsia="ru-RU"/>
        </w:rPr>
        <w:t xml:space="preserve">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Федеральный учебный план, образовательных организаций Российской Федерации (далее - учебный план), реализующих ФАООП УО (вариант 2),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Недельный учебный план представлен по этапам обучения.</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1 этап - 1 дополнительный, I - IV класс.</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2 этап - V - IX классы;</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3 этап - X - XII классы.</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Учебная нагрузка рассчитывается исходя из 33 учебных недель в году в 1 дополнительном и в 1 классе и 34 учебных недель в году со 2 по 12 класс.</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Общий объем учебной нагрузки составляет не более от 3039 до 3732 академических часов на I этапе обучения (I - IV или I дополнительный, I - IV класс), 5066 академических часов на II этапе обучения (V - IX класс) и 3060 часов на III этапе (10 - 12 класс).</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 xml:space="preserve"> На каждом этапе обучения в учебном плане представлены шесть предметных областей. Содержание всех учебных предметов, входящих в состав каждой предметной области, имеет ярко выраженную коррекционно-развивающую направленность.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 xml:space="preserve"> Учебный план включает две части: обязательную часть и часть, формируемую участниками образовательных отношений.</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Состав учебных предметов в обязательной части учебного плана может различаться для обучающихся с умеренной, тяжелой, глубокой умственной отсталостью (интеллектуальными нарушениями), с тяжелыми и множественными нарушениями развития разных нозологических групп и определяется в соответствии с представленными ниже учебными планами.</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w:t>
      </w:r>
      <w:r w:rsidRPr="006F61A7">
        <w:rPr>
          <w:rFonts w:ascii="Times New Roman" w:hAnsi="Times New Roman" w:cs="Times New Roman"/>
          <w:sz w:val="24"/>
          <w:szCs w:val="24"/>
        </w:rPr>
        <w:lastRenderedPageBreak/>
        <w:t>для каждой группы обучающихся, а также индивидуальных потребностей каждого обучающегося.</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увеличение учебных часов, отводимых на изучение отдельных учебных предметов обязательной части;</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введение учебных курсов, обеспечивающих удовлетворение особых образовательных потребностей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и необходимую коррекцию недостатков в психическом и (или) физическом развитии.</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ФАООП УО (вариант 2)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(далее -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объем нагрузки, включенной в ИУП, не может превышать объем, предусмотренный учебным планом АООП.</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 xml:space="preserve">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 При организации образования на основе СИПР индивидуальная недельная нагрузка обучающегося может варьироваться. Так, с учетом федерального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В индивидуальных учебных планах обучающихся с наиболее тяжелыми нарушениями развития, как правило, преобладают занятия коррекционной направленности. У обучающихся с менее выраженными нарушениями развития больший объем учебной нагрузки распределится на предметные области. Для обучающихся,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Некоторые обучающиеся,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6F61A7" w:rsidRPr="006F61A7" w:rsidRDefault="006F61A7" w:rsidP="006F61A7">
      <w:pPr>
        <w:pStyle w:val="ConsPlusNormal"/>
        <w:jc w:val="both"/>
        <w:rPr>
          <w:rFonts w:ascii="Times New Roman" w:hAnsi="Times New Roman" w:cs="Times New Roman"/>
          <w:sz w:val="24"/>
          <w:szCs w:val="24"/>
        </w:rPr>
      </w:pPr>
      <w:r w:rsidRPr="006F61A7">
        <w:rPr>
          <w:rFonts w:ascii="Times New Roman" w:hAnsi="Times New Roman" w:cs="Times New Roman"/>
          <w:sz w:val="24"/>
          <w:szCs w:val="24"/>
        </w:rPr>
        <w:t xml:space="preserve">         Содержание коррекционно-развивающей области учебного плана представлено коррекционными курсами и коррекционно-развивающими занятиями.</w:t>
      </w:r>
    </w:p>
    <w:p w:rsidR="006F61A7" w:rsidRPr="006F61A7" w:rsidRDefault="006F61A7" w:rsidP="006F61A7">
      <w:pPr>
        <w:pStyle w:val="ConsPlusNormal"/>
        <w:jc w:val="both"/>
        <w:rPr>
          <w:rFonts w:ascii="Times New Roman" w:hAnsi="Times New Roman" w:cs="Times New Roman"/>
          <w:sz w:val="24"/>
          <w:szCs w:val="24"/>
        </w:rPr>
      </w:pPr>
      <w:r w:rsidRPr="006F61A7">
        <w:rPr>
          <w:rFonts w:ascii="Times New Roman" w:hAnsi="Times New Roman" w:cs="Times New Roman"/>
          <w:sz w:val="24"/>
          <w:szCs w:val="24"/>
        </w:rPr>
        <w:t xml:space="preserve">         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на основании рекомендаций психолого-медико-педагогической комиссии. Время, отведенное на реализацию коррекционно-развивающей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lastRenderedPageBreak/>
        <w:t>Коррекционные курсы реализуются,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обучающихся с умственной отсталостью и на основании рекомендаций ПМПК и индивидуальной программы реабилитации инвалида. Продолжительность коррекционного занятия варьируется с учетом психофизического состояния обучающегося до 25 минут.</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Курсы коррекционно-развивающей области реализуются в рамках внеурочной деятельности.</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Общий объем внеурочной деятельности составляет 10 часов в неделю (не более 1690 часов на I этапе обучения (1 - 4 и дополнительный класс), 1700 часов на II этапе обучения (5 - 9 класс) и 1020 часов на III этапе (10 - 12 класс) Из 10 часов внеурочной деятельности в неделю не менее 5 часов отводится на реализацию коррекционно-развивающей области.</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 xml:space="preserve"> Организация занятий по направлениям внеурочной деятельности является также неотъемлемой частью образовательного процесса в общеобразовательной организации.</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федеральным учебным планом.</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Внеурочная деятельность направлена на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Чередование учебной и внеурочной деятельности в рамках реализации АООП и СИПР определяет образовательная организация.</w:t>
      </w:r>
    </w:p>
    <w:p w:rsidR="006F61A7" w:rsidRPr="006F61A7" w:rsidRDefault="006F61A7" w:rsidP="006F61A7">
      <w:pPr>
        <w:pStyle w:val="ConsPlusNormal"/>
        <w:ind w:firstLine="540"/>
        <w:jc w:val="both"/>
        <w:rPr>
          <w:rFonts w:ascii="Times New Roman" w:hAnsi="Times New Roman" w:cs="Times New Roman"/>
          <w:sz w:val="24"/>
          <w:szCs w:val="24"/>
        </w:rPr>
      </w:pPr>
      <w:r w:rsidRPr="006F61A7">
        <w:rPr>
          <w:rFonts w:ascii="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w:t>
      </w:r>
    </w:p>
    <w:p w:rsidR="006F61A7" w:rsidRPr="006F61A7" w:rsidRDefault="006F61A7" w:rsidP="006F61A7">
      <w:pPr>
        <w:shd w:val="clear" w:color="auto" w:fill="FFFFFF"/>
        <w:spacing w:after="0" w:line="240" w:lineRule="auto"/>
        <w:jc w:val="both"/>
        <w:rPr>
          <w:rFonts w:ascii="Times New Roman" w:eastAsia="Times New Roman" w:hAnsi="Times New Roman" w:cs="Times New Roman"/>
          <w:color w:val="000000"/>
          <w:sz w:val="24"/>
          <w:szCs w:val="24"/>
        </w:rPr>
      </w:pPr>
    </w:p>
    <w:p w:rsidR="006F61A7" w:rsidRPr="006F61A7" w:rsidRDefault="006F61A7" w:rsidP="006F61A7">
      <w:pPr>
        <w:shd w:val="clear" w:color="auto" w:fill="FFFFFF"/>
        <w:spacing w:after="0" w:line="240" w:lineRule="auto"/>
        <w:jc w:val="both"/>
        <w:rPr>
          <w:rFonts w:ascii="Times New Roman" w:eastAsia="Times New Roman" w:hAnsi="Times New Roman" w:cs="Times New Roman"/>
          <w:color w:val="000000"/>
          <w:sz w:val="24"/>
          <w:szCs w:val="24"/>
        </w:rPr>
      </w:pPr>
      <w:r w:rsidRPr="006F61A7">
        <w:rPr>
          <w:rFonts w:ascii="Times New Roman" w:eastAsia="Times New Roman" w:hAnsi="Times New Roman" w:cs="Times New Roman"/>
          <w:color w:val="000000"/>
          <w:sz w:val="24"/>
          <w:szCs w:val="24"/>
        </w:rPr>
        <w:t xml:space="preserve">         Учебный план ФАООП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w:t>
      </w:r>
    </w:p>
    <w:p w:rsidR="006F61A7" w:rsidRDefault="006F61A7" w:rsidP="006F61A7">
      <w:pPr>
        <w:pStyle w:val="ConsPlusTitle"/>
        <w:ind w:firstLine="540"/>
        <w:jc w:val="both"/>
        <w:outlineLvl w:val="2"/>
        <w:rPr>
          <w:rFonts w:ascii="Times New Roman" w:hAnsi="Times New Roman" w:cs="Times New Roman"/>
          <w:sz w:val="22"/>
        </w:rPr>
      </w:pPr>
    </w:p>
    <w:p w:rsidR="00FF6824" w:rsidRPr="00FF6824" w:rsidRDefault="006F61A7" w:rsidP="00FF6824">
      <w:pPr>
        <w:pStyle w:val="ConsPlusTitle"/>
        <w:ind w:firstLine="540"/>
        <w:jc w:val="center"/>
        <w:outlineLvl w:val="2"/>
        <w:rPr>
          <w:rFonts w:ascii="Times New Roman" w:hAnsi="Times New Roman" w:cs="Times New Roman"/>
          <w:sz w:val="24"/>
          <w:szCs w:val="24"/>
        </w:rPr>
      </w:pPr>
      <w:r w:rsidRPr="00FF6824">
        <w:rPr>
          <w:rFonts w:ascii="Times New Roman" w:hAnsi="Times New Roman" w:cs="Times New Roman"/>
          <w:sz w:val="24"/>
          <w:szCs w:val="24"/>
        </w:rPr>
        <w:t>Недельный учебный план</w:t>
      </w:r>
    </w:p>
    <w:p w:rsidR="006F61A7" w:rsidRPr="00FF6824" w:rsidRDefault="006F61A7" w:rsidP="00FF6824">
      <w:pPr>
        <w:pStyle w:val="ConsPlusTitle"/>
        <w:ind w:firstLine="540"/>
        <w:jc w:val="center"/>
        <w:outlineLvl w:val="2"/>
        <w:rPr>
          <w:rFonts w:ascii="Times New Roman" w:hAnsi="Times New Roman" w:cs="Times New Roman"/>
          <w:sz w:val="24"/>
          <w:szCs w:val="24"/>
        </w:rPr>
      </w:pPr>
      <w:r w:rsidRPr="00FF6824">
        <w:rPr>
          <w:rFonts w:ascii="Times New Roman" w:hAnsi="Times New Roman" w:cs="Times New Roman"/>
          <w:sz w:val="24"/>
          <w:szCs w:val="24"/>
        </w:rPr>
        <w:t>ФАООП УО (вариант 2) обучающихся V - IX классов.</w:t>
      </w:r>
    </w:p>
    <w:p w:rsidR="006F61A7" w:rsidRPr="00FF6824" w:rsidRDefault="006F61A7" w:rsidP="006F61A7">
      <w:pPr>
        <w:pStyle w:val="afe"/>
        <w:spacing w:line="240" w:lineRule="auto"/>
        <w:ind w:firstLine="454"/>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530"/>
        <w:gridCol w:w="1644"/>
        <w:gridCol w:w="565"/>
        <w:gridCol w:w="565"/>
        <w:gridCol w:w="565"/>
        <w:gridCol w:w="565"/>
        <w:gridCol w:w="568"/>
        <w:gridCol w:w="907"/>
      </w:tblGrid>
      <w:tr w:rsidR="006F61A7" w:rsidRPr="00FF6824" w:rsidTr="006F61A7">
        <w:trPr>
          <w:jc w:val="center"/>
        </w:trPr>
        <w:tc>
          <w:tcPr>
            <w:tcW w:w="2154" w:type="dxa"/>
            <w:vMerge w:val="restart"/>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Предметные области</w:t>
            </w:r>
          </w:p>
        </w:tc>
        <w:tc>
          <w:tcPr>
            <w:tcW w:w="1530" w:type="dxa"/>
            <w:tcBorders>
              <w:bottom w:val="nil"/>
              <w:right w:val="nil"/>
            </w:tcBorders>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Учебные предметы</w:t>
            </w:r>
          </w:p>
        </w:tc>
        <w:tc>
          <w:tcPr>
            <w:tcW w:w="1644" w:type="dxa"/>
            <w:tcBorders>
              <w:left w:val="nil"/>
              <w:bottom w:val="nil"/>
            </w:tcBorders>
          </w:tcPr>
          <w:p w:rsidR="006F61A7" w:rsidRPr="00FF6824" w:rsidRDefault="006F61A7" w:rsidP="00FF6824">
            <w:pPr>
              <w:pStyle w:val="ConsPlusNormal"/>
              <w:jc w:val="both"/>
              <w:rPr>
                <w:rFonts w:ascii="Times New Roman" w:hAnsi="Times New Roman" w:cs="Times New Roman"/>
                <w:sz w:val="24"/>
                <w:szCs w:val="24"/>
              </w:rPr>
            </w:pPr>
          </w:p>
        </w:tc>
        <w:tc>
          <w:tcPr>
            <w:tcW w:w="2828" w:type="dxa"/>
            <w:gridSpan w:val="5"/>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Количество часов</w:t>
            </w:r>
          </w:p>
        </w:tc>
        <w:tc>
          <w:tcPr>
            <w:tcW w:w="907" w:type="dxa"/>
            <w:vMerge w:val="restart"/>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Всего</w:t>
            </w:r>
          </w:p>
        </w:tc>
      </w:tr>
      <w:tr w:rsidR="006F61A7" w:rsidRPr="00FF6824" w:rsidTr="006F61A7">
        <w:tblPrEx>
          <w:tblBorders>
            <w:insideH w:val="single" w:sz="4" w:space="0" w:color="auto"/>
          </w:tblBorders>
        </w:tblPrEx>
        <w:trPr>
          <w:jc w:val="center"/>
        </w:trPr>
        <w:tc>
          <w:tcPr>
            <w:tcW w:w="2154" w:type="dxa"/>
            <w:vMerge/>
          </w:tcPr>
          <w:p w:rsidR="006F61A7" w:rsidRPr="00FF6824" w:rsidRDefault="006F61A7" w:rsidP="00FF6824">
            <w:pPr>
              <w:pStyle w:val="ConsPlusNormal"/>
              <w:rPr>
                <w:rFonts w:ascii="Times New Roman" w:hAnsi="Times New Roman" w:cs="Times New Roman"/>
                <w:sz w:val="24"/>
                <w:szCs w:val="24"/>
              </w:rPr>
            </w:pPr>
          </w:p>
        </w:tc>
        <w:tc>
          <w:tcPr>
            <w:tcW w:w="1530" w:type="dxa"/>
            <w:tcBorders>
              <w:top w:val="nil"/>
              <w:right w:val="nil"/>
            </w:tcBorders>
          </w:tcPr>
          <w:p w:rsidR="006F61A7" w:rsidRPr="00FF6824" w:rsidRDefault="006F61A7" w:rsidP="00FF6824">
            <w:pPr>
              <w:pStyle w:val="ConsPlusNormal"/>
              <w:jc w:val="right"/>
              <w:rPr>
                <w:rFonts w:ascii="Times New Roman" w:hAnsi="Times New Roman" w:cs="Times New Roman"/>
                <w:sz w:val="24"/>
                <w:szCs w:val="24"/>
              </w:rPr>
            </w:pPr>
          </w:p>
        </w:tc>
        <w:tc>
          <w:tcPr>
            <w:tcW w:w="1644" w:type="dxa"/>
            <w:tcBorders>
              <w:top w:val="nil"/>
              <w:left w:val="nil"/>
            </w:tcBorders>
            <w:vAlign w:val="bottom"/>
          </w:tcPr>
          <w:p w:rsidR="006F61A7" w:rsidRPr="00FF6824" w:rsidRDefault="006F61A7" w:rsidP="00FF6824">
            <w:pPr>
              <w:pStyle w:val="ConsPlusNormal"/>
              <w:jc w:val="right"/>
              <w:rPr>
                <w:rFonts w:ascii="Times New Roman" w:hAnsi="Times New Roman" w:cs="Times New Roman"/>
                <w:sz w:val="24"/>
                <w:szCs w:val="24"/>
              </w:rPr>
            </w:pPr>
            <w:r w:rsidRPr="00FF6824">
              <w:rPr>
                <w:rFonts w:ascii="Times New Roman" w:hAnsi="Times New Roman" w:cs="Times New Roman"/>
                <w:sz w:val="24"/>
                <w:szCs w:val="24"/>
              </w:rPr>
              <w:t>Классы</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V</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VI</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VII</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VIII</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IX</w:t>
            </w:r>
          </w:p>
        </w:tc>
        <w:tc>
          <w:tcPr>
            <w:tcW w:w="907" w:type="dxa"/>
            <w:vMerge/>
          </w:tcPr>
          <w:p w:rsidR="006F61A7" w:rsidRPr="00FF6824" w:rsidRDefault="006F61A7" w:rsidP="00FF6824">
            <w:pPr>
              <w:pStyle w:val="ConsPlusNormal"/>
              <w:rPr>
                <w:rFonts w:ascii="Times New Roman" w:hAnsi="Times New Roman" w:cs="Times New Roman"/>
                <w:sz w:val="24"/>
                <w:szCs w:val="24"/>
              </w:rPr>
            </w:pPr>
          </w:p>
        </w:tc>
      </w:tr>
      <w:tr w:rsidR="006F61A7" w:rsidRPr="00FF6824" w:rsidTr="006F61A7">
        <w:tblPrEx>
          <w:tblBorders>
            <w:insideH w:val="single" w:sz="4" w:space="0" w:color="auto"/>
          </w:tblBorders>
        </w:tblPrEx>
        <w:trPr>
          <w:jc w:val="center"/>
        </w:trPr>
        <w:tc>
          <w:tcPr>
            <w:tcW w:w="9063" w:type="dxa"/>
            <w:gridSpan w:val="9"/>
          </w:tcPr>
          <w:p w:rsidR="006F61A7" w:rsidRPr="00FF6824" w:rsidRDefault="006F61A7" w:rsidP="00FF6824">
            <w:pPr>
              <w:pStyle w:val="ConsPlusNormal"/>
              <w:jc w:val="center"/>
              <w:outlineLvl w:val="3"/>
              <w:rPr>
                <w:rFonts w:ascii="Times New Roman" w:hAnsi="Times New Roman" w:cs="Times New Roman"/>
                <w:sz w:val="24"/>
                <w:szCs w:val="24"/>
              </w:rPr>
            </w:pPr>
            <w:r w:rsidRPr="00FF6824">
              <w:rPr>
                <w:rFonts w:ascii="Times New Roman" w:hAnsi="Times New Roman" w:cs="Times New Roman"/>
                <w:sz w:val="24"/>
                <w:szCs w:val="24"/>
              </w:rPr>
              <w:t>Обязательная часть</w:t>
            </w:r>
          </w:p>
        </w:tc>
      </w:tr>
      <w:tr w:rsidR="006F61A7" w:rsidRPr="00FF6824" w:rsidTr="006F61A7">
        <w:tblPrEx>
          <w:tblBorders>
            <w:insideH w:val="single" w:sz="4" w:space="0" w:color="auto"/>
          </w:tblBorders>
        </w:tblPrEx>
        <w:trPr>
          <w:jc w:val="center"/>
        </w:trPr>
        <w:tc>
          <w:tcPr>
            <w:tcW w:w="2154" w:type="dxa"/>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1. Язык и речевая практика</w:t>
            </w:r>
          </w:p>
        </w:tc>
        <w:tc>
          <w:tcPr>
            <w:tcW w:w="3174" w:type="dxa"/>
            <w:gridSpan w:val="2"/>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Речь и альтернативная коммуникация</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3</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3</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3</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3</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3</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15</w:t>
            </w:r>
          </w:p>
        </w:tc>
      </w:tr>
      <w:tr w:rsidR="006F61A7" w:rsidRPr="00FF6824" w:rsidTr="006F61A7">
        <w:tblPrEx>
          <w:tblBorders>
            <w:insideH w:val="single" w:sz="4" w:space="0" w:color="auto"/>
          </w:tblBorders>
        </w:tblPrEx>
        <w:trPr>
          <w:jc w:val="center"/>
        </w:trPr>
        <w:tc>
          <w:tcPr>
            <w:tcW w:w="2154" w:type="dxa"/>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2. Математика</w:t>
            </w:r>
          </w:p>
        </w:tc>
        <w:tc>
          <w:tcPr>
            <w:tcW w:w="3174" w:type="dxa"/>
            <w:gridSpan w:val="2"/>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Математические представления</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2</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10</w:t>
            </w:r>
          </w:p>
        </w:tc>
      </w:tr>
      <w:tr w:rsidR="006F61A7" w:rsidRPr="00FF6824" w:rsidTr="006F61A7">
        <w:tblPrEx>
          <w:tblBorders>
            <w:insideH w:val="single" w:sz="4" w:space="0" w:color="auto"/>
          </w:tblBorders>
        </w:tblPrEx>
        <w:trPr>
          <w:jc w:val="center"/>
        </w:trPr>
        <w:tc>
          <w:tcPr>
            <w:tcW w:w="2154" w:type="dxa"/>
            <w:vMerge w:val="restart"/>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 xml:space="preserve">3. Окружающий </w:t>
            </w:r>
            <w:r w:rsidRPr="00FF6824">
              <w:rPr>
                <w:rFonts w:ascii="Times New Roman" w:hAnsi="Times New Roman" w:cs="Times New Roman"/>
                <w:sz w:val="24"/>
                <w:szCs w:val="24"/>
              </w:rPr>
              <w:lastRenderedPageBreak/>
              <w:t>мир</w:t>
            </w:r>
          </w:p>
        </w:tc>
        <w:tc>
          <w:tcPr>
            <w:tcW w:w="3174" w:type="dxa"/>
            <w:gridSpan w:val="2"/>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lastRenderedPageBreak/>
              <w:t xml:space="preserve">Окружающий природный </w:t>
            </w:r>
            <w:r w:rsidRPr="00FF6824">
              <w:rPr>
                <w:rFonts w:ascii="Times New Roman" w:hAnsi="Times New Roman" w:cs="Times New Roman"/>
                <w:sz w:val="24"/>
                <w:szCs w:val="24"/>
              </w:rPr>
              <w:lastRenderedPageBreak/>
              <w:t>мир</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lastRenderedPageBreak/>
              <w:t>2</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10</w:t>
            </w:r>
          </w:p>
        </w:tc>
      </w:tr>
      <w:tr w:rsidR="006F61A7" w:rsidRPr="00FF6824" w:rsidTr="006F61A7">
        <w:tblPrEx>
          <w:tblBorders>
            <w:insideH w:val="single" w:sz="4" w:space="0" w:color="auto"/>
          </w:tblBorders>
        </w:tblPrEx>
        <w:trPr>
          <w:jc w:val="center"/>
        </w:trPr>
        <w:tc>
          <w:tcPr>
            <w:tcW w:w="2154" w:type="dxa"/>
            <w:vMerge/>
          </w:tcPr>
          <w:p w:rsidR="006F61A7" w:rsidRPr="00FF6824" w:rsidRDefault="006F61A7" w:rsidP="00FF6824">
            <w:pPr>
              <w:pStyle w:val="ConsPlusNormal"/>
              <w:rPr>
                <w:rFonts w:ascii="Times New Roman" w:hAnsi="Times New Roman" w:cs="Times New Roman"/>
                <w:sz w:val="24"/>
                <w:szCs w:val="24"/>
              </w:rPr>
            </w:pPr>
          </w:p>
        </w:tc>
        <w:tc>
          <w:tcPr>
            <w:tcW w:w="3174" w:type="dxa"/>
            <w:gridSpan w:val="2"/>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Человек</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2</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5</w:t>
            </w:r>
          </w:p>
        </w:tc>
      </w:tr>
      <w:tr w:rsidR="006F61A7" w:rsidRPr="00FF6824" w:rsidTr="006F61A7">
        <w:tblPrEx>
          <w:tblBorders>
            <w:insideH w:val="single" w:sz="4" w:space="0" w:color="auto"/>
          </w:tblBorders>
        </w:tblPrEx>
        <w:trPr>
          <w:jc w:val="center"/>
        </w:trPr>
        <w:tc>
          <w:tcPr>
            <w:tcW w:w="2154" w:type="dxa"/>
            <w:vMerge/>
          </w:tcPr>
          <w:p w:rsidR="006F61A7" w:rsidRPr="00FF6824" w:rsidRDefault="006F61A7" w:rsidP="00FF6824">
            <w:pPr>
              <w:pStyle w:val="ConsPlusNormal"/>
              <w:rPr>
                <w:rFonts w:ascii="Times New Roman" w:hAnsi="Times New Roman" w:cs="Times New Roman"/>
                <w:sz w:val="24"/>
                <w:szCs w:val="24"/>
              </w:rPr>
            </w:pPr>
          </w:p>
        </w:tc>
        <w:tc>
          <w:tcPr>
            <w:tcW w:w="3174" w:type="dxa"/>
            <w:gridSpan w:val="2"/>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Домоводство</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3</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5</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5</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5</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5</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23</w:t>
            </w:r>
          </w:p>
        </w:tc>
      </w:tr>
      <w:tr w:rsidR="006F61A7" w:rsidRPr="00FF6824" w:rsidTr="006F61A7">
        <w:tblPrEx>
          <w:tblBorders>
            <w:insideH w:val="single" w:sz="4" w:space="0" w:color="auto"/>
          </w:tblBorders>
        </w:tblPrEx>
        <w:trPr>
          <w:jc w:val="center"/>
        </w:trPr>
        <w:tc>
          <w:tcPr>
            <w:tcW w:w="2154" w:type="dxa"/>
            <w:vMerge/>
          </w:tcPr>
          <w:p w:rsidR="006F61A7" w:rsidRPr="00FF6824" w:rsidRDefault="006F61A7" w:rsidP="00FF6824">
            <w:pPr>
              <w:pStyle w:val="ConsPlusNormal"/>
              <w:rPr>
                <w:rFonts w:ascii="Times New Roman" w:hAnsi="Times New Roman" w:cs="Times New Roman"/>
                <w:sz w:val="24"/>
                <w:szCs w:val="24"/>
              </w:rPr>
            </w:pPr>
          </w:p>
        </w:tc>
        <w:tc>
          <w:tcPr>
            <w:tcW w:w="3174" w:type="dxa"/>
            <w:gridSpan w:val="2"/>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Окружающий социальный мир</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2</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3</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3</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12</w:t>
            </w:r>
          </w:p>
        </w:tc>
      </w:tr>
      <w:tr w:rsidR="006F61A7" w:rsidRPr="00FF6824" w:rsidTr="006F61A7">
        <w:tblPrEx>
          <w:tblBorders>
            <w:insideH w:val="single" w:sz="4" w:space="0" w:color="auto"/>
          </w:tblBorders>
        </w:tblPrEx>
        <w:trPr>
          <w:jc w:val="center"/>
        </w:trPr>
        <w:tc>
          <w:tcPr>
            <w:tcW w:w="2154" w:type="dxa"/>
            <w:vMerge w:val="restart"/>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4. Искусство</w:t>
            </w:r>
          </w:p>
        </w:tc>
        <w:tc>
          <w:tcPr>
            <w:tcW w:w="3174" w:type="dxa"/>
            <w:gridSpan w:val="2"/>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Музыка и движение</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3</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11</w:t>
            </w:r>
          </w:p>
        </w:tc>
      </w:tr>
      <w:tr w:rsidR="006F61A7" w:rsidRPr="00FF6824" w:rsidTr="006F61A7">
        <w:tblPrEx>
          <w:tblBorders>
            <w:insideH w:val="single" w:sz="4" w:space="0" w:color="auto"/>
          </w:tblBorders>
        </w:tblPrEx>
        <w:trPr>
          <w:jc w:val="center"/>
        </w:trPr>
        <w:tc>
          <w:tcPr>
            <w:tcW w:w="2154" w:type="dxa"/>
            <w:vMerge/>
          </w:tcPr>
          <w:p w:rsidR="006F61A7" w:rsidRPr="00FF6824" w:rsidRDefault="006F61A7" w:rsidP="00FF6824">
            <w:pPr>
              <w:pStyle w:val="ConsPlusNormal"/>
              <w:rPr>
                <w:rFonts w:ascii="Times New Roman" w:hAnsi="Times New Roman" w:cs="Times New Roman"/>
                <w:sz w:val="24"/>
                <w:szCs w:val="24"/>
              </w:rPr>
            </w:pPr>
          </w:p>
        </w:tc>
        <w:tc>
          <w:tcPr>
            <w:tcW w:w="3174" w:type="dxa"/>
            <w:gridSpan w:val="2"/>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Изобразительная деятельность</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3</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3</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3</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9</w:t>
            </w:r>
          </w:p>
        </w:tc>
      </w:tr>
      <w:tr w:rsidR="006F61A7" w:rsidRPr="00FF6824" w:rsidTr="006F61A7">
        <w:tblPrEx>
          <w:tblBorders>
            <w:insideH w:val="single" w:sz="4" w:space="0" w:color="auto"/>
          </w:tblBorders>
        </w:tblPrEx>
        <w:trPr>
          <w:jc w:val="center"/>
        </w:trPr>
        <w:tc>
          <w:tcPr>
            <w:tcW w:w="2154" w:type="dxa"/>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5. Физическая культура</w:t>
            </w:r>
          </w:p>
        </w:tc>
        <w:tc>
          <w:tcPr>
            <w:tcW w:w="3174" w:type="dxa"/>
            <w:gridSpan w:val="2"/>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Адаптивная физкультура</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3</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11</w:t>
            </w:r>
          </w:p>
        </w:tc>
      </w:tr>
      <w:tr w:rsidR="006F61A7" w:rsidRPr="00FF6824" w:rsidTr="006F61A7">
        <w:tblPrEx>
          <w:tblBorders>
            <w:insideH w:val="single" w:sz="4" w:space="0" w:color="auto"/>
          </w:tblBorders>
        </w:tblPrEx>
        <w:trPr>
          <w:jc w:val="center"/>
        </w:trPr>
        <w:tc>
          <w:tcPr>
            <w:tcW w:w="2154" w:type="dxa"/>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6. Технология</w:t>
            </w:r>
          </w:p>
        </w:tc>
        <w:tc>
          <w:tcPr>
            <w:tcW w:w="3174" w:type="dxa"/>
            <w:gridSpan w:val="2"/>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Профильный труд</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4</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5</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13</w:t>
            </w:r>
          </w:p>
        </w:tc>
      </w:tr>
      <w:tr w:rsidR="006F61A7" w:rsidRPr="00FF6824" w:rsidTr="006F61A7">
        <w:tblPrEx>
          <w:tblBorders>
            <w:insideH w:val="single" w:sz="4" w:space="0" w:color="auto"/>
          </w:tblBorders>
        </w:tblPrEx>
        <w:trPr>
          <w:jc w:val="center"/>
        </w:trPr>
        <w:tc>
          <w:tcPr>
            <w:tcW w:w="5328" w:type="dxa"/>
            <w:gridSpan w:val="3"/>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Итого</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23</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24</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24</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24</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24</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119</w:t>
            </w:r>
          </w:p>
        </w:tc>
      </w:tr>
      <w:tr w:rsidR="006F61A7" w:rsidRPr="00FF6824" w:rsidTr="006F61A7">
        <w:tblPrEx>
          <w:tblBorders>
            <w:insideH w:val="single" w:sz="4" w:space="0" w:color="auto"/>
          </w:tblBorders>
        </w:tblPrEx>
        <w:trPr>
          <w:jc w:val="center"/>
        </w:trPr>
        <w:tc>
          <w:tcPr>
            <w:tcW w:w="5328" w:type="dxa"/>
            <w:gridSpan w:val="3"/>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Часть, формируемая участниками образовательных отношений</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6</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6</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6</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6</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6</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30</w:t>
            </w:r>
          </w:p>
        </w:tc>
      </w:tr>
      <w:tr w:rsidR="006F61A7" w:rsidRPr="00FF6824" w:rsidTr="006F61A7">
        <w:tblPrEx>
          <w:tblBorders>
            <w:insideH w:val="single" w:sz="4" w:space="0" w:color="auto"/>
          </w:tblBorders>
        </w:tblPrEx>
        <w:trPr>
          <w:jc w:val="center"/>
        </w:trPr>
        <w:tc>
          <w:tcPr>
            <w:tcW w:w="5328" w:type="dxa"/>
            <w:gridSpan w:val="3"/>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Максимально допустимая недельная нагрузка (при 5-дневной учебной неделе)</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29</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30</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30</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30</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30</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149</w:t>
            </w:r>
          </w:p>
        </w:tc>
      </w:tr>
      <w:tr w:rsidR="006F61A7" w:rsidRPr="00FF6824" w:rsidTr="006F61A7">
        <w:tblPrEx>
          <w:tblBorders>
            <w:insideH w:val="single" w:sz="4" w:space="0" w:color="auto"/>
          </w:tblBorders>
        </w:tblPrEx>
        <w:trPr>
          <w:jc w:val="center"/>
        </w:trPr>
        <w:tc>
          <w:tcPr>
            <w:tcW w:w="5328" w:type="dxa"/>
            <w:gridSpan w:val="3"/>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Внеурочная деятельность, в том числе</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10</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10</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10</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10</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10</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50</w:t>
            </w:r>
          </w:p>
        </w:tc>
      </w:tr>
      <w:tr w:rsidR="006F61A7" w:rsidRPr="00FF6824" w:rsidTr="006F61A7">
        <w:tblPrEx>
          <w:tblBorders>
            <w:insideH w:val="single" w:sz="4" w:space="0" w:color="auto"/>
          </w:tblBorders>
        </w:tblPrEx>
        <w:trPr>
          <w:jc w:val="center"/>
        </w:trPr>
        <w:tc>
          <w:tcPr>
            <w:tcW w:w="5328" w:type="dxa"/>
            <w:gridSpan w:val="3"/>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Коррекционные курсы:</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4</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4</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4</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4</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4</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20</w:t>
            </w:r>
          </w:p>
        </w:tc>
      </w:tr>
      <w:tr w:rsidR="006F61A7" w:rsidRPr="00FF6824" w:rsidTr="006F61A7">
        <w:tblPrEx>
          <w:tblBorders>
            <w:insideH w:val="single" w:sz="4" w:space="0" w:color="auto"/>
          </w:tblBorders>
        </w:tblPrEx>
        <w:trPr>
          <w:jc w:val="center"/>
        </w:trPr>
        <w:tc>
          <w:tcPr>
            <w:tcW w:w="5328" w:type="dxa"/>
            <w:gridSpan w:val="3"/>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1. Сенсорное развитие</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1</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5</w:t>
            </w:r>
          </w:p>
        </w:tc>
      </w:tr>
      <w:tr w:rsidR="006F61A7" w:rsidRPr="00FF6824" w:rsidTr="006F61A7">
        <w:tblPrEx>
          <w:tblBorders>
            <w:insideH w:val="single" w:sz="4" w:space="0" w:color="auto"/>
          </w:tblBorders>
        </w:tblPrEx>
        <w:trPr>
          <w:jc w:val="center"/>
        </w:trPr>
        <w:tc>
          <w:tcPr>
            <w:tcW w:w="5328" w:type="dxa"/>
            <w:gridSpan w:val="3"/>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2. Предметно-практические действия</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1</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5</w:t>
            </w:r>
          </w:p>
        </w:tc>
      </w:tr>
      <w:tr w:rsidR="006F61A7" w:rsidRPr="00FF6824" w:rsidTr="006F61A7">
        <w:tblPrEx>
          <w:tblBorders>
            <w:insideH w:val="single" w:sz="4" w:space="0" w:color="auto"/>
          </w:tblBorders>
        </w:tblPrEx>
        <w:trPr>
          <w:jc w:val="center"/>
        </w:trPr>
        <w:tc>
          <w:tcPr>
            <w:tcW w:w="5328" w:type="dxa"/>
            <w:gridSpan w:val="3"/>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3. Двигательное развитие</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1</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5</w:t>
            </w:r>
          </w:p>
        </w:tc>
      </w:tr>
      <w:tr w:rsidR="006F61A7" w:rsidRPr="00FF6824" w:rsidTr="006F61A7">
        <w:tblPrEx>
          <w:tblBorders>
            <w:insideH w:val="single" w:sz="4" w:space="0" w:color="auto"/>
          </w:tblBorders>
        </w:tblPrEx>
        <w:trPr>
          <w:jc w:val="center"/>
        </w:trPr>
        <w:tc>
          <w:tcPr>
            <w:tcW w:w="5328" w:type="dxa"/>
            <w:gridSpan w:val="3"/>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4. Альтернативная коммуникация</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1</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1</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5</w:t>
            </w:r>
          </w:p>
        </w:tc>
      </w:tr>
      <w:tr w:rsidR="006F61A7" w:rsidRPr="00FF6824" w:rsidTr="006F61A7">
        <w:tblPrEx>
          <w:tblBorders>
            <w:insideH w:val="single" w:sz="4" w:space="0" w:color="auto"/>
          </w:tblBorders>
        </w:tblPrEx>
        <w:trPr>
          <w:jc w:val="center"/>
        </w:trPr>
        <w:tc>
          <w:tcPr>
            <w:tcW w:w="5328" w:type="dxa"/>
            <w:gridSpan w:val="3"/>
            <w:vAlign w:val="center"/>
          </w:tcPr>
          <w:p w:rsidR="006F61A7" w:rsidRPr="00FF6824" w:rsidRDefault="006F61A7" w:rsidP="00FF6824">
            <w:pPr>
              <w:pStyle w:val="ConsPlusNormal"/>
              <w:rPr>
                <w:rFonts w:ascii="Times New Roman" w:hAnsi="Times New Roman" w:cs="Times New Roman"/>
                <w:sz w:val="24"/>
                <w:szCs w:val="24"/>
              </w:rPr>
            </w:pPr>
            <w:r w:rsidRPr="00FF6824">
              <w:rPr>
                <w:rFonts w:ascii="Times New Roman" w:hAnsi="Times New Roman" w:cs="Times New Roman"/>
                <w:sz w:val="24"/>
                <w:szCs w:val="24"/>
              </w:rPr>
              <w:t>Внеурочная деятельность (по направлениям)</w:t>
            </w:r>
          </w:p>
        </w:tc>
        <w:tc>
          <w:tcPr>
            <w:tcW w:w="565" w:type="dxa"/>
          </w:tcPr>
          <w:p w:rsidR="006F61A7" w:rsidRPr="00FF6824" w:rsidRDefault="006F61A7" w:rsidP="00FF6824">
            <w:pPr>
              <w:pStyle w:val="ConsPlusNormal"/>
              <w:jc w:val="center"/>
              <w:rPr>
                <w:rFonts w:ascii="Times New Roman" w:hAnsi="Times New Roman" w:cs="Times New Roman"/>
                <w:b/>
                <w:sz w:val="24"/>
                <w:szCs w:val="24"/>
              </w:rPr>
            </w:pPr>
            <w:r w:rsidRPr="00FF6824">
              <w:rPr>
                <w:rFonts w:ascii="Times New Roman" w:hAnsi="Times New Roman" w:cs="Times New Roman"/>
                <w:b/>
                <w:sz w:val="24"/>
                <w:szCs w:val="24"/>
              </w:rPr>
              <w:t>6</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6</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6</w:t>
            </w:r>
          </w:p>
        </w:tc>
        <w:tc>
          <w:tcPr>
            <w:tcW w:w="565"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6</w:t>
            </w:r>
          </w:p>
        </w:tc>
        <w:tc>
          <w:tcPr>
            <w:tcW w:w="568"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6</w:t>
            </w:r>
          </w:p>
        </w:tc>
        <w:tc>
          <w:tcPr>
            <w:tcW w:w="907" w:type="dxa"/>
          </w:tcPr>
          <w:p w:rsidR="006F61A7" w:rsidRPr="00FF6824" w:rsidRDefault="006F61A7" w:rsidP="00FF6824">
            <w:pPr>
              <w:pStyle w:val="ConsPlusNormal"/>
              <w:jc w:val="center"/>
              <w:rPr>
                <w:rFonts w:ascii="Times New Roman" w:hAnsi="Times New Roman" w:cs="Times New Roman"/>
                <w:sz w:val="24"/>
                <w:szCs w:val="24"/>
              </w:rPr>
            </w:pPr>
            <w:r w:rsidRPr="00FF6824">
              <w:rPr>
                <w:rFonts w:ascii="Times New Roman" w:hAnsi="Times New Roman" w:cs="Times New Roman"/>
                <w:sz w:val="24"/>
                <w:szCs w:val="24"/>
              </w:rPr>
              <w:t>30</w:t>
            </w:r>
          </w:p>
        </w:tc>
      </w:tr>
    </w:tbl>
    <w:p w:rsidR="00BC1A8E" w:rsidRDefault="00BC1A8E" w:rsidP="00BC1A8E">
      <w:pPr>
        <w:pStyle w:val="afd"/>
        <w:jc w:val="center"/>
        <w:rPr>
          <w:b/>
        </w:rPr>
      </w:pPr>
    </w:p>
    <w:p w:rsidR="00FF6824" w:rsidRPr="0089474C" w:rsidRDefault="00FF6824" w:rsidP="00FF6824">
      <w:pPr>
        <w:pStyle w:val="afe"/>
        <w:spacing w:line="360" w:lineRule="auto"/>
        <w:ind w:firstLine="454"/>
        <w:jc w:val="center"/>
        <w:rPr>
          <w:rFonts w:ascii="Times New Roman" w:hAnsi="Times New Roman" w:cs="Times New Roman"/>
          <w:color w:val="auto"/>
          <w:sz w:val="24"/>
          <w:szCs w:val="24"/>
        </w:rPr>
      </w:pPr>
      <w:r w:rsidRPr="0089474C">
        <w:rPr>
          <w:rFonts w:ascii="Times New Roman" w:hAnsi="Times New Roman" w:cs="Times New Roman"/>
          <w:color w:val="auto"/>
          <w:sz w:val="24"/>
          <w:szCs w:val="24"/>
        </w:rPr>
        <w:t>В 2023-2024 учебном году в МОУ «Клименковская СОШ» по АООП УО (2 вариант)  обучается ученица 5 класса Андреева Дарья.</w:t>
      </w:r>
    </w:p>
    <w:p w:rsidR="00FF6824" w:rsidRPr="0089474C" w:rsidRDefault="00FF6824" w:rsidP="00FF6824">
      <w:pPr>
        <w:pStyle w:val="afe"/>
        <w:spacing w:line="360" w:lineRule="auto"/>
        <w:ind w:firstLine="0"/>
        <w:jc w:val="center"/>
        <w:rPr>
          <w:rFonts w:ascii="Times New Roman" w:hAnsi="Times New Roman" w:cs="Times New Roman"/>
          <w:color w:val="auto"/>
          <w:sz w:val="24"/>
          <w:szCs w:val="24"/>
        </w:rPr>
      </w:pPr>
    </w:p>
    <w:p w:rsidR="00FF6824" w:rsidRPr="0089474C" w:rsidRDefault="00FF6824" w:rsidP="00FF6824">
      <w:pPr>
        <w:jc w:val="center"/>
        <w:rPr>
          <w:rFonts w:ascii="Times New Roman" w:hAnsi="Times New Roman" w:cs="Times New Roman"/>
          <w:b/>
          <w:sz w:val="24"/>
          <w:szCs w:val="24"/>
        </w:rPr>
      </w:pPr>
      <w:r w:rsidRPr="0089474C">
        <w:rPr>
          <w:rFonts w:ascii="Times New Roman" w:hAnsi="Times New Roman" w:cs="Times New Roman"/>
          <w:b/>
          <w:sz w:val="24"/>
          <w:szCs w:val="24"/>
        </w:rPr>
        <w:t>Список  детей со статусом ОВЗ,                                                                                              посещающих МОУ «</w:t>
      </w:r>
      <w:r w:rsidRPr="0089474C">
        <w:rPr>
          <w:rFonts w:ascii="Times New Roman" w:hAnsi="Times New Roman" w:cs="Times New Roman"/>
          <w:b/>
          <w:color w:val="000000"/>
          <w:sz w:val="24"/>
          <w:szCs w:val="24"/>
        </w:rPr>
        <w:t>Клименковская</w:t>
      </w:r>
      <w:r w:rsidRPr="0089474C">
        <w:rPr>
          <w:rFonts w:ascii="Times New Roman" w:hAnsi="Times New Roman" w:cs="Times New Roman"/>
          <w:b/>
          <w:sz w:val="24"/>
          <w:szCs w:val="24"/>
        </w:rPr>
        <w:t xml:space="preserve"> СОШ», 2023-2024 учебный год.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799"/>
        <w:gridCol w:w="1296"/>
        <w:gridCol w:w="3595"/>
        <w:gridCol w:w="1134"/>
        <w:gridCol w:w="1418"/>
      </w:tblGrid>
      <w:tr w:rsidR="00FF6824" w:rsidRPr="0089474C" w:rsidTr="00FF6824">
        <w:trPr>
          <w:trHeight w:val="846"/>
          <w:jc w:val="center"/>
        </w:trPr>
        <w:tc>
          <w:tcPr>
            <w:tcW w:w="540" w:type="dxa"/>
          </w:tcPr>
          <w:p w:rsidR="00FF6824" w:rsidRPr="0089474C" w:rsidRDefault="00FF6824" w:rsidP="00FF6824">
            <w:pPr>
              <w:rPr>
                <w:rFonts w:ascii="Times New Roman" w:hAnsi="Times New Roman" w:cs="Times New Roman"/>
                <w:sz w:val="24"/>
                <w:szCs w:val="24"/>
              </w:rPr>
            </w:pPr>
            <w:r w:rsidRPr="0089474C">
              <w:rPr>
                <w:rFonts w:ascii="Times New Roman" w:hAnsi="Times New Roman" w:cs="Times New Roman"/>
                <w:sz w:val="24"/>
                <w:szCs w:val="24"/>
              </w:rPr>
              <w:t>№ п/п</w:t>
            </w:r>
          </w:p>
        </w:tc>
        <w:tc>
          <w:tcPr>
            <w:tcW w:w="1799" w:type="dxa"/>
          </w:tcPr>
          <w:p w:rsidR="00FF6824" w:rsidRPr="0089474C" w:rsidRDefault="00FF6824" w:rsidP="00FF6824">
            <w:pPr>
              <w:rPr>
                <w:rFonts w:ascii="Times New Roman" w:hAnsi="Times New Roman" w:cs="Times New Roman"/>
                <w:sz w:val="24"/>
                <w:szCs w:val="24"/>
              </w:rPr>
            </w:pPr>
            <w:r w:rsidRPr="0089474C">
              <w:rPr>
                <w:rFonts w:ascii="Times New Roman" w:hAnsi="Times New Roman" w:cs="Times New Roman"/>
                <w:sz w:val="24"/>
                <w:szCs w:val="24"/>
              </w:rPr>
              <w:t>Ф.И.О.</w:t>
            </w:r>
          </w:p>
        </w:tc>
        <w:tc>
          <w:tcPr>
            <w:tcW w:w="1296" w:type="dxa"/>
          </w:tcPr>
          <w:p w:rsidR="00FF6824" w:rsidRPr="0089474C" w:rsidRDefault="00FF6824" w:rsidP="00FF6824">
            <w:pPr>
              <w:rPr>
                <w:rFonts w:ascii="Times New Roman" w:hAnsi="Times New Roman" w:cs="Times New Roman"/>
                <w:sz w:val="24"/>
                <w:szCs w:val="24"/>
              </w:rPr>
            </w:pPr>
            <w:r w:rsidRPr="0089474C">
              <w:rPr>
                <w:rFonts w:ascii="Times New Roman" w:hAnsi="Times New Roman" w:cs="Times New Roman"/>
                <w:sz w:val="24"/>
                <w:szCs w:val="24"/>
              </w:rPr>
              <w:t>Дата рождения</w:t>
            </w:r>
          </w:p>
        </w:tc>
        <w:tc>
          <w:tcPr>
            <w:tcW w:w="3595" w:type="dxa"/>
          </w:tcPr>
          <w:p w:rsidR="00FF6824" w:rsidRPr="0089474C" w:rsidRDefault="00FF6824" w:rsidP="00FF6824">
            <w:pPr>
              <w:rPr>
                <w:rFonts w:ascii="Times New Roman" w:hAnsi="Times New Roman" w:cs="Times New Roman"/>
                <w:sz w:val="24"/>
                <w:szCs w:val="24"/>
              </w:rPr>
            </w:pPr>
            <w:r w:rsidRPr="0089474C">
              <w:rPr>
                <w:rFonts w:ascii="Times New Roman" w:hAnsi="Times New Roman" w:cs="Times New Roman"/>
                <w:sz w:val="24"/>
                <w:szCs w:val="24"/>
              </w:rPr>
              <w:t>Программа</w:t>
            </w:r>
          </w:p>
          <w:p w:rsidR="00FF6824" w:rsidRPr="0089474C" w:rsidRDefault="00FF6824" w:rsidP="00FF6824">
            <w:pPr>
              <w:rPr>
                <w:rFonts w:ascii="Times New Roman" w:hAnsi="Times New Roman" w:cs="Times New Roman"/>
                <w:sz w:val="24"/>
                <w:szCs w:val="24"/>
              </w:rPr>
            </w:pPr>
          </w:p>
        </w:tc>
        <w:tc>
          <w:tcPr>
            <w:tcW w:w="1134" w:type="dxa"/>
          </w:tcPr>
          <w:p w:rsidR="00FF6824" w:rsidRPr="0089474C" w:rsidRDefault="00FF6824" w:rsidP="00FF6824">
            <w:pPr>
              <w:rPr>
                <w:rFonts w:ascii="Times New Roman" w:hAnsi="Times New Roman" w:cs="Times New Roman"/>
                <w:sz w:val="24"/>
                <w:szCs w:val="24"/>
              </w:rPr>
            </w:pPr>
            <w:r w:rsidRPr="0089474C">
              <w:rPr>
                <w:rFonts w:ascii="Times New Roman" w:hAnsi="Times New Roman" w:cs="Times New Roman"/>
                <w:sz w:val="24"/>
                <w:szCs w:val="24"/>
              </w:rPr>
              <w:t>Класс/ группа</w:t>
            </w:r>
          </w:p>
        </w:tc>
        <w:tc>
          <w:tcPr>
            <w:tcW w:w="1418" w:type="dxa"/>
          </w:tcPr>
          <w:p w:rsidR="00FF6824" w:rsidRPr="0089474C" w:rsidRDefault="00FF6824" w:rsidP="00FF6824">
            <w:pPr>
              <w:rPr>
                <w:rFonts w:ascii="Times New Roman" w:hAnsi="Times New Roman" w:cs="Times New Roman"/>
                <w:sz w:val="24"/>
                <w:szCs w:val="24"/>
              </w:rPr>
            </w:pPr>
            <w:r w:rsidRPr="0089474C">
              <w:rPr>
                <w:rFonts w:ascii="Times New Roman" w:hAnsi="Times New Roman" w:cs="Times New Roman"/>
                <w:sz w:val="24"/>
                <w:szCs w:val="24"/>
              </w:rPr>
              <w:t>Форма обучения</w:t>
            </w:r>
          </w:p>
        </w:tc>
      </w:tr>
      <w:tr w:rsidR="00FF6824" w:rsidRPr="0089474C" w:rsidTr="00FF6824">
        <w:trPr>
          <w:trHeight w:val="70"/>
          <w:jc w:val="center"/>
        </w:trPr>
        <w:tc>
          <w:tcPr>
            <w:tcW w:w="540" w:type="dxa"/>
          </w:tcPr>
          <w:p w:rsidR="00FF6824" w:rsidRPr="0089474C" w:rsidRDefault="00FF6824" w:rsidP="00FF6824">
            <w:pPr>
              <w:rPr>
                <w:rFonts w:ascii="Times New Roman" w:hAnsi="Times New Roman" w:cs="Times New Roman"/>
                <w:sz w:val="24"/>
                <w:szCs w:val="24"/>
              </w:rPr>
            </w:pPr>
            <w:r w:rsidRPr="0089474C">
              <w:rPr>
                <w:rFonts w:ascii="Times New Roman" w:hAnsi="Times New Roman" w:cs="Times New Roman"/>
                <w:sz w:val="24"/>
                <w:szCs w:val="24"/>
              </w:rPr>
              <w:t>1.</w:t>
            </w:r>
          </w:p>
        </w:tc>
        <w:tc>
          <w:tcPr>
            <w:tcW w:w="1799" w:type="dxa"/>
          </w:tcPr>
          <w:p w:rsidR="00FF6824" w:rsidRPr="0089474C" w:rsidRDefault="00FF6824" w:rsidP="00FF6824">
            <w:pPr>
              <w:rPr>
                <w:rFonts w:ascii="Times New Roman" w:hAnsi="Times New Roman" w:cs="Times New Roman"/>
                <w:sz w:val="24"/>
                <w:szCs w:val="24"/>
              </w:rPr>
            </w:pPr>
            <w:r w:rsidRPr="0089474C">
              <w:rPr>
                <w:rFonts w:ascii="Times New Roman" w:hAnsi="Times New Roman" w:cs="Times New Roman"/>
                <w:sz w:val="24"/>
                <w:szCs w:val="24"/>
              </w:rPr>
              <w:t xml:space="preserve">Андреева Дарья </w:t>
            </w:r>
            <w:r w:rsidRPr="0089474C">
              <w:rPr>
                <w:rFonts w:ascii="Times New Roman" w:hAnsi="Times New Roman" w:cs="Times New Roman"/>
                <w:sz w:val="24"/>
                <w:szCs w:val="24"/>
              </w:rPr>
              <w:lastRenderedPageBreak/>
              <w:t xml:space="preserve">Алексеевна </w:t>
            </w:r>
          </w:p>
        </w:tc>
        <w:tc>
          <w:tcPr>
            <w:tcW w:w="1296" w:type="dxa"/>
          </w:tcPr>
          <w:p w:rsidR="00FF6824" w:rsidRPr="0089474C" w:rsidRDefault="00FF6824" w:rsidP="00FF6824">
            <w:pPr>
              <w:rPr>
                <w:rFonts w:ascii="Times New Roman" w:hAnsi="Times New Roman" w:cs="Times New Roman"/>
                <w:sz w:val="24"/>
                <w:szCs w:val="24"/>
              </w:rPr>
            </w:pPr>
            <w:r w:rsidRPr="0089474C">
              <w:rPr>
                <w:rFonts w:ascii="Times New Roman" w:hAnsi="Times New Roman" w:cs="Times New Roman"/>
                <w:sz w:val="24"/>
                <w:szCs w:val="24"/>
              </w:rPr>
              <w:lastRenderedPageBreak/>
              <w:t>26.02.2010</w:t>
            </w:r>
          </w:p>
        </w:tc>
        <w:tc>
          <w:tcPr>
            <w:tcW w:w="3595" w:type="dxa"/>
          </w:tcPr>
          <w:p w:rsidR="00FF6824" w:rsidRPr="0089474C" w:rsidRDefault="00FF6824" w:rsidP="00FF6824">
            <w:pPr>
              <w:rPr>
                <w:rFonts w:ascii="Times New Roman" w:hAnsi="Times New Roman" w:cs="Times New Roman"/>
                <w:sz w:val="24"/>
                <w:szCs w:val="24"/>
              </w:rPr>
            </w:pPr>
            <w:r w:rsidRPr="0089474C">
              <w:rPr>
                <w:rFonts w:ascii="Times New Roman" w:hAnsi="Times New Roman" w:cs="Times New Roman"/>
                <w:sz w:val="24"/>
                <w:szCs w:val="24"/>
              </w:rPr>
              <w:t xml:space="preserve">Адаптированная основная образовательная программа для </w:t>
            </w:r>
            <w:r w:rsidRPr="0089474C">
              <w:rPr>
                <w:rFonts w:ascii="Times New Roman" w:hAnsi="Times New Roman" w:cs="Times New Roman"/>
                <w:sz w:val="24"/>
                <w:szCs w:val="24"/>
              </w:rPr>
              <w:lastRenderedPageBreak/>
              <w:t xml:space="preserve">обучающихся с умственной отсталостью (интеллектуальными нарушениями),  вариант 2 (индивидуальное обучение на дому)  </w:t>
            </w:r>
          </w:p>
        </w:tc>
        <w:tc>
          <w:tcPr>
            <w:tcW w:w="1134" w:type="dxa"/>
          </w:tcPr>
          <w:p w:rsidR="00FF6824" w:rsidRPr="0089474C" w:rsidRDefault="00FF6824" w:rsidP="00FF6824">
            <w:pPr>
              <w:rPr>
                <w:rFonts w:ascii="Times New Roman" w:hAnsi="Times New Roman" w:cs="Times New Roman"/>
                <w:sz w:val="24"/>
                <w:szCs w:val="24"/>
              </w:rPr>
            </w:pPr>
            <w:r w:rsidRPr="0089474C">
              <w:rPr>
                <w:rFonts w:ascii="Times New Roman" w:hAnsi="Times New Roman" w:cs="Times New Roman"/>
                <w:sz w:val="24"/>
                <w:szCs w:val="24"/>
              </w:rPr>
              <w:lastRenderedPageBreak/>
              <w:t>5</w:t>
            </w:r>
          </w:p>
        </w:tc>
        <w:tc>
          <w:tcPr>
            <w:tcW w:w="1418" w:type="dxa"/>
          </w:tcPr>
          <w:p w:rsidR="00FF6824" w:rsidRPr="0089474C" w:rsidRDefault="00FF6824" w:rsidP="00FF6824">
            <w:pPr>
              <w:rPr>
                <w:rFonts w:ascii="Times New Roman" w:hAnsi="Times New Roman" w:cs="Times New Roman"/>
                <w:sz w:val="24"/>
                <w:szCs w:val="24"/>
              </w:rPr>
            </w:pPr>
            <w:r w:rsidRPr="0089474C">
              <w:rPr>
                <w:rFonts w:ascii="Times New Roman" w:hAnsi="Times New Roman" w:cs="Times New Roman"/>
                <w:sz w:val="24"/>
                <w:szCs w:val="24"/>
              </w:rPr>
              <w:t xml:space="preserve">Обучение на дому </w:t>
            </w:r>
          </w:p>
        </w:tc>
      </w:tr>
    </w:tbl>
    <w:p w:rsidR="00FF6824" w:rsidRPr="0089474C" w:rsidRDefault="00FF6824" w:rsidP="00FF6824">
      <w:pPr>
        <w:shd w:val="clear" w:color="auto" w:fill="FFFFFF"/>
        <w:spacing w:after="0" w:line="240" w:lineRule="auto"/>
        <w:jc w:val="both"/>
        <w:rPr>
          <w:rFonts w:ascii="Times New Roman" w:eastAsia="Times New Roman" w:hAnsi="Times New Roman" w:cs="Times New Roman"/>
          <w:sz w:val="24"/>
          <w:szCs w:val="24"/>
          <w:highlight w:val="yellow"/>
        </w:rPr>
      </w:pPr>
    </w:p>
    <w:p w:rsidR="00FF6824" w:rsidRPr="00FF6824" w:rsidRDefault="00FF6824" w:rsidP="00FF6824">
      <w:pPr>
        <w:pStyle w:val="1"/>
        <w:spacing w:before="0" w:line="240" w:lineRule="auto"/>
        <w:jc w:val="center"/>
        <w:rPr>
          <w:rFonts w:ascii="Times New Roman" w:hAnsi="Times New Roman"/>
          <w:color w:val="000000" w:themeColor="text1"/>
          <w:spacing w:val="-7"/>
        </w:rPr>
      </w:pPr>
    </w:p>
    <w:p w:rsidR="00FF6824" w:rsidRDefault="00FF6824" w:rsidP="00BC1A8E">
      <w:pPr>
        <w:pStyle w:val="afd"/>
        <w:jc w:val="center"/>
        <w:rPr>
          <w:rFonts w:ascii="Times New Roman" w:hAnsi="Times New Roman"/>
          <w:b/>
          <w:sz w:val="24"/>
        </w:rPr>
      </w:pPr>
    </w:p>
    <w:p w:rsidR="00FF6824" w:rsidRDefault="00FF6824" w:rsidP="00BC1A8E">
      <w:pPr>
        <w:pStyle w:val="afd"/>
        <w:jc w:val="center"/>
        <w:rPr>
          <w:rFonts w:ascii="Times New Roman" w:hAnsi="Times New Roman"/>
          <w:b/>
          <w:sz w:val="24"/>
        </w:rPr>
      </w:pPr>
    </w:p>
    <w:p w:rsidR="00FF6824" w:rsidRDefault="00FF6824" w:rsidP="00BC1A8E">
      <w:pPr>
        <w:pStyle w:val="afd"/>
        <w:jc w:val="center"/>
        <w:rPr>
          <w:rFonts w:ascii="Times New Roman" w:hAnsi="Times New Roman"/>
          <w:b/>
          <w:sz w:val="24"/>
        </w:rPr>
      </w:pPr>
    </w:p>
    <w:p w:rsidR="00FF6824" w:rsidRDefault="00FF6824" w:rsidP="00BC1A8E">
      <w:pPr>
        <w:pStyle w:val="afd"/>
        <w:jc w:val="center"/>
        <w:rPr>
          <w:rFonts w:ascii="Times New Roman" w:hAnsi="Times New Roman"/>
          <w:b/>
          <w:sz w:val="24"/>
        </w:rPr>
      </w:pPr>
    </w:p>
    <w:p w:rsidR="00FF6824" w:rsidRDefault="00FF6824" w:rsidP="00BC1A8E">
      <w:pPr>
        <w:pStyle w:val="afd"/>
        <w:jc w:val="center"/>
        <w:rPr>
          <w:rFonts w:ascii="Times New Roman" w:hAnsi="Times New Roman"/>
          <w:b/>
          <w:sz w:val="24"/>
        </w:rPr>
      </w:pPr>
    </w:p>
    <w:p w:rsidR="00FF6824" w:rsidRPr="0089474C" w:rsidRDefault="00FF6824" w:rsidP="00FF6824">
      <w:pPr>
        <w:shd w:val="clear" w:color="auto" w:fill="FFFFFF"/>
        <w:spacing w:after="0" w:line="240" w:lineRule="auto"/>
        <w:jc w:val="center"/>
        <w:rPr>
          <w:rFonts w:ascii="Times New Roman" w:eastAsia="Times New Roman" w:hAnsi="Times New Roman" w:cs="Times New Roman"/>
          <w:b/>
          <w:color w:val="000000"/>
          <w:sz w:val="24"/>
          <w:szCs w:val="24"/>
        </w:rPr>
      </w:pPr>
      <w:r w:rsidRPr="0089474C">
        <w:rPr>
          <w:rFonts w:ascii="Times New Roman" w:eastAsia="Times New Roman" w:hAnsi="Times New Roman" w:cs="Times New Roman"/>
          <w:b/>
          <w:color w:val="000000"/>
          <w:sz w:val="24"/>
          <w:szCs w:val="24"/>
        </w:rPr>
        <w:t>УЧЕБНЫЙ ПЛАН</w:t>
      </w:r>
    </w:p>
    <w:p w:rsidR="00FF6824" w:rsidRPr="0089474C" w:rsidRDefault="00FF6824" w:rsidP="00FF6824">
      <w:pPr>
        <w:shd w:val="clear" w:color="auto" w:fill="FFFFFF"/>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9474C">
        <w:rPr>
          <w:rFonts w:ascii="Times New Roman" w:eastAsia="Times New Roman" w:hAnsi="Times New Roman" w:cs="Times New Roman"/>
          <w:color w:val="000000"/>
          <w:sz w:val="24"/>
          <w:szCs w:val="24"/>
        </w:rPr>
        <w:t xml:space="preserve">Адаптированной основной общеобразовательной программы для детей с </w:t>
      </w:r>
      <w:r w:rsidRPr="0089474C">
        <w:rPr>
          <w:rFonts w:ascii="Times New Roman" w:eastAsia="Times New Roman" w:hAnsi="Times New Roman" w:cs="Times New Roman"/>
          <w:bCs/>
          <w:color w:val="000000"/>
          <w:sz w:val="24"/>
          <w:szCs w:val="24"/>
        </w:rPr>
        <w:t xml:space="preserve">умеренной, тяжелой и глубокой умственной отсталостью (интеллектуальными нарушениями), тяжелыми и множественными нарушениями развития </w:t>
      </w:r>
      <w:r w:rsidRPr="0089474C">
        <w:rPr>
          <w:rFonts w:ascii="Times New Roman" w:eastAsia="Times New Roman" w:hAnsi="Times New Roman" w:cs="Times New Roman"/>
          <w:color w:val="000000"/>
          <w:sz w:val="24"/>
          <w:szCs w:val="24"/>
        </w:rPr>
        <w:t xml:space="preserve">(вариант 2) МОУ </w:t>
      </w:r>
      <w:r w:rsidRPr="0089474C">
        <w:rPr>
          <w:rFonts w:ascii="Times New Roman" w:hAnsi="Times New Roman" w:cs="Times New Roman"/>
          <w:sz w:val="24"/>
          <w:szCs w:val="24"/>
        </w:rPr>
        <w:t>Клименковская средняя общеобразовательная школа Вейделевского района Белгородской области имени Таволжанского Павла Викторовича»</w:t>
      </w:r>
    </w:p>
    <w:p w:rsidR="00FF6824" w:rsidRPr="00FA0D9B" w:rsidRDefault="00FF6824" w:rsidP="00FF6824">
      <w:pPr>
        <w:shd w:val="clear" w:color="auto" w:fill="FFFFFF"/>
        <w:spacing w:after="0" w:line="240" w:lineRule="auto"/>
        <w:jc w:val="both"/>
        <w:rPr>
          <w:rFonts w:ascii="Times New Roman" w:eastAsia="Times New Roman" w:hAnsi="Times New Roman" w:cs="Times New Roman"/>
          <w:color w:val="000000"/>
          <w:sz w:val="24"/>
          <w:szCs w:val="24"/>
          <w:highlight w:val="yellow"/>
        </w:rPr>
      </w:pPr>
    </w:p>
    <w:p w:rsidR="00FF6824" w:rsidRDefault="00FF6824" w:rsidP="00FF6824">
      <w:pPr>
        <w:pStyle w:val="1"/>
        <w:spacing w:before="0" w:line="240" w:lineRule="auto"/>
        <w:jc w:val="center"/>
        <w:rPr>
          <w:rFonts w:ascii="Times New Roman" w:hAnsi="Times New Roman"/>
          <w:color w:val="000000" w:themeColor="text1"/>
          <w:spacing w:val="-7"/>
        </w:rPr>
      </w:pPr>
      <w:r w:rsidRPr="00E26298">
        <w:rPr>
          <w:rFonts w:ascii="Times New Roman" w:hAnsi="Times New Roman"/>
          <w:color w:val="000000" w:themeColor="text1"/>
        </w:rPr>
        <w:t>УЧЕБНЫЙ</w:t>
      </w:r>
      <w:r w:rsidRPr="00E26298">
        <w:rPr>
          <w:rFonts w:ascii="Times New Roman" w:hAnsi="Times New Roman"/>
          <w:color w:val="000000" w:themeColor="text1"/>
          <w:spacing w:val="-7"/>
        </w:rPr>
        <w:t xml:space="preserve"> </w:t>
      </w:r>
      <w:r w:rsidRPr="00E26298">
        <w:rPr>
          <w:rFonts w:ascii="Times New Roman" w:hAnsi="Times New Roman"/>
          <w:color w:val="000000" w:themeColor="text1"/>
        </w:rPr>
        <w:t>ПЛАН</w:t>
      </w:r>
      <w:r w:rsidRPr="00E26298">
        <w:rPr>
          <w:rFonts w:ascii="Times New Roman" w:hAnsi="Times New Roman"/>
          <w:color w:val="000000" w:themeColor="text1"/>
          <w:spacing w:val="-7"/>
        </w:rPr>
        <w:t xml:space="preserve"> </w:t>
      </w:r>
    </w:p>
    <w:p w:rsidR="00FF6824" w:rsidRPr="00E26298" w:rsidRDefault="00FF6824" w:rsidP="00FF6824">
      <w:pPr>
        <w:pStyle w:val="1"/>
        <w:spacing w:before="0" w:line="240" w:lineRule="auto"/>
        <w:jc w:val="center"/>
        <w:rPr>
          <w:rFonts w:ascii="Times New Roman" w:hAnsi="Times New Roman"/>
          <w:color w:val="000000" w:themeColor="text1"/>
        </w:rPr>
      </w:pPr>
      <w:r w:rsidRPr="00E26298">
        <w:rPr>
          <w:rFonts w:ascii="Times New Roman" w:hAnsi="Times New Roman"/>
          <w:color w:val="000000" w:themeColor="text1"/>
        </w:rPr>
        <w:t>(недельный)</w:t>
      </w:r>
      <w:r w:rsidRPr="00E26298">
        <w:rPr>
          <w:rFonts w:ascii="Times New Roman" w:hAnsi="Times New Roman"/>
          <w:color w:val="000000" w:themeColor="text1"/>
          <w:spacing w:val="-67"/>
        </w:rPr>
        <w:t xml:space="preserve"> </w:t>
      </w:r>
      <w:r w:rsidRPr="00E26298">
        <w:rPr>
          <w:rFonts w:ascii="Times New Roman" w:hAnsi="Times New Roman"/>
          <w:color w:val="000000" w:themeColor="text1"/>
        </w:rPr>
        <w:t>для 5 - 9 классов (АООП, вариант 2)</w:t>
      </w:r>
      <w:r w:rsidRPr="00E26298">
        <w:rPr>
          <w:rFonts w:ascii="Times New Roman" w:hAnsi="Times New Roman"/>
          <w:color w:val="000000" w:themeColor="text1"/>
          <w:spacing w:val="1"/>
        </w:rPr>
        <w:t xml:space="preserve"> </w:t>
      </w:r>
      <w:r w:rsidRPr="00E26298">
        <w:rPr>
          <w:rFonts w:ascii="Times New Roman" w:hAnsi="Times New Roman"/>
          <w:color w:val="000000" w:themeColor="text1"/>
        </w:rPr>
        <w:t>обучения</w:t>
      </w:r>
      <w:r w:rsidRPr="00E26298">
        <w:rPr>
          <w:rFonts w:ascii="Times New Roman" w:hAnsi="Times New Roman"/>
          <w:color w:val="000000" w:themeColor="text1"/>
          <w:spacing w:val="-2"/>
        </w:rPr>
        <w:t xml:space="preserve"> </w:t>
      </w:r>
      <w:r w:rsidRPr="00E26298">
        <w:rPr>
          <w:rFonts w:ascii="Times New Roman" w:hAnsi="Times New Roman"/>
          <w:color w:val="000000" w:themeColor="text1"/>
        </w:rPr>
        <w:t>на</w:t>
      </w:r>
      <w:r w:rsidRPr="00E26298">
        <w:rPr>
          <w:rFonts w:ascii="Times New Roman" w:hAnsi="Times New Roman"/>
          <w:color w:val="000000" w:themeColor="text1"/>
          <w:spacing w:val="1"/>
        </w:rPr>
        <w:t xml:space="preserve"> </w:t>
      </w:r>
      <w:r w:rsidRPr="00E26298">
        <w:rPr>
          <w:rFonts w:ascii="Times New Roman" w:hAnsi="Times New Roman"/>
          <w:color w:val="000000" w:themeColor="text1"/>
        </w:rPr>
        <w:t>дому Андреевой Дарьи Алексеевны</w:t>
      </w:r>
    </w:p>
    <w:p w:rsidR="00FF6824" w:rsidRDefault="00FF6824" w:rsidP="00FF6824">
      <w:pPr>
        <w:spacing w:after="0"/>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7"/>
        <w:gridCol w:w="2737"/>
        <w:gridCol w:w="706"/>
        <w:gridCol w:w="711"/>
        <w:gridCol w:w="711"/>
        <w:gridCol w:w="706"/>
        <w:gridCol w:w="711"/>
        <w:gridCol w:w="994"/>
      </w:tblGrid>
      <w:tr w:rsidR="00FF6824" w:rsidRPr="003830FF" w:rsidTr="00FF6824">
        <w:trPr>
          <w:trHeight w:val="551"/>
        </w:trPr>
        <w:tc>
          <w:tcPr>
            <w:tcW w:w="2257" w:type="dxa"/>
            <w:vMerge w:val="restart"/>
          </w:tcPr>
          <w:p w:rsidR="00FF6824" w:rsidRPr="0089474C" w:rsidRDefault="00FF6824" w:rsidP="00FF6824">
            <w:pPr>
              <w:pStyle w:val="TableParagraph"/>
              <w:spacing w:before="1"/>
              <w:rPr>
                <w:sz w:val="24"/>
                <w:lang w:val="ru-RU"/>
              </w:rPr>
            </w:pPr>
          </w:p>
          <w:p w:rsidR="00FF6824" w:rsidRPr="003830FF" w:rsidRDefault="00FF6824" w:rsidP="00FF6824">
            <w:pPr>
              <w:pStyle w:val="TableParagraph"/>
              <w:spacing w:line="237" w:lineRule="auto"/>
              <w:ind w:left="700" w:right="413" w:hanging="255"/>
              <w:rPr>
                <w:b/>
                <w:sz w:val="24"/>
              </w:rPr>
            </w:pPr>
            <w:r w:rsidRPr="003830FF">
              <w:rPr>
                <w:b/>
                <w:sz w:val="24"/>
              </w:rPr>
              <w:t>Предметные</w:t>
            </w:r>
            <w:r w:rsidRPr="003830FF">
              <w:rPr>
                <w:b/>
                <w:spacing w:val="-57"/>
                <w:sz w:val="24"/>
              </w:rPr>
              <w:t xml:space="preserve"> </w:t>
            </w:r>
            <w:r w:rsidRPr="003830FF">
              <w:rPr>
                <w:b/>
                <w:sz w:val="24"/>
              </w:rPr>
              <w:t>области</w:t>
            </w:r>
          </w:p>
        </w:tc>
        <w:tc>
          <w:tcPr>
            <w:tcW w:w="2737" w:type="dxa"/>
            <w:vMerge w:val="restart"/>
          </w:tcPr>
          <w:p w:rsidR="00FF6824" w:rsidRPr="003830FF" w:rsidRDefault="00FF6824" w:rsidP="00FF6824">
            <w:pPr>
              <w:pStyle w:val="TableParagraph"/>
              <w:spacing w:before="10"/>
              <w:rPr>
                <w:sz w:val="23"/>
              </w:rPr>
            </w:pPr>
          </w:p>
          <w:p w:rsidR="00FF6824" w:rsidRPr="003830FF" w:rsidRDefault="00FF6824" w:rsidP="00FF6824">
            <w:pPr>
              <w:pStyle w:val="TableParagraph"/>
              <w:spacing w:line="275" w:lineRule="exact"/>
              <w:ind w:left="1800"/>
              <w:rPr>
                <w:b/>
                <w:sz w:val="24"/>
              </w:rPr>
            </w:pPr>
            <w:r w:rsidRPr="003830FF">
              <w:rPr>
                <w:b/>
                <w:sz w:val="24"/>
              </w:rPr>
              <w:t>Классы</w:t>
            </w:r>
          </w:p>
          <w:p w:rsidR="00FF6824" w:rsidRPr="003830FF" w:rsidRDefault="00FF6824" w:rsidP="00FF6824">
            <w:pPr>
              <w:pStyle w:val="TableParagraph"/>
              <w:spacing w:line="278" w:lineRule="exact"/>
              <w:ind w:left="105" w:right="1535"/>
              <w:rPr>
                <w:b/>
                <w:sz w:val="24"/>
              </w:rPr>
            </w:pPr>
            <w:r w:rsidRPr="003830FF">
              <w:rPr>
                <w:b/>
                <w:sz w:val="24"/>
              </w:rPr>
              <w:t>Учебные</w:t>
            </w:r>
            <w:r w:rsidRPr="003830FF">
              <w:rPr>
                <w:b/>
                <w:spacing w:val="1"/>
                <w:sz w:val="24"/>
              </w:rPr>
              <w:t xml:space="preserve"> </w:t>
            </w:r>
            <w:r w:rsidRPr="003830FF">
              <w:rPr>
                <w:b/>
                <w:spacing w:val="-1"/>
                <w:sz w:val="24"/>
              </w:rPr>
              <w:t>предметы</w:t>
            </w:r>
          </w:p>
        </w:tc>
        <w:tc>
          <w:tcPr>
            <w:tcW w:w="3545" w:type="dxa"/>
            <w:gridSpan w:val="5"/>
          </w:tcPr>
          <w:p w:rsidR="00FF6824" w:rsidRPr="00B77925" w:rsidRDefault="00FF6824" w:rsidP="00FF6824">
            <w:pPr>
              <w:pStyle w:val="TableParagraph"/>
              <w:spacing w:line="273" w:lineRule="exact"/>
              <w:ind w:left="413" w:right="412"/>
              <w:jc w:val="center"/>
              <w:rPr>
                <w:b/>
                <w:i/>
                <w:sz w:val="24"/>
                <w:lang w:val="ru-RU"/>
              </w:rPr>
            </w:pPr>
            <w:r w:rsidRPr="00B77925">
              <w:rPr>
                <w:b/>
                <w:sz w:val="24"/>
                <w:lang w:val="ru-RU"/>
              </w:rPr>
              <w:t>Количество</w:t>
            </w:r>
            <w:r w:rsidRPr="00B77925">
              <w:rPr>
                <w:b/>
                <w:spacing w:val="1"/>
                <w:sz w:val="24"/>
                <w:lang w:val="ru-RU"/>
              </w:rPr>
              <w:t xml:space="preserve"> </w:t>
            </w:r>
            <w:r w:rsidRPr="00B77925">
              <w:rPr>
                <w:b/>
                <w:i/>
                <w:sz w:val="24"/>
                <w:lang w:val="ru-RU"/>
              </w:rPr>
              <w:t>аудиторных</w:t>
            </w:r>
          </w:p>
          <w:p w:rsidR="00FF6824" w:rsidRPr="00B77925" w:rsidRDefault="00FF6824" w:rsidP="00FF6824">
            <w:pPr>
              <w:pStyle w:val="TableParagraph"/>
              <w:spacing w:before="2" w:line="257" w:lineRule="exact"/>
              <w:ind w:left="411" w:right="412"/>
              <w:jc w:val="center"/>
              <w:rPr>
                <w:b/>
                <w:sz w:val="24"/>
                <w:lang w:val="ru-RU"/>
              </w:rPr>
            </w:pPr>
            <w:r w:rsidRPr="00B77925">
              <w:rPr>
                <w:b/>
                <w:sz w:val="24"/>
                <w:lang w:val="ru-RU"/>
              </w:rPr>
              <w:t>часов в неделю</w:t>
            </w:r>
          </w:p>
        </w:tc>
        <w:tc>
          <w:tcPr>
            <w:tcW w:w="994" w:type="dxa"/>
            <w:vMerge w:val="restart"/>
          </w:tcPr>
          <w:p w:rsidR="00FF6824" w:rsidRPr="00B77925" w:rsidRDefault="00FF6824" w:rsidP="00FF6824">
            <w:pPr>
              <w:pStyle w:val="TableParagraph"/>
              <w:spacing w:before="6"/>
              <w:rPr>
                <w:sz w:val="35"/>
                <w:lang w:val="ru-RU"/>
              </w:rPr>
            </w:pPr>
          </w:p>
          <w:p w:rsidR="00FF6824" w:rsidRPr="003830FF" w:rsidRDefault="00FF6824" w:rsidP="00FF6824">
            <w:pPr>
              <w:pStyle w:val="TableParagraph"/>
              <w:spacing w:before="1"/>
              <w:ind w:left="195"/>
              <w:rPr>
                <w:b/>
                <w:sz w:val="24"/>
              </w:rPr>
            </w:pPr>
            <w:r w:rsidRPr="003830FF">
              <w:rPr>
                <w:b/>
                <w:sz w:val="24"/>
              </w:rPr>
              <w:t>Всего</w:t>
            </w:r>
          </w:p>
        </w:tc>
      </w:tr>
      <w:tr w:rsidR="00FF6824" w:rsidRPr="003830FF" w:rsidTr="00FF6824">
        <w:trPr>
          <w:trHeight w:val="542"/>
        </w:trPr>
        <w:tc>
          <w:tcPr>
            <w:tcW w:w="2257" w:type="dxa"/>
            <w:vMerge/>
            <w:tcBorders>
              <w:top w:val="nil"/>
            </w:tcBorders>
          </w:tcPr>
          <w:p w:rsidR="00FF6824" w:rsidRPr="003830FF" w:rsidRDefault="00FF6824" w:rsidP="00FF6824">
            <w:pPr>
              <w:rPr>
                <w:sz w:val="2"/>
                <w:szCs w:val="2"/>
              </w:rPr>
            </w:pPr>
          </w:p>
        </w:tc>
        <w:tc>
          <w:tcPr>
            <w:tcW w:w="2737" w:type="dxa"/>
            <w:vMerge/>
            <w:tcBorders>
              <w:top w:val="nil"/>
            </w:tcBorders>
          </w:tcPr>
          <w:p w:rsidR="00FF6824" w:rsidRPr="003830FF" w:rsidRDefault="00FF6824" w:rsidP="00FF6824">
            <w:pPr>
              <w:rPr>
                <w:sz w:val="2"/>
                <w:szCs w:val="2"/>
              </w:rPr>
            </w:pPr>
          </w:p>
        </w:tc>
        <w:tc>
          <w:tcPr>
            <w:tcW w:w="706" w:type="dxa"/>
          </w:tcPr>
          <w:p w:rsidR="00FF6824" w:rsidRPr="003830FF" w:rsidRDefault="00FF6824" w:rsidP="00FF6824">
            <w:pPr>
              <w:pStyle w:val="TableParagraph"/>
              <w:spacing w:line="273" w:lineRule="exact"/>
              <w:ind w:left="4"/>
              <w:jc w:val="center"/>
              <w:rPr>
                <w:b/>
                <w:sz w:val="24"/>
              </w:rPr>
            </w:pPr>
            <w:r w:rsidRPr="003830FF">
              <w:rPr>
                <w:b/>
                <w:w w:val="99"/>
                <w:sz w:val="24"/>
              </w:rPr>
              <w:t>V</w:t>
            </w:r>
          </w:p>
        </w:tc>
        <w:tc>
          <w:tcPr>
            <w:tcW w:w="711" w:type="dxa"/>
          </w:tcPr>
          <w:p w:rsidR="00FF6824" w:rsidRPr="003830FF" w:rsidRDefault="00FF6824" w:rsidP="00FF6824">
            <w:pPr>
              <w:pStyle w:val="TableParagraph"/>
              <w:spacing w:line="273" w:lineRule="exact"/>
              <w:ind w:left="116" w:right="111"/>
              <w:jc w:val="center"/>
              <w:rPr>
                <w:b/>
                <w:sz w:val="24"/>
              </w:rPr>
            </w:pPr>
            <w:r w:rsidRPr="003830FF">
              <w:rPr>
                <w:b/>
                <w:sz w:val="24"/>
              </w:rPr>
              <w:t>VI</w:t>
            </w:r>
          </w:p>
        </w:tc>
        <w:tc>
          <w:tcPr>
            <w:tcW w:w="711" w:type="dxa"/>
          </w:tcPr>
          <w:p w:rsidR="00FF6824" w:rsidRPr="003830FF" w:rsidRDefault="00FF6824" w:rsidP="00FF6824">
            <w:pPr>
              <w:pStyle w:val="TableParagraph"/>
              <w:spacing w:line="273" w:lineRule="exact"/>
              <w:ind w:left="120" w:right="111"/>
              <w:jc w:val="center"/>
              <w:rPr>
                <w:b/>
                <w:sz w:val="24"/>
              </w:rPr>
            </w:pPr>
            <w:r w:rsidRPr="003830FF">
              <w:rPr>
                <w:b/>
                <w:sz w:val="24"/>
              </w:rPr>
              <w:t>VII</w:t>
            </w:r>
          </w:p>
        </w:tc>
        <w:tc>
          <w:tcPr>
            <w:tcW w:w="706" w:type="dxa"/>
          </w:tcPr>
          <w:p w:rsidR="00FF6824" w:rsidRPr="003830FF" w:rsidRDefault="00FF6824" w:rsidP="00FF6824">
            <w:pPr>
              <w:pStyle w:val="TableParagraph"/>
              <w:spacing w:line="273" w:lineRule="exact"/>
              <w:ind w:right="121"/>
              <w:jc w:val="right"/>
              <w:rPr>
                <w:b/>
                <w:sz w:val="24"/>
              </w:rPr>
            </w:pPr>
            <w:r w:rsidRPr="003830FF">
              <w:rPr>
                <w:b/>
                <w:sz w:val="24"/>
              </w:rPr>
              <w:t>VIII</w:t>
            </w:r>
          </w:p>
        </w:tc>
        <w:tc>
          <w:tcPr>
            <w:tcW w:w="711" w:type="dxa"/>
          </w:tcPr>
          <w:p w:rsidR="00FF6824" w:rsidRPr="003830FF" w:rsidRDefault="00FF6824" w:rsidP="00FF6824">
            <w:pPr>
              <w:pStyle w:val="TableParagraph"/>
              <w:spacing w:line="273" w:lineRule="exact"/>
              <w:ind w:left="111" w:right="111"/>
              <w:jc w:val="center"/>
              <w:rPr>
                <w:b/>
                <w:sz w:val="24"/>
              </w:rPr>
            </w:pPr>
            <w:r w:rsidRPr="003830FF">
              <w:rPr>
                <w:b/>
                <w:sz w:val="24"/>
              </w:rPr>
              <w:t>IX</w:t>
            </w:r>
          </w:p>
        </w:tc>
        <w:tc>
          <w:tcPr>
            <w:tcW w:w="994" w:type="dxa"/>
            <w:vMerge/>
            <w:tcBorders>
              <w:top w:val="nil"/>
            </w:tcBorders>
          </w:tcPr>
          <w:p w:rsidR="00FF6824" w:rsidRPr="003830FF" w:rsidRDefault="00FF6824" w:rsidP="00FF6824">
            <w:pPr>
              <w:rPr>
                <w:sz w:val="2"/>
                <w:szCs w:val="2"/>
              </w:rPr>
            </w:pPr>
          </w:p>
        </w:tc>
      </w:tr>
      <w:tr w:rsidR="00FF6824" w:rsidRPr="003830FF" w:rsidTr="00FF6824">
        <w:trPr>
          <w:trHeight w:val="275"/>
        </w:trPr>
        <w:tc>
          <w:tcPr>
            <w:tcW w:w="9533" w:type="dxa"/>
            <w:gridSpan w:val="8"/>
            <w:shd w:val="clear" w:color="auto" w:fill="BEBEBE"/>
          </w:tcPr>
          <w:p w:rsidR="00FF6824" w:rsidRPr="003830FF" w:rsidRDefault="00FF6824" w:rsidP="00FF6824">
            <w:pPr>
              <w:pStyle w:val="TableParagraph"/>
              <w:spacing w:line="256" w:lineRule="exact"/>
              <w:ind w:left="3591"/>
              <w:rPr>
                <w:b/>
                <w:i/>
                <w:sz w:val="24"/>
              </w:rPr>
            </w:pPr>
            <w:r w:rsidRPr="003830FF">
              <w:rPr>
                <w:b/>
                <w:i/>
                <w:sz w:val="24"/>
              </w:rPr>
              <w:t>I.</w:t>
            </w:r>
            <w:r w:rsidRPr="003830FF">
              <w:rPr>
                <w:b/>
                <w:i/>
                <w:spacing w:val="1"/>
                <w:sz w:val="24"/>
              </w:rPr>
              <w:t xml:space="preserve"> </w:t>
            </w:r>
            <w:r w:rsidRPr="003830FF">
              <w:rPr>
                <w:b/>
                <w:i/>
                <w:sz w:val="24"/>
              </w:rPr>
              <w:t>Обязательная</w:t>
            </w:r>
            <w:r w:rsidRPr="003830FF">
              <w:rPr>
                <w:b/>
                <w:i/>
                <w:spacing w:val="-4"/>
                <w:sz w:val="24"/>
              </w:rPr>
              <w:t xml:space="preserve"> </w:t>
            </w:r>
            <w:r w:rsidRPr="003830FF">
              <w:rPr>
                <w:b/>
                <w:i/>
                <w:sz w:val="24"/>
              </w:rPr>
              <w:t>часть</w:t>
            </w:r>
          </w:p>
        </w:tc>
      </w:tr>
      <w:tr w:rsidR="00FF6824" w:rsidRPr="003830FF" w:rsidTr="00FF6824">
        <w:trPr>
          <w:trHeight w:val="825"/>
        </w:trPr>
        <w:tc>
          <w:tcPr>
            <w:tcW w:w="2257" w:type="dxa"/>
          </w:tcPr>
          <w:p w:rsidR="00FF6824" w:rsidRPr="003830FF" w:rsidRDefault="00FF6824" w:rsidP="00FF6824">
            <w:pPr>
              <w:pStyle w:val="TableParagraph"/>
              <w:spacing w:line="237" w:lineRule="auto"/>
              <w:ind w:left="110" w:right="311"/>
              <w:rPr>
                <w:sz w:val="24"/>
              </w:rPr>
            </w:pPr>
            <w:r w:rsidRPr="003830FF">
              <w:rPr>
                <w:sz w:val="24"/>
              </w:rPr>
              <w:t>1. Язык и речевая</w:t>
            </w:r>
            <w:r w:rsidRPr="003830FF">
              <w:rPr>
                <w:spacing w:val="-57"/>
                <w:sz w:val="24"/>
              </w:rPr>
              <w:t xml:space="preserve"> </w:t>
            </w:r>
            <w:r w:rsidRPr="003830FF">
              <w:rPr>
                <w:sz w:val="24"/>
              </w:rPr>
              <w:t>практика</w:t>
            </w:r>
          </w:p>
        </w:tc>
        <w:tc>
          <w:tcPr>
            <w:tcW w:w="2737" w:type="dxa"/>
          </w:tcPr>
          <w:p w:rsidR="00FF6824" w:rsidRPr="003830FF" w:rsidRDefault="00FF6824" w:rsidP="00FF6824">
            <w:pPr>
              <w:pStyle w:val="TableParagraph"/>
              <w:spacing w:line="237" w:lineRule="auto"/>
              <w:ind w:left="105" w:right="1007"/>
              <w:rPr>
                <w:sz w:val="24"/>
              </w:rPr>
            </w:pPr>
            <w:r w:rsidRPr="003830FF">
              <w:rPr>
                <w:sz w:val="24"/>
              </w:rPr>
              <w:t>1.1 Речь и</w:t>
            </w:r>
            <w:r w:rsidRPr="003830FF">
              <w:rPr>
                <w:spacing w:val="1"/>
                <w:sz w:val="24"/>
              </w:rPr>
              <w:t xml:space="preserve"> </w:t>
            </w:r>
            <w:r w:rsidRPr="003830FF">
              <w:rPr>
                <w:sz w:val="24"/>
              </w:rPr>
              <w:t>альтернативная</w:t>
            </w:r>
          </w:p>
          <w:p w:rsidR="00FF6824" w:rsidRPr="003830FF" w:rsidRDefault="00FF6824" w:rsidP="00FF6824">
            <w:pPr>
              <w:pStyle w:val="TableParagraph"/>
              <w:spacing w:line="261" w:lineRule="exact"/>
              <w:ind w:left="105"/>
              <w:rPr>
                <w:sz w:val="24"/>
              </w:rPr>
            </w:pPr>
            <w:r w:rsidRPr="003830FF">
              <w:rPr>
                <w:sz w:val="24"/>
              </w:rPr>
              <w:t>коммуникация</w:t>
            </w:r>
          </w:p>
        </w:tc>
        <w:tc>
          <w:tcPr>
            <w:tcW w:w="706" w:type="dxa"/>
          </w:tcPr>
          <w:p w:rsidR="00FF6824" w:rsidRPr="003830FF" w:rsidRDefault="00FF6824" w:rsidP="00FF6824">
            <w:pPr>
              <w:pStyle w:val="TableParagraph"/>
              <w:spacing w:line="268" w:lineRule="exact"/>
              <w:ind w:left="9"/>
              <w:jc w:val="center"/>
              <w:rPr>
                <w:b/>
                <w:sz w:val="24"/>
              </w:rPr>
            </w:pPr>
            <w:r w:rsidRPr="003830FF">
              <w:rPr>
                <w:b/>
                <w:sz w:val="24"/>
              </w:rPr>
              <w:t>2</w:t>
            </w:r>
          </w:p>
        </w:tc>
        <w:tc>
          <w:tcPr>
            <w:tcW w:w="711" w:type="dxa"/>
          </w:tcPr>
          <w:p w:rsidR="00FF6824" w:rsidRPr="003830FF" w:rsidRDefault="00FF6824" w:rsidP="00FF6824">
            <w:pPr>
              <w:pStyle w:val="TableParagraph"/>
              <w:spacing w:line="268" w:lineRule="exact"/>
              <w:ind w:left="13"/>
              <w:jc w:val="center"/>
              <w:rPr>
                <w:sz w:val="24"/>
              </w:rPr>
            </w:pPr>
          </w:p>
        </w:tc>
        <w:tc>
          <w:tcPr>
            <w:tcW w:w="711" w:type="dxa"/>
          </w:tcPr>
          <w:p w:rsidR="00FF6824" w:rsidRPr="003830FF" w:rsidRDefault="00FF6824" w:rsidP="00FF6824">
            <w:pPr>
              <w:pStyle w:val="TableParagraph"/>
              <w:spacing w:line="268" w:lineRule="exact"/>
              <w:ind w:left="12"/>
              <w:jc w:val="center"/>
              <w:rPr>
                <w:sz w:val="24"/>
              </w:rPr>
            </w:pPr>
          </w:p>
        </w:tc>
        <w:tc>
          <w:tcPr>
            <w:tcW w:w="706" w:type="dxa"/>
          </w:tcPr>
          <w:p w:rsidR="00FF6824" w:rsidRPr="003830FF" w:rsidRDefault="00FF6824" w:rsidP="00FF6824">
            <w:pPr>
              <w:pStyle w:val="TableParagraph"/>
              <w:spacing w:line="268" w:lineRule="exact"/>
              <w:ind w:left="7"/>
              <w:jc w:val="center"/>
              <w:rPr>
                <w:sz w:val="24"/>
              </w:rPr>
            </w:pPr>
          </w:p>
        </w:tc>
        <w:tc>
          <w:tcPr>
            <w:tcW w:w="711" w:type="dxa"/>
          </w:tcPr>
          <w:p w:rsidR="00FF6824" w:rsidRPr="003830FF" w:rsidRDefault="00FF6824" w:rsidP="00FF6824">
            <w:pPr>
              <w:pStyle w:val="TableParagraph"/>
              <w:spacing w:line="268" w:lineRule="exact"/>
              <w:ind w:left="11"/>
              <w:jc w:val="center"/>
              <w:rPr>
                <w:sz w:val="24"/>
              </w:rPr>
            </w:pPr>
          </w:p>
        </w:tc>
        <w:tc>
          <w:tcPr>
            <w:tcW w:w="994" w:type="dxa"/>
          </w:tcPr>
          <w:p w:rsidR="00FF6824" w:rsidRPr="003830FF" w:rsidRDefault="00FF6824" w:rsidP="00FF6824">
            <w:pPr>
              <w:pStyle w:val="TableParagraph"/>
              <w:spacing w:line="268" w:lineRule="exact"/>
              <w:ind w:left="175" w:right="164"/>
              <w:jc w:val="center"/>
              <w:rPr>
                <w:sz w:val="24"/>
              </w:rPr>
            </w:pPr>
          </w:p>
        </w:tc>
      </w:tr>
      <w:tr w:rsidR="00FF6824" w:rsidRPr="003830FF" w:rsidTr="00FF6824">
        <w:trPr>
          <w:trHeight w:val="551"/>
        </w:trPr>
        <w:tc>
          <w:tcPr>
            <w:tcW w:w="2257" w:type="dxa"/>
          </w:tcPr>
          <w:p w:rsidR="00FF6824" w:rsidRPr="003830FF" w:rsidRDefault="00FF6824" w:rsidP="00FF6824">
            <w:pPr>
              <w:pStyle w:val="TableParagraph"/>
              <w:spacing w:line="268" w:lineRule="exact"/>
              <w:ind w:left="110"/>
              <w:rPr>
                <w:sz w:val="24"/>
              </w:rPr>
            </w:pPr>
            <w:r w:rsidRPr="003830FF">
              <w:rPr>
                <w:sz w:val="24"/>
              </w:rPr>
              <w:t>2.</w:t>
            </w:r>
            <w:r w:rsidRPr="003830FF">
              <w:rPr>
                <w:spacing w:val="1"/>
                <w:sz w:val="24"/>
              </w:rPr>
              <w:t xml:space="preserve"> </w:t>
            </w:r>
            <w:r w:rsidRPr="003830FF">
              <w:rPr>
                <w:sz w:val="24"/>
              </w:rPr>
              <w:t>Математика</w:t>
            </w:r>
          </w:p>
        </w:tc>
        <w:tc>
          <w:tcPr>
            <w:tcW w:w="2737" w:type="dxa"/>
          </w:tcPr>
          <w:p w:rsidR="00FF6824" w:rsidRPr="003830FF" w:rsidRDefault="00FF6824" w:rsidP="00FF6824">
            <w:pPr>
              <w:pStyle w:val="TableParagraph"/>
              <w:spacing w:line="268" w:lineRule="exact"/>
              <w:ind w:left="105"/>
              <w:rPr>
                <w:sz w:val="24"/>
              </w:rPr>
            </w:pPr>
            <w:r w:rsidRPr="003830FF">
              <w:rPr>
                <w:sz w:val="24"/>
              </w:rPr>
              <w:t>2.1</w:t>
            </w:r>
            <w:r w:rsidRPr="003830FF">
              <w:rPr>
                <w:spacing w:val="-1"/>
                <w:sz w:val="24"/>
              </w:rPr>
              <w:t xml:space="preserve"> </w:t>
            </w:r>
            <w:r w:rsidRPr="003830FF">
              <w:rPr>
                <w:sz w:val="24"/>
              </w:rPr>
              <w:t>Математические</w:t>
            </w:r>
          </w:p>
          <w:p w:rsidR="00FF6824" w:rsidRPr="003830FF" w:rsidRDefault="00FF6824" w:rsidP="00FF6824">
            <w:pPr>
              <w:pStyle w:val="TableParagraph"/>
              <w:spacing w:before="2" w:line="261" w:lineRule="exact"/>
              <w:ind w:left="105"/>
              <w:rPr>
                <w:sz w:val="24"/>
              </w:rPr>
            </w:pPr>
            <w:r w:rsidRPr="003830FF">
              <w:rPr>
                <w:sz w:val="24"/>
              </w:rPr>
              <w:t>представления</w:t>
            </w:r>
          </w:p>
        </w:tc>
        <w:tc>
          <w:tcPr>
            <w:tcW w:w="706" w:type="dxa"/>
          </w:tcPr>
          <w:p w:rsidR="00FF6824" w:rsidRPr="003830FF" w:rsidRDefault="00FF6824" w:rsidP="00FF6824">
            <w:pPr>
              <w:pStyle w:val="TableParagraph"/>
              <w:spacing w:line="268" w:lineRule="exact"/>
              <w:ind w:left="9"/>
              <w:jc w:val="center"/>
              <w:rPr>
                <w:b/>
                <w:sz w:val="24"/>
              </w:rPr>
            </w:pPr>
            <w:r w:rsidRPr="003830FF">
              <w:rPr>
                <w:b/>
                <w:sz w:val="24"/>
              </w:rPr>
              <w:t>2</w:t>
            </w:r>
          </w:p>
        </w:tc>
        <w:tc>
          <w:tcPr>
            <w:tcW w:w="711" w:type="dxa"/>
          </w:tcPr>
          <w:p w:rsidR="00FF6824" w:rsidRPr="003830FF" w:rsidRDefault="00FF6824" w:rsidP="00FF6824"/>
        </w:tc>
        <w:tc>
          <w:tcPr>
            <w:tcW w:w="711" w:type="dxa"/>
          </w:tcPr>
          <w:p w:rsidR="00FF6824" w:rsidRPr="003830FF" w:rsidRDefault="00FF6824" w:rsidP="00FF6824"/>
        </w:tc>
        <w:tc>
          <w:tcPr>
            <w:tcW w:w="706" w:type="dxa"/>
          </w:tcPr>
          <w:p w:rsidR="00FF6824" w:rsidRPr="003830FF" w:rsidRDefault="00FF6824" w:rsidP="00FF6824"/>
        </w:tc>
        <w:tc>
          <w:tcPr>
            <w:tcW w:w="711" w:type="dxa"/>
          </w:tcPr>
          <w:p w:rsidR="00FF6824" w:rsidRPr="003830FF" w:rsidRDefault="00FF6824" w:rsidP="00FF6824"/>
        </w:tc>
        <w:tc>
          <w:tcPr>
            <w:tcW w:w="994" w:type="dxa"/>
          </w:tcPr>
          <w:p w:rsidR="00FF6824" w:rsidRPr="003830FF" w:rsidRDefault="00FF6824" w:rsidP="00FF6824">
            <w:pPr>
              <w:pStyle w:val="TableParagraph"/>
              <w:spacing w:line="268" w:lineRule="exact"/>
              <w:ind w:left="175" w:right="164"/>
              <w:jc w:val="center"/>
              <w:rPr>
                <w:sz w:val="24"/>
              </w:rPr>
            </w:pPr>
          </w:p>
        </w:tc>
      </w:tr>
      <w:tr w:rsidR="00FF6824" w:rsidRPr="003830FF" w:rsidTr="00FF6824">
        <w:trPr>
          <w:trHeight w:val="551"/>
        </w:trPr>
        <w:tc>
          <w:tcPr>
            <w:tcW w:w="2257" w:type="dxa"/>
            <w:vMerge w:val="restart"/>
          </w:tcPr>
          <w:p w:rsidR="00FF6824" w:rsidRPr="003830FF" w:rsidRDefault="00FF6824" w:rsidP="00FF6824">
            <w:pPr>
              <w:pStyle w:val="TableParagraph"/>
              <w:spacing w:line="242" w:lineRule="auto"/>
              <w:ind w:left="110" w:right="525"/>
              <w:rPr>
                <w:sz w:val="24"/>
              </w:rPr>
            </w:pPr>
            <w:r w:rsidRPr="003830FF">
              <w:rPr>
                <w:spacing w:val="-1"/>
                <w:sz w:val="24"/>
              </w:rPr>
              <w:t>3.Окружающий</w:t>
            </w:r>
            <w:r w:rsidRPr="003830FF">
              <w:rPr>
                <w:spacing w:val="-57"/>
                <w:sz w:val="24"/>
              </w:rPr>
              <w:t xml:space="preserve"> </w:t>
            </w:r>
            <w:r w:rsidRPr="003830FF">
              <w:rPr>
                <w:sz w:val="24"/>
              </w:rPr>
              <w:t>мир</w:t>
            </w:r>
          </w:p>
        </w:tc>
        <w:tc>
          <w:tcPr>
            <w:tcW w:w="2737" w:type="dxa"/>
          </w:tcPr>
          <w:p w:rsidR="00FF6824" w:rsidRPr="003830FF" w:rsidRDefault="00FF6824" w:rsidP="00FF6824">
            <w:pPr>
              <w:pStyle w:val="TableParagraph"/>
              <w:spacing w:line="268" w:lineRule="exact"/>
              <w:ind w:left="105"/>
              <w:rPr>
                <w:sz w:val="24"/>
              </w:rPr>
            </w:pPr>
            <w:r w:rsidRPr="003830FF">
              <w:rPr>
                <w:sz w:val="24"/>
              </w:rPr>
              <w:t>3.1</w:t>
            </w:r>
            <w:r w:rsidRPr="003830FF">
              <w:rPr>
                <w:spacing w:val="-3"/>
                <w:sz w:val="24"/>
              </w:rPr>
              <w:t xml:space="preserve"> </w:t>
            </w:r>
            <w:r w:rsidRPr="003830FF">
              <w:rPr>
                <w:sz w:val="24"/>
              </w:rPr>
              <w:t>Окружающий</w:t>
            </w:r>
          </w:p>
          <w:p w:rsidR="00FF6824" w:rsidRPr="003830FF" w:rsidRDefault="00FF6824" w:rsidP="00FF6824">
            <w:pPr>
              <w:pStyle w:val="TableParagraph"/>
              <w:spacing w:before="3" w:line="261" w:lineRule="exact"/>
              <w:ind w:left="105"/>
              <w:rPr>
                <w:sz w:val="24"/>
              </w:rPr>
            </w:pPr>
            <w:r w:rsidRPr="003830FF">
              <w:rPr>
                <w:sz w:val="24"/>
              </w:rPr>
              <w:t>природный</w:t>
            </w:r>
            <w:r w:rsidRPr="003830FF">
              <w:rPr>
                <w:spacing w:val="-3"/>
                <w:sz w:val="24"/>
              </w:rPr>
              <w:t xml:space="preserve"> </w:t>
            </w:r>
            <w:r w:rsidRPr="003830FF">
              <w:rPr>
                <w:sz w:val="24"/>
              </w:rPr>
              <w:t>мир</w:t>
            </w:r>
          </w:p>
        </w:tc>
        <w:tc>
          <w:tcPr>
            <w:tcW w:w="706" w:type="dxa"/>
          </w:tcPr>
          <w:p w:rsidR="00FF6824" w:rsidRPr="003830FF" w:rsidRDefault="00FF6824" w:rsidP="00FF6824">
            <w:pPr>
              <w:pStyle w:val="TableParagraph"/>
              <w:spacing w:line="268" w:lineRule="exact"/>
              <w:ind w:left="9"/>
              <w:jc w:val="center"/>
              <w:rPr>
                <w:b/>
                <w:sz w:val="24"/>
              </w:rPr>
            </w:pPr>
            <w:r w:rsidRPr="003830FF">
              <w:rPr>
                <w:b/>
                <w:sz w:val="24"/>
              </w:rPr>
              <w:t>1</w:t>
            </w:r>
          </w:p>
        </w:tc>
        <w:tc>
          <w:tcPr>
            <w:tcW w:w="711" w:type="dxa"/>
          </w:tcPr>
          <w:p w:rsidR="00FF6824" w:rsidRPr="003830FF" w:rsidRDefault="00FF6824" w:rsidP="00FF6824"/>
        </w:tc>
        <w:tc>
          <w:tcPr>
            <w:tcW w:w="711" w:type="dxa"/>
          </w:tcPr>
          <w:p w:rsidR="00FF6824" w:rsidRPr="003830FF" w:rsidRDefault="00FF6824" w:rsidP="00FF6824"/>
        </w:tc>
        <w:tc>
          <w:tcPr>
            <w:tcW w:w="706" w:type="dxa"/>
          </w:tcPr>
          <w:p w:rsidR="00FF6824" w:rsidRPr="003830FF" w:rsidRDefault="00FF6824" w:rsidP="00FF6824"/>
        </w:tc>
        <w:tc>
          <w:tcPr>
            <w:tcW w:w="711" w:type="dxa"/>
          </w:tcPr>
          <w:p w:rsidR="00FF6824" w:rsidRPr="003830FF" w:rsidRDefault="00FF6824" w:rsidP="00FF6824"/>
        </w:tc>
        <w:tc>
          <w:tcPr>
            <w:tcW w:w="994" w:type="dxa"/>
          </w:tcPr>
          <w:p w:rsidR="00FF6824" w:rsidRPr="003830FF" w:rsidRDefault="00FF6824" w:rsidP="00FF6824">
            <w:pPr>
              <w:pStyle w:val="TableParagraph"/>
              <w:spacing w:line="268" w:lineRule="exact"/>
              <w:ind w:left="175" w:right="159"/>
              <w:jc w:val="center"/>
              <w:rPr>
                <w:sz w:val="24"/>
              </w:rPr>
            </w:pPr>
          </w:p>
        </w:tc>
      </w:tr>
      <w:tr w:rsidR="00FF6824" w:rsidRPr="003830FF" w:rsidTr="00FF6824">
        <w:trPr>
          <w:trHeight w:val="354"/>
        </w:trPr>
        <w:tc>
          <w:tcPr>
            <w:tcW w:w="2257" w:type="dxa"/>
            <w:vMerge/>
            <w:tcBorders>
              <w:top w:val="nil"/>
            </w:tcBorders>
          </w:tcPr>
          <w:p w:rsidR="00FF6824" w:rsidRPr="003830FF" w:rsidRDefault="00FF6824" w:rsidP="00FF6824">
            <w:pPr>
              <w:rPr>
                <w:sz w:val="2"/>
                <w:szCs w:val="2"/>
              </w:rPr>
            </w:pPr>
          </w:p>
        </w:tc>
        <w:tc>
          <w:tcPr>
            <w:tcW w:w="2737" w:type="dxa"/>
          </w:tcPr>
          <w:p w:rsidR="00FF6824" w:rsidRPr="003830FF" w:rsidRDefault="00FF6824" w:rsidP="00FF6824">
            <w:pPr>
              <w:pStyle w:val="TableParagraph"/>
              <w:spacing w:line="268" w:lineRule="exact"/>
              <w:ind w:left="105"/>
              <w:rPr>
                <w:sz w:val="24"/>
              </w:rPr>
            </w:pPr>
            <w:r w:rsidRPr="003830FF">
              <w:rPr>
                <w:sz w:val="24"/>
              </w:rPr>
              <w:t>3.2</w:t>
            </w:r>
            <w:r w:rsidRPr="003830FF">
              <w:rPr>
                <w:spacing w:val="-2"/>
                <w:sz w:val="24"/>
              </w:rPr>
              <w:t xml:space="preserve"> </w:t>
            </w:r>
            <w:r w:rsidRPr="003830FF">
              <w:rPr>
                <w:sz w:val="24"/>
              </w:rPr>
              <w:t>Человек</w:t>
            </w:r>
          </w:p>
        </w:tc>
        <w:tc>
          <w:tcPr>
            <w:tcW w:w="706" w:type="dxa"/>
          </w:tcPr>
          <w:p w:rsidR="00FF6824" w:rsidRPr="003830FF" w:rsidRDefault="00FF6824" w:rsidP="00FF6824">
            <w:pPr>
              <w:pStyle w:val="TableParagraph"/>
              <w:spacing w:line="268" w:lineRule="exact"/>
              <w:ind w:left="9"/>
              <w:jc w:val="center"/>
              <w:rPr>
                <w:b/>
                <w:sz w:val="24"/>
              </w:rPr>
            </w:pPr>
            <w:r w:rsidRPr="003830FF">
              <w:rPr>
                <w:b/>
                <w:sz w:val="24"/>
              </w:rPr>
              <w:t>1</w:t>
            </w:r>
          </w:p>
        </w:tc>
        <w:tc>
          <w:tcPr>
            <w:tcW w:w="711" w:type="dxa"/>
          </w:tcPr>
          <w:p w:rsidR="00FF6824" w:rsidRPr="003830FF" w:rsidRDefault="00FF6824" w:rsidP="00FF6824"/>
        </w:tc>
        <w:tc>
          <w:tcPr>
            <w:tcW w:w="711" w:type="dxa"/>
          </w:tcPr>
          <w:p w:rsidR="00FF6824" w:rsidRPr="003830FF" w:rsidRDefault="00FF6824" w:rsidP="00FF6824"/>
        </w:tc>
        <w:tc>
          <w:tcPr>
            <w:tcW w:w="706" w:type="dxa"/>
          </w:tcPr>
          <w:p w:rsidR="00FF6824" w:rsidRPr="003830FF" w:rsidRDefault="00FF6824" w:rsidP="00FF6824"/>
        </w:tc>
        <w:tc>
          <w:tcPr>
            <w:tcW w:w="711" w:type="dxa"/>
          </w:tcPr>
          <w:p w:rsidR="00FF6824" w:rsidRPr="003830FF" w:rsidRDefault="00FF6824" w:rsidP="00FF6824">
            <w:pPr>
              <w:pStyle w:val="TableParagraph"/>
              <w:spacing w:line="268" w:lineRule="exact"/>
              <w:ind w:left="9"/>
              <w:jc w:val="center"/>
              <w:rPr>
                <w:sz w:val="24"/>
              </w:rPr>
            </w:pPr>
          </w:p>
        </w:tc>
        <w:tc>
          <w:tcPr>
            <w:tcW w:w="994" w:type="dxa"/>
          </w:tcPr>
          <w:p w:rsidR="00FF6824" w:rsidRPr="003830FF" w:rsidRDefault="00FF6824" w:rsidP="00FF6824">
            <w:pPr>
              <w:pStyle w:val="TableParagraph"/>
              <w:spacing w:line="268" w:lineRule="exact"/>
              <w:ind w:left="175" w:right="159"/>
              <w:jc w:val="center"/>
              <w:rPr>
                <w:sz w:val="24"/>
              </w:rPr>
            </w:pPr>
          </w:p>
        </w:tc>
      </w:tr>
      <w:tr w:rsidR="00FF6824" w:rsidRPr="003830FF" w:rsidTr="00FF6824">
        <w:trPr>
          <w:trHeight w:val="417"/>
        </w:trPr>
        <w:tc>
          <w:tcPr>
            <w:tcW w:w="2257" w:type="dxa"/>
            <w:vMerge/>
            <w:tcBorders>
              <w:top w:val="nil"/>
            </w:tcBorders>
          </w:tcPr>
          <w:p w:rsidR="00FF6824" w:rsidRPr="003830FF" w:rsidRDefault="00FF6824" w:rsidP="00FF6824">
            <w:pPr>
              <w:rPr>
                <w:sz w:val="2"/>
                <w:szCs w:val="2"/>
              </w:rPr>
            </w:pPr>
          </w:p>
        </w:tc>
        <w:tc>
          <w:tcPr>
            <w:tcW w:w="2737" w:type="dxa"/>
          </w:tcPr>
          <w:p w:rsidR="00FF6824" w:rsidRPr="003830FF" w:rsidRDefault="00FF6824" w:rsidP="00FF6824">
            <w:pPr>
              <w:pStyle w:val="TableParagraph"/>
              <w:spacing w:line="268" w:lineRule="exact"/>
              <w:ind w:left="105"/>
              <w:rPr>
                <w:sz w:val="24"/>
              </w:rPr>
            </w:pPr>
            <w:r w:rsidRPr="003830FF">
              <w:rPr>
                <w:sz w:val="24"/>
              </w:rPr>
              <w:t>3.3</w:t>
            </w:r>
            <w:r w:rsidRPr="003830FF">
              <w:rPr>
                <w:spacing w:val="-3"/>
                <w:sz w:val="24"/>
              </w:rPr>
              <w:t xml:space="preserve"> </w:t>
            </w:r>
            <w:r w:rsidRPr="003830FF">
              <w:rPr>
                <w:sz w:val="24"/>
              </w:rPr>
              <w:t>Домоводство</w:t>
            </w:r>
          </w:p>
        </w:tc>
        <w:tc>
          <w:tcPr>
            <w:tcW w:w="706" w:type="dxa"/>
          </w:tcPr>
          <w:p w:rsidR="00FF6824" w:rsidRPr="003830FF" w:rsidRDefault="00FF6824" w:rsidP="00FF6824">
            <w:pPr>
              <w:pStyle w:val="TableParagraph"/>
              <w:spacing w:line="268" w:lineRule="exact"/>
              <w:ind w:left="9"/>
              <w:jc w:val="center"/>
              <w:rPr>
                <w:b/>
                <w:sz w:val="24"/>
              </w:rPr>
            </w:pPr>
            <w:r w:rsidRPr="003830FF">
              <w:rPr>
                <w:b/>
                <w:sz w:val="24"/>
              </w:rPr>
              <w:t>1</w:t>
            </w:r>
          </w:p>
        </w:tc>
        <w:tc>
          <w:tcPr>
            <w:tcW w:w="711" w:type="dxa"/>
          </w:tcPr>
          <w:p w:rsidR="00FF6824" w:rsidRPr="003830FF" w:rsidRDefault="00FF6824" w:rsidP="00FF6824">
            <w:pPr>
              <w:pStyle w:val="TableParagraph"/>
              <w:spacing w:line="268" w:lineRule="exact"/>
              <w:ind w:left="13"/>
              <w:jc w:val="center"/>
              <w:rPr>
                <w:sz w:val="24"/>
              </w:rPr>
            </w:pPr>
          </w:p>
        </w:tc>
        <w:tc>
          <w:tcPr>
            <w:tcW w:w="711" w:type="dxa"/>
          </w:tcPr>
          <w:p w:rsidR="00FF6824" w:rsidRPr="003830FF" w:rsidRDefault="00FF6824" w:rsidP="00FF6824">
            <w:pPr>
              <w:pStyle w:val="TableParagraph"/>
              <w:spacing w:line="268" w:lineRule="exact"/>
              <w:ind w:left="12"/>
              <w:jc w:val="center"/>
              <w:rPr>
                <w:sz w:val="24"/>
              </w:rPr>
            </w:pPr>
          </w:p>
        </w:tc>
        <w:tc>
          <w:tcPr>
            <w:tcW w:w="706" w:type="dxa"/>
          </w:tcPr>
          <w:p w:rsidR="00FF6824" w:rsidRPr="003830FF" w:rsidRDefault="00FF6824" w:rsidP="00FF6824">
            <w:pPr>
              <w:pStyle w:val="TableParagraph"/>
              <w:spacing w:line="268" w:lineRule="exact"/>
              <w:ind w:left="7"/>
              <w:jc w:val="center"/>
              <w:rPr>
                <w:sz w:val="24"/>
              </w:rPr>
            </w:pPr>
          </w:p>
        </w:tc>
        <w:tc>
          <w:tcPr>
            <w:tcW w:w="711" w:type="dxa"/>
          </w:tcPr>
          <w:p w:rsidR="00FF6824" w:rsidRPr="003830FF" w:rsidRDefault="00FF6824" w:rsidP="00FF6824">
            <w:pPr>
              <w:pStyle w:val="TableParagraph"/>
              <w:spacing w:line="268" w:lineRule="exact"/>
              <w:ind w:left="11"/>
              <w:jc w:val="center"/>
              <w:rPr>
                <w:sz w:val="24"/>
              </w:rPr>
            </w:pPr>
          </w:p>
        </w:tc>
        <w:tc>
          <w:tcPr>
            <w:tcW w:w="994" w:type="dxa"/>
          </w:tcPr>
          <w:p w:rsidR="00FF6824" w:rsidRPr="003830FF" w:rsidRDefault="00FF6824" w:rsidP="00FF6824">
            <w:pPr>
              <w:pStyle w:val="TableParagraph"/>
              <w:spacing w:line="268" w:lineRule="exact"/>
              <w:ind w:left="6"/>
              <w:jc w:val="center"/>
              <w:rPr>
                <w:sz w:val="24"/>
              </w:rPr>
            </w:pPr>
          </w:p>
        </w:tc>
      </w:tr>
      <w:tr w:rsidR="00FF6824" w:rsidRPr="003830FF" w:rsidTr="00FF6824">
        <w:trPr>
          <w:trHeight w:val="565"/>
        </w:trPr>
        <w:tc>
          <w:tcPr>
            <w:tcW w:w="2257" w:type="dxa"/>
            <w:vMerge/>
            <w:tcBorders>
              <w:top w:val="nil"/>
            </w:tcBorders>
          </w:tcPr>
          <w:p w:rsidR="00FF6824" w:rsidRPr="003830FF" w:rsidRDefault="00FF6824" w:rsidP="00FF6824">
            <w:pPr>
              <w:rPr>
                <w:sz w:val="2"/>
                <w:szCs w:val="2"/>
              </w:rPr>
            </w:pPr>
          </w:p>
        </w:tc>
        <w:tc>
          <w:tcPr>
            <w:tcW w:w="2737" w:type="dxa"/>
          </w:tcPr>
          <w:p w:rsidR="00FF6824" w:rsidRPr="003830FF" w:rsidRDefault="00FF6824" w:rsidP="00FF6824">
            <w:pPr>
              <w:pStyle w:val="TableParagraph"/>
              <w:spacing w:line="237" w:lineRule="auto"/>
              <w:ind w:left="105" w:right="763"/>
              <w:rPr>
                <w:sz w:val="24"/>
              </w:rPr>
            </w:pPr>
            <w:r w:rsidRPr="003830FF">
              <w:rPr>
                <w:spacing w:val="-1"/>
                <w:sz w:val="24"/>
              </w:rPr>
              <w:t xml:space="preserve">3.4. </w:t>
            </w:r>
            <w:r w:rsidRPr="003830FF">
              <w:rPr>
                <w:sz w:val="24"/>
              </w:rPr>
              <w:t>Окружающий</w:t>
            </w:r>
            <w:r w:rsidRPr="003830FF">
              <w:rPr>
                <w:spacing w:val="-57"/>
                <w:sz w:val="24"/>
              </w:rPr>
              <w:t xml:space="preserve"> </w:t>
            </w:r>
            <w:r w:rsidRPr="003830FF">
              <w:rPr>
                <w:sz w:val="24"/>
              </w:rPr>
              <w:t>социальный</w:t>
            </w:r>
            <w:r w:rsidRPr="003830FF">
              <w:rPr>
                <w:spacing w:val="-2"/>
                <w:sz w:val="24"/>
              </w:rPr>
              <w:t xml:space="preserve"> </w:t>
            </w:r>
            <w:r w:rsidRPr="003830FF">
              <w:rPr>
                <w:sz w:val="24"/>
              </w:rPr>
              <w:t>мир</w:t>
            </w:r>
          </w:p>
        </w:tc>
        <w:tc>
          <w:tcPr>
            <w:tcW w:w="706" w:type="dxa"/>
          </w:tcPr>
          <w:p w:rsidR="00FF6824" w:rsidRPr="003830FF" w:rsidRDefault="00FF6824" w:rsidP="00FF6824">
            <w:pPr>
              <w:pStyle w:val="TableParagraph"/>
              <w:spacing w:line="268" w:lineRule="exact"/>
              <w:ind w:left="9"/>
              <w:jc w:val="center"/>
              <w:rPr>
                <w:b/>
                <w:sz w:val="24"/>
              </w:rPr>
            </w:pPr>
            <w:r w:rsidRPr="003830FF">
              <w:rPr>
                <w:b/>
                <w:sz w:val="24"/>
              </w:rPr>
              <w:t>1</w:t>
            </w:r>
          </w:p>
        </w:tc>
        <w:tc>
          <w:tcPr>
            <w:tcW w:w="711" w:type="dxa"/>
          </w:tcPr>
          <w:p w:rsidR="00FF6824" w:rsidRPr="003830FF" w:rsidRDefault="00FF6824" w:rsidP="00FF6824">
            <w:pPr>
              <w:pStyle w:val="TableParagraph"/>
              <w:spacing w:line="268" w:lineRule="exact"/>
              <w:ind w:left="13"/>
              <w:jc w:val="center"/>
              <w:rPr>
                <w:sz w:val="24"/>
              </w:rPr>
            </w:pPr>
          </w:p>
        </w:tc>
        <w:tc>
          <w:tcPr>
            <w:tcW w:w="711" w:type="dxa"/>
          </w:tcPr>
          <w:p w:rsidR="00FF6824" w:rsidRPr="003830FF" w:rsidRDefault="00FF6824" w:rsidP="00FF6824">
            <w:pPr>
              <w:pStyle w:val="TableParagraph"/>
              <w:spacing w:line="268" w:lineRule="exact"/>
              <w:ind w:left="12"/>
              <w:jc w:val="center"/>
              <w:rPr>
                <w:sz w:val="24"/>
              </w:rPr>
            </w:pPr>
          </w:p>
        </w:tc>
        <w:tc>
          <w:tcPr>
            <w:tcW w:w="706" w:type="dxa"/>
          </w:tcPr>
          <w:p w:rsidR="00FF6824" w:rsidRPr="003830FF" w:rsidRDefault="00FF6824" w:rsidP="00FF6824">
            <w:pPr>
              <w:pStyle w:val="TableParagraph"/>
              <w:spacing w:line="268" w:lineRule="exact"/>
              <w:ind w:left="7"/>
              <w:jc w:val="center"/>
              <w:rPr>
                <w:sz w:val="24"/>
              </w:rPr>
            </w:pPr>
          </w:p>
        </w:tc>
        <w:tc>
          <w:tcPr>
            <w:tcW w:w="711" w:type="dxa"/>
          </w:tcPr>
          <w:p w:rsidR="00FF6824" w:rsidRPr="003830FF" w:rsidRDefault="00FF6824" w:rsidP="00FF6824">
            <w:pPr>
              <w:pStyle w:val="TableParagraph"/>
              <w:spacing w:line="268" w:lineRule="exact"/>
              <w:ind w:left="11"/>
              <w:jc w:val="center"/>
              <w:rPr>
                <w:sz w:val="24"/>
              </w:rPr>
            </w:pPr>
          </w:p>
        </w:tc>
        <w:tc>
          <w:tcPr>
            <w:tcW w:w="994" w:type="dxa"/>
          </w:tcPr>
          <w:p w:rsidR="00FF6824" w:rsidRPr="003830FF" w:rsidRDefault="00FF6824" w:rsidP="00FF6824">
            <w:pPr>
              <w:pStyle w:val="TableParagraph"/>
              <w:spacing w:line="268" w:lineRule="exact"/>
              <w:ind w:left="6"/>
              <w:jc w:val="center"/>
              <w:rPr>
                <w:sz w:val="24"/>
              </w:rPr>
            </w:pPr>
          </w:p>
        </w:tc>
      </w:tr>
      <w:tr w:rsidR="00FF6824" w:rsidRPr="003830FF" w:rsidTr="00FF6824">
        <w:trPr>
          <w:trHeight w:val="417"/>
        </w:trPr>
        <w:tc>
          <w:tcPr>
            <w:tcW w:w="2257" w:type="dxa"/>
            <w:vMerge w:val="restart"/>
          </w:tcPr>
          <w:p w:rsidR="00FF6824" w:rsidRPr="003830FF" w:rsidRDefault="00FF6824" w:rsidP="00FF6824">
            <w:pPr>
              <w:pStyle w:val="TableParagraph"/>
              <w:spacing w:line="268" w:lineRule="exact"/>
              <w:ind w:left="110"/>
              <w:rPr>
                <w:sz w:val="24"/>
              </w:rPr>
            </w:pPr>
            <w:r w:rsidRPr="003830FF">
              <w:rPr>
                <w:sz w:val="24"/>
              </w:rPr>
              <w:t>4.</w:t>
            </w:r>
            <w:r w:rsidRPr="003830FF">
              <w:rPr>
                <w:spacing w:val="-1"/>
                <w:sz w:val="24"/>
              </w:rPr>
              <w:t xml:space="preserve"> </w:t>
            </w:r>
            <w:r w:rsidRPr="003830FF">
              <w:rPr>
                <w:sz w:val="24"/>
              </w:rPr>
              <w:t>Искусство</w:t>
            </w:r>
          </w:p>
        </w:tc>
        <w:tc>
          <w:tcPr>
            <w:tcW w:w="2737" w:type="dxa"/>
          </w:tcPr>
          <w:p w:rsidR="00FF6824" w:rsidRPr="003830FF" w:rsidRDefault="00FF6824" w:rsidP="00FF6824">
            <w:pPr>
              <w:pStyle w:val="TableParagraph"/>
              <w:spacing w:line="268" w:lineRule="exact"/>
              <w:ind w:left="105"/>
              <w:rPr>
                <w:sz w:val="24"/>
              </w:rPr>
            </w:pPr>
            <w:r w:rsidRPr="003830FF">
              <w:rPr>
                <w:sz w:val="24"/>
              </w:rPr>
              <w:t>4.1</w:t>
            </w:r>
            <w:r w:rsidRPr="003830FF">
              <w:rPr>
                <w:spacing w:val="-2"/>
                <w:sz w:val="24"/>
              </w:rPr>
              <w:t xml:space="preserve"> </w:t>
            </w:r>
            <w:r w:rsidRPr="003830FF">
              <w:rPr>
                <w:sz w:val="24"/>
              </w:rPr>
              <w:t>Музыка</w:t>
            </w:r>
            <w:r w:rsidRPr="003830FF">
              <w:rPr>
                <w:spacing w:val="-2"/>
                <w:sz w:val="24"/>
              </w:rPr>
              <w:t xml:space="preserve"> </w:t>
            </w:r>
            <w:r w:rsidRPr="003830FF">
              <w:rPr>
                <w:sz w:val="24"/>
              </w:rPr>
              <w:t>и движение</w:t>
            </w:r>
          </w:p>
        </w:tc>
        <w:tc>
          <w:tcPr>
            <w:tcW w:w="706" w:type="dxa"/>
          </w:tcPr>
          <w:p w:rsidR="00FF6824" w:rsidRPr="003830FF" w:rsidRDefault="00FF6824" w:rsidP="00FF6824">
            <w:pPr>
              <w:pStyle w:val="TableParagraph"/>
              <w:spacing w:line="268" w:lineRule="exact"/>
              <w:ind w:left="124" w:right="111"/>
              <w:jc w:val="center"/>
              <w:rPr>
                <w:b/>
                <w:sz w:val="24"/>
              </w:rPr>
            </w:pPr>
            <w:r w:rsidRPr="003830FF">
              <w:rPr>
                <w:b/>
                <w:sz w:val="24"/>
              </w:rPr>
              <w:t>-</w:t>
            </w:r>
          </w:p>
        </w:tc>
        <w:tc>
          <w:tcPr>
            <w:tcW w:w="711" w:type="dxa"/>
          </w:tcPr>
          <w:p w:rsidR="00FF6824" w:rsidRPr="003830FF" w:rsidRDefault="00FF6824" w:rsidP="00FF6824"/>
        </w:tc>
        <w:tc>
          <w:tcPr>
            <w:tcW w:w="711" w:type="dxa"/>
          </w:tcPr>
          <w:p w:rsidR="00FF6824" w:rsidRPr="003830FF" w:rsidRDefault="00FF6824" w:rsidP="00FF6824"/>
        </w:tc>
        <w:tc>
          <w:tcPr>
            <w:tcW w:w="706" w:type="dxa"/>
          </w:tcPr>
          <w:p w:rsidR="00FF6824" w:rsidRPr="003830FF" w:rsidRDefault="00FF6824" w:rsidP="00FF6824"/>
        </w:tc>
        <w:tc>
          <w:tcPr>
            <w:tcW w:w="711" w:type="dxa"/>
          </w:tcPr>
          <w:p w:rsidR="00FF6824" w:rsidRPr="003830FF" w:rsidRDefault="00FF6824" w:rsidP="00FF6824"/>
        </w:tc>
        <w:tc>
          <w:tcPr>
            <w:tcW w:w="994" w:type="dxa"/>
          </w:tcPr>
          <w:p w:rsidR="00FF6824" w:rsidRPr="003830FF" w:rsidRDefault="00FF6824" w:rsidP="00FF6824">
            <w:pPr>
              <w:pStyle w:val="TableParagraph"/>
              <w:spacing w:line="268" w:lineRule="exact"/>
              <w:ind w:left="175" w:right="164"/>
              <w:jc w:val="center"/>
              <w:rPr>
                <w:sz w:val="24"/>
              </w:rPr>
            </w:pPr>
          </w:p>
        </w:tc>
      </w:tr>
      <w:tr w:rsidR="00FF6824" w:rsidRPr="003830FF" w:rsidTr="00FF6824">
        <w:trPr>
          <w:trHeight w:val="551"/>
        </w:trPr>
        <w:tc>
          <w:tcPr>
            <w:tcW w:w="2257" w:type="dxa"/>
            <w:vMerge/>
            <w:tcBorders>
              <w:top w:val="nil"/>
            </w:tcBorders>
          </w:tcPr>
          <w:p w:rsidR="00FF6824" w:rsidRPr="003830FF" w:rsidRDefault="00FF6824" w:rsidP="00FF6824">
            <w:pPr>
              <w:rPr>
                <w:sz w:val="2"/>
                <w:szCs w:val="2"/>
              </w:rPr>
            </w:pPr>
          </w:p>
        </w:tc>
        <w:tc>
          <w:tcPr>
            <w:tcW w:w="2737" w:type="dxa"/>
          </w:tcPr>
          <w:p w:rsidR="00FF6824" w:rsidRPr="003830FF" w:rsidRDefault="00FF6824" w:rsidP="00FF6824">
            <w:pPr>
              <w:pStyle w:val="TableParagraph"/>
              <w:spacing w:line="268" w:lineRule="exact"/>
              <w:ind w:left="105"/>
              <w:rPr>
                <w:sz w:val="24"/>
              </w:rPr>
            </w:pPr>
            <w:r w:rsidRPr="003830FF">
              <w:rPr>
                <w:sz w:val="24"/>
              </w:rPr>
              <w:t>4.2</w:t>
            </w:r>
            <w:r w:rsidRPr="003830FF">
              <w:rPr>
                <w:spacing w:val="-2"/>
                <w:sz w:val="24"/>
              </w:rPr>
              <w:t xml:space="preserve"> </w:t>
            </w:r>
            <w:r w:rsidRPr="003830FF">
              <w:rPr>
                <w:sz w:val="24"/>
              </w:rPr>
              <w:t>Изобразительная</w:t>
            </w:r>
          </w:p>
          <w:p w:rsidR="00FF6824" w:rsidRPr="003830FF" w:rsidRDefault="00FF6824" w:rsidP="00FF6824">
            <w:pPr>
              <w:pStyle w:val="TableParagraph"/>
              <w:spacing w:before="2" w:line="261" w:lineRule="exact"/>
              <w:ind w:left="105"/>
              <w:rPr>
                <w:sz w:val="24"/>
              </w:rPr>
            </w:pPr>
            <w:r w:rsidRPr="003830FF">
              <w:rPr>
                <w:sz w:val="24"/>
              </w:rPr>
              <w:t>деятельность</w:t>
            </w:r>
          </w:p>
        </w:tc>
        <w:tc>
          <w:tcPr>
            <w:tcW w:w="706" w:type="dxa"/>
          </w:tcPr>
          <w:p w:rsidR="00FF6824" w:rsidRPr="003830FF" w:rsidRDefault="00FF6824" w:rsidP="00FF6824">
            <w:pPr>
              <w:pStyle w:val="TableParagraph"/>
              <w:spacing w:line="268" w:lineRule="exact"/>
              <w:ind w:left="124" w:right="111"/>
              <w:jc w:val="center"/>
              <w:rPr>
                <w:b/>
                <w:sz w:val="24"/>
              </w:rPr>
            </w:pPr>
            <w:r w:rsidRPr="003830FF">
              <w:rPr>
                <w:b/>
                <w:sz w:val="24"/>
              </w:rPr>
              <w:t>1</w:t>
            </w:r>
          </w:p>
        </w:tc>
        <w:tc>
          <w:tcPr>
            <w:tcW w:w="711" w:type="dxa"/>
          </w:tcPr>
          <w:p w:rsidR="00FF6824" w:rsidRPr="003830FF" w:rsidRDefault="00FF6824" w:rsidP="00FF6824"/>
        </w:tc>
        <w:tc>
          <w:tcPr>
            <w:tcW w:w="711" w:type="dxa"/>
          </w:tcPr>
          <w:p w:rsidR="00FF6824" w:rsidRPr="003830FF" w:rsidRDefault="00FF6824" w:rsidP="00FF6824"/>
        </w:tc>
        <w:tc>
          <w:tcPr>
            <w:tcW w:w="706" w:type="dxa"/>
          </w:tcPr>
          <w:p w:rsidR="00FF6824" w:rsidRPr="003830FF" w:rsidRDefault="00FF6824" w:rsidP="00FF6824">
            <w:pPr>
              <w:pStyle w:val="TableParagraph"/>
              <w:spacing w:line="268" w:lineRule="exact"/>
              <w:ind w:left="6"/>
              <w:jc w:val="center"/>
              <w:rPr>
                <w:sz w:val="24"/>
              </w:rPr>
            </w:pPr>
          </w:p>
        </w:tc>
        <w:tc>
          <w:tcPr>
            <w:tcW w:w="711" w:type="dxa"/>
          </w:tcPr>
          <w:p w:rsidR="00FF6824" w:rsidRPr="003830FF" w:rsidRDefault="00FF6824" w:rsidP="00FF6824">
            <w:pPr>
              <w:pStyle w:val="TableParagraph"/>
              <w:spacing w:line="268" w:lineRule="exact"/>
              <w:ind w:left="9"/>
              <w:jc w:val="center"/>
              <w:rPr>
                <w:sz w:val="24"/>
              </w:rPr>
            </w:pPr>
          </w:p>
        </w:tc>
        <w:tc>
          <w:tcPr>
            <w:tcW w:w="994" w:type="dxa"/>
          </w:tcPr>
          <w:p w:rsidR="00FF6824" w:rsidRPr="003830FF" w:rsidRDefault="00FF6824" w:rsidP="00FF6824">
            <w:pPr>
              <w:pStyle w:val="TableParagraph"/>
              <w:spacing w:line="268" w:lineRule="exact"/>
              <w:ind w:left="175" w:right="164"/>
              <w:jc w:val="center"/>
              <w:rPr>
                <w:sz w:val="24"/>
              </w:rPr>
            </w:pPr>
          </w:p>
        </w:tc>
      </w:tr>
      <w:tr w:rsidR="00FF6824" w:rsidRPr="003830FF" w:rsidTr="00FF6824">
        <w:trPr>
          <w:trHeight w:val="551"/>
        </w:trPr>
        <w:tc>
          <w:tcPr>
            <w:tcW w:w="2257" w:type="dxa"/>
          </w:tcPr>
          <w:p w:rsidR="00FF6824" w:rsidRPr="003830FF" w:rsidRDefault="00FF6824" w:rsidP="00FF6824">
            <w:pPr>
              <w:pStyle w:val="TableParagraph"/>
              <w:spacing w:line="268" w:lineRule="exact"/>
              <w:ind w:left="110"/>
              <w:rPr>
                <w:sz w:val="24"/>
              </w:rPr>
            </w:pPr>
            <w:r w:rsidRPr="003830FF">
              <w:rPr>
                <w:sz w:val="24"/>
              </w:rPr>
              <w:t>5.</w:t>
            </w:r>
            <w:r w:rsidRPr="003830FF">
              <w:rPr>
                <w:spacing w:val="-3"/>
                <w:sz w:val="24"/>
              </w:rPr>
              <w:t xml:space="preserve"> </w:t>
            </w:r>
            <w:r w:rsidRPr="003830FF">
              <w:rPr>
                <w:sz w:val="24"/>
              </w:rPr>
              <w:t>Физическая</w:t>
            </w:r>
          </w:p>
          <w:p w:rsidR="00FF6824" w:rsidRPr="003830FF" w:rsidRDefault="00FF6824" w:rsidP="00FF6824">
            <w:pPr>
              <w:pStyle w:val="TableParagraph"/>
              <w:spacing w:before="2" w:line="261" w:lineRule="exact"/>
              <w:ind w:left="110"/>
              <w:rPr>
                <w:sz w:val="24"/>
              </w:rPr>
            </w:pPr>
            <w:r w:rsidRPr="003830FF">
              <w:rPr>
                <w:sz w:val="24"/>
              </w:rPr>
              <w:t>культура</w:t>
            </w:r>
          </w:p>
        </w:tc>
        <w:tc>
          <w:tcPr>
            <w:tcW w:w="2737" w:type="dxa"/>
          </w:tcPr>
          <w:p w:rsidR="00FF6824" w:rsidRPr="003830FF" w:rsidRDefault="00FF6824" w:rsidP="00FF6824">
            <w:pPr>
              <w:pStyle w:val="TableParagraph"/>
              <w:spacing w:line="268" w:lineRule="exact"/>
              <w:ind w:left="105"/>
              <w:rPr>
                <w:sz w:val="24"/>
              </w:rPr>
            </w:pPr>
            <w:r w:rsidRPr="003830FF">
              <w:rPr>
                <w:sz w:val="24"/>
              </w:rPr>
              <w:t>5.1</w:t>
            </w:r>
            <w:r w:rsidRPr="003830FF">
              <w:rPr>
                <w:spacing w:val="-2"/>
                <w:sz w:val="24"/>
              </w:rPr>
              <w:t xml:space="preserve"> </w:t>
            </w:r>
            <w:r w:rsidRPr="003830FF">
              <w:rPr>
                <w:sz w:val="24"/>
              </w:rPr>
              <w:t>Адаптивная</w:t>
            </w:r>
          </w:p>
          <w:p w:rsidR="00FF6824" w:rsidRPr="003830FF" w:rsidRDefault="00FF6824" w:rsidP="00FF6824">
            <w:pPr>
              <w:pStyle w:val="TableParagraph"/>
              <w:spacing w:before="2" w:line="261" w:lineRule="exact"/>
              <w:ind w:left="105"/>
              <w:rPr>
                <w:sz w:val="24"/>
              </w:rPr>
            </w:pPr>
            <w:r w:rsidRPr="003830FF">
              <w:rPr>
                <w:sz w:val="24"/>
              </w:rPr>
              <w:t>физкультура</w:t>
            </w:r>
          </w:p>
        </w:tc>
        <w:tc>
          <w:tcPr>
            <w:tcW w:w="706" w:type="dxa"/>
          </w:tcPr>
          <w:p w:rsidR="00FF6824" w:rsidRPr="003830FF" w:rsidRDefault="00FF6824" w:rsidP="00FF6824">
            <w:pPr>
              <w:pStyle w:val="TableParagraph"/>
              <w:spacing w:line="268" w:lineRule="exact"/>
              <w:ind w:left="119" w:right="111"/>
              <w:jc w:val="center"/>
              <w:rPr>
                <w:b/>
                <w:sz w:val="24"/>
              </w:rPr>
            </w:pPr>
            <w:r w:rsidRPr="003830FF">
              <w:rPr>
                <w:b/>
                <w:sz w:val="24"/>
              </w:rPr>
              <w:t>1</w:t>
            </w:r>
          </w:p>
        </w:tc>
        <w:tc>
          <w:tcPr>
            <w:tcW w:w="711" w:type="dxa"/>
          </w:tcPr>
          <w:p w:rsidR="00FF6824" w:rsidRPr="003830FF" w:rsidRDefault="00FF6824" w:rsidP="00FF6824">
            <w:pPr>
              <w:pStyle w:val="TableParagraph"/>
              <w:spacing w:line="268" w:lineRule="exact"/>
              <w:ind w:left="124" w:right="111"/>
              <w:jc w:val="center"/>
              <w:rPr>
                <w:sz w:val="24"/>
              </w:rPr>
            </w:pPr>
          </w:p>
        </w:tc>
        <w:tc>
          <w:tcPr>
            <w:tcW w:w="711" w:type="dxa"/>
          </w:tcPr>
          <w:p w:rsidR="00FF6824" w:rsidRPr="003830FF" w:rsidRDefault="00FF6824" w:rsidP="00FF6824"/>
        </w:tc>
        <w:tc>
          <w:tcPr>
            <w:tcW w:w="706" w:type="dxa"/>
          </w:tcPr>
          <w:p w:rsidR="00FF6824" w:rsidRPr="003830FF" w:rsidRDefault="00FF6824" w:rsidP="00FF6824"/>
        </w:tc>
        <w:tc>
          <w:tcPr>
            <w:tcW w:w="711" w:type="dxa"/>
          </w:tcPr>
          <w:p w:rsidR="00FF6824" w:rsidRPr="003830FF" w:rsidRDefault="00FF6824" w:rsidP="00FF6824"/>
        </w:tc>
        <w:tc>
          <w:tcPr>
            <w:tcW w:w="994" w:type="dxa"/>
          </w:tcPr>
          <w:p w:rsidR="00FF6824" w:rsidRPr="003830FF" w:rsidRDefault="00FF6824" w:rsidP="00FF6824">
            <w:pPr>
              <w:pStyle w:val="TableParagraph"/>
              <w:spacing w:line="268" w:lineRule="exact"/>
              <w:ind w:left="175" w:right="159"/>
              <w:jc w:val="center"/>
              <w:rPr>
                <w:sz w:val="24"/>
              </w:rPr>
            </w:pPr>
          </w:p>
        </w:tc>
      </w:tr>
      <w:tr w:rsidR="00FF6824" w:rsidRPr="003830FF" w:rsidTr="00FF6824">
        <w:trPr>
          <w:trHeight w:val="321"/>
        </w:trPr>
        <w:tc>
          <w:tcPr>
            <w:tcW w:w="2257" w:type="dxa"/>
          </w:tcPr>
          <w:p w:rsidR="00FF6824" w:rsidRPr="003830FF" w:rsidRDefault="00FF6824" w:rsidP="00FF6824">
            <w:pPr>
              <w:pStyle w:val="TableParagraph"/>
              <w:spacing w:line="268" w:lineRule="exact"/>
              <w:ind w:left="110"/>
              <w:rPr>
                <w:sz w:val="24"/>
              </w:rPr>
            </w:pPr>
            <w:r w:rsidRPr="003830FF">
              <w:rPr>
                <w:sz w:val="24"/>
              </w:rPr>
              <w:lastRenderedPageBreak/>
              <w:t>6. Технологии</w:t>
            </w:r>
          </w:p>
        </w:tc>
        <w:tc>
          <w:tcPr>
            <w:tcW w:w="2737" w:type="dxa"/>
          </w:tcPr>
          <w:p w:rsidR="00FF6824" w:rsidRPr="003830FF" w:rsidRDefault="00FF6824" w:rsidP="00FF6824">
            <w:pPr>
              <w:pStyle w:val="TableParagraph"/>
              <w:spacing w:line="268" w:lineRule="exact"/>
              <w:ind w:left="105"/>
              <w:rPr>
                <w:sz w:val="24"/>
              </w:rPr>
            </w:pPr>
            <w:r w:rsidRPr="003830FF">
              <w:rPr>
                <w:sz w:val="24"/>
              </w:rPr>
              <w:t>6.1</w:t>
            </w:r>
            <w:r w:rsidRPr="003830FF">
              <w:rPr>
                <w:spacing w:val="-2"/>
                <w:sz w:val="24"/>
              </w:rPr>
              <w:t xml:space="preserve"> </w:t>
            </w:r>
            <w:r w:rsidRPr="003830FF">
              <w:rPr>
                <w:sz w:val="24"/>
              </w:rPr>
              <w:t>Профильный</w:t>
            </w:r>
            <w:r w:rsidRPr="003830FF">
              <w:rPr>
                <w:spacing w:val="-5"/>
                <w:sz w:val="24"/>
              </w:rPr>
              <w:t xml:space="preserve"> </w:t>
            </w:r>
            <w:r w:rsidRPr="003830FF">
              <w:rPr>
                <w:sz w:val="24"/>
              </w:rPr>
              <w:t>труд</w:t>
            </w:r>
          </w:p>
        </w:tc>
        <w:tc>
          <w:tcPr>
            <w:tcW w:w="706" w:type="dxa"/>
          </w:tcPr>
          <w:p w:rsidR="00FF6824" w:rsidRPr="003830FF" w:rsidRDefault="00FF6824" w:rsidP="00FF6824">
            <w:pPr>
              <w:pStyle w:val="TableParagraph"/>
              <w:spacing w:line="268" w:lineRule="exact"/>
              <w:ind w:left="7"/>
              <w:jc w:val="center"/>
              <w:rPr>
                <w:b/>
                <w:sz w:val="24"/>
              </w:rPr>
            </w:pPr>
            <w:r w:rsidRPr="003830FF">
              <w:rPr>
                <w:b/>
                <w:w w:val="99"/>
                <w:sz w:val="24"/>
              </w:rPr>
              <w:t>-</w:t>
            </w:r>
          </w:p>
        </w:tc>
        <w:tc>
          <w:tcPr>
            <w:tcW w:w="711" w:type="dxa"/>
          </w:tcPr>
          <w:p w:rsidR="00FF6824" w:rsidRPr="003830FF" w:rsidRDefault="00FF6824" w:rsidP="00FF6824"/>
        </w:tc>
        <w:tc>
          <w:tcPr>
            <w:tcW w:w="711" w:type="dxa"/>
          </w:tcPr>
          <w:p w:rsidR="00FF6824" w:rsidRPr="003830FF" w:rsidRDefault="00FF6824" w:rsidP="00FF6824"/>
        </w:tc>
        <w:tc>
          <w:tcPr>
            <w:tcW w:w="706" w:type="dxa"/>
          </w:tcPr>
          <w:p w:rsidR="00FF6824" w:rsidRPr="003830FF" w:rsidRDefault="00FF6824" w:rsidP="00FF6824"/>
        </w:tc>
        <w:tc>
          <w:tcPr>
            <w:tcW w:w="711" w:type="dxa"/>
          </w:tcPr>
          <w:p w:rsidR="00FF6824" w:rsidRPr="003830FF" w:rsidRDefault="00FF6824" w:rsidP="00FF6824"/>
        </w:tc>
        <w:tc>
          <w:tcPr>
            <w:tcW w:w="994" w:type="dxa"/>
          </w:tcPr>
          <w:p w:rsidR="00FF6824" w:rsidRPr="003830FF" w:rsidRDefault="00FF6824" w:rsidP="00FF6824"/>
        </w:tc>
      </w:tr>
      <w:tr w:rsidR="00FF6824" w:rsidRPr="003830FF" w:rsidTr="00FF6824">
        <w:trPr>
          <w:trHeight w:val="825"/>
        </w:trPr>
        <w:tc>
          <w:tcPr>
            <w:tcW w:w="4994" w:type="dxa"/>
            <w:gridSpan w:val="2"/>
          </w:tcPr>
          <w:p w:rsidR="00FF6824" w:rsidRPr="00B77925" w:rsidRDefault="00FF6824" w:rsidP="00FF6824">
            <w:pPr>
              <w:pStyle w:val="TableParagraph"/>
              <w:spacing w:line="237" w:lineRule="auto"/>
              <w:ind w:left="110" w:right="802"/>
              <w:rPr>
                <w:b/>
                <w:sz w:val="24"/>
                <w:lang w:val="ru-RU"/>
              </w:rPr>
            </w:pPr>
            <w:r w:rsidRPr="00B77925">
              <w:rPr>
                <w:b/>
                <w:sz w:val="24"/>
                <w:lang w:val="ru-RU"/>
              </w:rPr>
              <w:t>Максимально допустимая недельная</w:t>
            </w:r>
            <w:r w:rsidRPr="00B77925">
              <w:rPr>
                <w:b/>
                <w:spacing w:val="-57"/>
                <w:sz w:val="24"/>
                <w:lang w:val="ru-RU"/>
              </w:rPr>
              <w:t xml:space="preserve"> </w:t>
            </w:r>
            <w:r w:rsidRPr="00B77925">
              <w:rPr>
                <w:b/>
                <w:sz w:val="24"/>
                <w:lang w:val="ru-RU"/>
              </w:rPr>
              <w:t>нагрузка</w:t>
            </w:r>
          </w:p>
          <w:p w:rsidR="00FF6824" w:rsidRPr="00B77925" w:rsidRDefault="00FF6824" w:rsidP="00FF6824">
            <w:pPr>
              <w:pStyle w:val="TableParagraph"/>
              <w:spacing w:before="2" w:line="257" w:lineRule="exact"/>
              <w:ind w:left="110"/>
              <w:rPr>
                <w:b/>
                <w:sz w:val="24"/>
                <w:lang w:val="ru-RU"/>
              </w:rPr>
            </w:pPr>
            <w:r w:rsidRPr="00B77925">
              <w:rPr>
                <w:b/>
                <w:sz w:val="24"/>
                <w:lang w:val="ru-RU"/>
              </w:rPr>
              <w:t>(при</w:t>
            </w:r>
            <w:r w:rsidRPr="00B77925">
              <w:rPr>
                <w:b/>
                <w:spacing w:val="-1"/>
                <w:sz w:val="24"/>
                <w:lang w:val="ru-RU"/>
              </w:rPr>
              <w:t xml:space="preserve"> </w:t>
            </w:r>
            <w:r w:rsidRPr="00B77925">
              <w:rPr>
                <w:b/>
                <w:sz w:val="24"/>
                <w:lang w:val="ru-RU"/>
              </w:rPr>
              <w:t>5-дн.</w:t>
            </w:r>
            <w:r w:rsidRPr="00B77925">
              <w:rPr>
                <w:b/>
                <w:spacing w:val="-4"/>
                <w:sz w:val="24"/>
                <w:lang w:val="ru-RU"/>
              </w:rPr>
              <w:t xml:space="preserve"> </w:t>
            </w:r>
            <w:r w:rsidRPr="00B77925">
              <w:rPr>
                <w:b/>
                <w:sz w:val="24"/>
                <w:lang w:val="ru-RU"/>
              </w:rPr>
              <w:t>учебной</w:t>
            </w:r>
            <w:r w:rsidRPr="00B77925">
              <w:rPr>
                <w:b/>
                <w:spacing w:val="-1"/>
                <w:sz w:val="24"/>
                <w:lang w:val="ru-RU"/>
              </w:rPr>
              <w:t xml:space="preserve"> </w:t>
            </w:r>
            <w:r w:rsidRPr="00B77925">
              <w:rPr>
                <w:b/>
                <w:sz w:val="24"/>
                <w:lang w:val="ru-RU"/>
              </w:rPr>
              <w:t>неделе)</w:t>
            </w:r>
          </w:p>
        </w:tc>
        <w:tc>
          <w:tcPr>
            <w:tcW w:w="706" w:type="dxa"/>
          </w:tcPr>
          <w:p w:rsidR="00FF6824" w:rsidRPr="003830FF" w:rsidRDefault="00FF6824" w:rsidP="00FF6824">
            <w:pPr>
              <w:pStyle w:val="TableParagraph"/>
              <w:spacing w:line="273" w:lineRule="exact"/>
              <w:ind w:left="115" w:right="111"/>
              <w:jc w:val="center"/>
              <w:rPr>
                <w:b/>
                <w:sz w:val="24"/>
              </w:rPr>
            </w:pPr>
            <w:r w:rsidRPr="003830FF">
              <w:rPr>
                <w:b/>
                <w:sz w:val="24"/>
              </w:rPr>
              <w:t>10</w:t>
            </w:r>
          </w:p>
        </w:tc>
        <w:tc>
          <w:tcPr>
            <w:tcW w:w="711" w:type="dxa"/>
          </w:tcPr>
          <w:p w:rsidR="00FF6824" w:rsidRPr="003830FF" w:rsidRDefault="00FF6824" w:rsidP="00FF6824">
            <w:pPr>
              <w:pStyle w:val="TableParagraph"/>
              <w:spacing w:line="273" w:lineRule="exact"/>
              <w:ind w:left="119" w:right="111"/>
              <w:jc w:val="center"/>
              <w:rPr>
                <w:b/>
                <w:sz w:val="24"/>
              </w:rPr>
            </w:pPr>
          </w:p>
        </w:tc>
        <w:tc>
          <w:tcPr>
            <w:tcW w:w="711" w:type="dxa"/>
          </w:tcPr>
          <w:p w:rsidR="00FF6824" w:rsidRPr="003830FF" w:rsidRDefault="00FF6824" w:rsidP="00FF6824">
            <w:pPr>
              <w:pStyle w:val="TableParagraph"/>
              <w:spacing w:line="273" w:lineRule="exact"/>
              <w:ind w:left="118" w:right="111"/>
              <w:jc w:val="center"/>
              <w:rPr>
                <w:b/>
                <w:sz w:val="24"/>
              </w:rPr>
            </w:pPr>
          </w:p>
        </w:tc>
        <w:tc>
          <w:tcPr>
            <w:tcW w:w="706" w:type="dxa"/>
          </w:tcPr>
          <w:p w:rsidR="00FF6824" w:rsidRPr="003830FF" w:rsidRDefault="00FF6824" w:rsidP="00FF6824">
            <w:pPr>
              <w:pStyle w:val="TableParagraph"/>
              <w:spacing w:line="273" w:lineRule="exact"/>
              <w:ind w:right="224"/>
              <w:jc w:val="right"/>
              <w:rPr>
                <w:b/>
                <w:sz w:val="24"/>
              </w:rPr>
            </w:pPr>
          </w:p>
        </w:tc>
        <w:tc>
          <w:tcPr>
            <w:tcW w:w="711" w:type="dxa"/>
          </w:tcPr>
          <w:p w:rsidR="00FF6824" w:rsidRPr="003830FF" w:rsidRDefault="00FF6824" w:rsidP="00FF6824">
            <w:pPr>
              <w:pStyle w:val="TableParagraph"/>
              <w:spacing w:line="273" w:lineRule="exact"/>
              <w:ind w:left="117" w:right="111"/>
              <w:jc w:val="center"/>
              <w:rPr>
                <w:b/>
                <w:sz w:val="24"/>
              </w:rPr>
            </w:pPr>
          </w:p>
        </w:tc>
        <w:tc>
          <w:tcPr>
            <w:tcW w:w="994" w:type="dxa"/>
          </w:tcPr>
          <w:p w:rsidR="00FF6824" w:rsidRPr="003830FF" w:rsidRDefault="00FF6824" w:rsidP="00FF6824">
            <w:pPr>
              <w:pStyle w:val="TableParagraph"/>
              <w:spacing w:line="273" w:lineRule="exact"/>
              <w:ind w:left="175" w:right="163"/>
              <w:jc w:val="center"/>
              <w:rPr>
                <w:b/>
                <w:sz w:val="24"/>
              </w:rPr>
            </w:pPr>
          </w:p>
        </w:tc>
      </w:tr>
      <w:tr w:rsidR="00FF6824" w:rsidRPr="003830FF" w:rsidTr="00FF6824">
        <w:trPr>
          <w:trHeight w:val="278"/>
        </w:trPr>
        <w:tc>
          <w:tcPr>
            <w:tcW w:w="9533" w:type="dxa"/>
            <w:gridSpan w:val="8"/>
            <w:shd w:val="clear" w:color="auto" w:fill="BEBEBE"/>
          </w:tcPr>
          <w:p w:rsidR="00FF6824" w:rsidRPr="00B77925" w:rsidRDefault="00FF6824" w:rsidP="00FF6824">
            <w:pPr>
              <w:pStyle w:val="TableParagraph"/>
              <w:spacing w:line="258" w:lineRule="exact"/>
              <w:ind w:left="1267"/>
              <w:rPr>
                <w:b/>
                <w:i/>
                <w:sz w:val="24"/>
                <w:lang w:val="ru-RU"/>
              </w:rPr>
            </w:pPr>
            <w:r w:rsidRPr="003830FF">
              <w:rPr>
                <w:b/>
                <w:i/>
                <w:sz w:val="24"/>
              </w:rPr>
              <w:t>II</w:t>
            </w:r>
            <w:r w:rsidRPr="00B77925">
              <w:rPr>
                <w:b/>
                <w:i/>
                <w:sz w:val="24"/>
                <w:lang w:val="ru-RU"/>
              </w:rPr>
              <w:t>.</w:t>
            </w:r>
            <w:r w:rsidRPr="00B77925">
              <w:rPr>
                <w:b/>
                <w:i/>
                <w:spacing w:val="-5"/>
                <w:sz w:val="24"/>
                <w:lang w:val="ru-RU"/>
              </w:rPr>
              <w:t xml:space="preserve"> </w:t>
            </w:r>
            <w:r w:rsidRPr="00B77925">
              <w:rPr>
                <w:b/>
                <w:i/>
                <w:sz w:val="24"/>
                <w:lang w:val="ru-RU"/>
              </w:rPr>
              <w:t>Часть,</w:t>
            </w:r>
            <w:r w:rsidRPr="00B77925">
              <w:rPr>
                <w:b/>
                <w:i/>
                <w:spacing w:val="-4"/>
                <w:sz w:val="24"/>
                <w:lang w:val="ru-RU"/>
              </w:rPr>
              <w:t xml:space="preserve"> </w:t>
            </w:r>
            <w:r w:rsidRPr="00B77925">
              <w:rPr>
                <w:b/>
                <w:i/>
                <w:sz w:val="24"/>
                <w:lang w:val="ru-RU"/>
              </w:rPr>
              <w:t>формируемая</w:t>
            </w:r>
            <w:r w:rsidRPr="00B77925">
              <w:rPr>
                <w:b/>
                <w:i/>
                <w:spacing w:val="-3"/>
                <w:sz w:val="24"/>
                <w:lang w:val="ru-RU"/>
              </w:rPr>
              <w:t xml:space="preserve"> </w:t>
            </w:r>
            <w:r w:rsidRPr="00B77925">
              <w:rPr>
                <w:b/>
                <w:i/>
                <w:sz w:val="24"/>
                <w:lang w:val="ru-RU"/>
              </w:rPr>
              <w:t>участниками</w:t>
            </w:r>
            <w:r w:rsidRPr="00B77925">
              <w:rPr>
                <w:b/>
                <w:i/>
                <w:spacing w:val="-2"/>
                <w:sz w:val="24"/>
                <w:lang w:val="ru-RU"/>
              </w:rPr>
              <w:t xml:space="preserve"> </w:t>
            </w:r>
            <w:r w:rsidRPr="00B77925">
              <w:rPr>
                <w:b/>
                <w:i/>
                <w:sz w:val="24"/>
                <w:lang w:val="ru-RU"/>
              </w:rPr>
              <w:t>образовательных</w:t>
            </w:r>
            <w:r w:rsidRPr="00B77925">
              <w:rPr>
                <w:b/>
                <w:i/>
                <w:spacing w:val="-3"/>
                <w:sz w:val="24"/>
                <w:lang w:val="ru-RU"/>
              </w:rPr>
              <w:t xml:space="preserve"> </w:t>
            </w:r>
            <w:r w:rsidRPr="00B77925">
              <w:rPr>
                <w:b/>
                <w:i/>
                <w:sz w:val="24"/>
                <w:lang w:val="ru-RU"/>
              </w:rPr>
              <w:t>отношений</w:t>
            </w:r>
          </w:p>
        </w:tc>
      </w:tr>
      <w:tr w:rsidR="00FF6824" w:rsidRPr="003830FF" w:rsidTr="00FF6824">
        <w:trPr>
          <w:trHeight w:val="340"/>
        </w:trPr>
        <w:tc>
          <w:tcPr>
            <w:tcW w:w="4994" w:type="dxa"/>
            <w:gridSpan w:val="2"/>
          </w:tcPr>
          <w:p w:rsidR="00FF6824" w:rsidRPr="003830FF" w:rsidRDefault="00FF6824" w:rsidP="00FF6824">
            <w:pPr>
              <w:pStyle w:val="TableParagraph"/>
              <w:spacing w:line="273" w:lineRule="exact"/>
              <w:ind w:left="1238"/>
              <w:rPr>
                <w:b/>
                <w:sz w:val="24"/>
              </w:rPr>
            </w:pPr>
            <w:r w:rsidRPr="003830FF">
              <w:rPr>
                <w:b/>
                <w:sz w:val="24"/>
              </w:rPr>
              <w:t>Коррекционные</w:t>
            </w:r>
            <w:r w:rsidRPr="003830FF">
              <w:rPr>
                <w:b/>
                <w:spacing w:val="-3"/>
                <w:sz w:val="24"/>
              </w:rPr>
              <w:t xml:space="preserve"> </w:t>
            </w:r>
            <w:r w:rsidRPr="003830FF">
              <w:rPr>
                <w:b/>
                <w:sz w:val="24"/>
              </w:rPr>
              <w:t>курсы</w:t>
            </w:r>
          </w:p>
        </w:tc>
        <w:tc>
          <w:tcPr>
            <w:tcW w:w="706" w:type="dxa"/>
          </w:tcPr>
          <w:p w:rsidR="00FF6824" w:rsidRPr="003830FF" w:rsidRDefault="00FF6824" w:rsidP="00FF6824">
            <w:pPr>
              <w:pStyle w:val="TableParagraph"/>
              <w:spacing w:line="273" w:lineRule="exact"/>
              <w:ind w:left="4"/>
              <w:jc w:val="center"/>
              <w:rPr>
                <w:b/>
                <w:sz w:val="24"/>
              </w:rPr>
            </w:pPr>
            <w:r w:rsidRPr="003830FF">
              <w:rPr>
                <w:b/>
                <w:w w:val="99"/>
                <w:sz w:val="24"/>
              </w:rPr>
              <w:t>V</w:t>
            </w:r>
          </w:p>
        </w:tc>
        <w:tc>
          <w:tcPr>
            <w:tcW w:w="711" w:type="dxa"/>
          </w:tcPr>
          <w:p w:rsidR="00FF6824" w:rsidRPr="003830FF" w:rsidRDefault="00FF6824" w:rsidP="00FF6824">
            <w:pPr>
              <w:pStyle w:val="TableParagraph"/>
              <w:spacing w:line="273" w:lineRule="exact"/>
              <w:ind w:left="116" w:right="111"/>
              <w:jc w:val="center"/>
              <w:rPr>
                <w:b/>
                <w:sz w:val="24"/>
              </w:rPr>
            </w:pPr>
            <w:r w:rsidRPr="003830FF">
              <w:rPr>
                <w:b/>
                <w:sz w:val="24"/>
              </w:rPr>
              <w:t>VI</w:t>
            </w:r>
          </w:p>
        </w:tc>
        <w:tc>
          <w:tcPr>
            <w:tcW w:w="711" w:type="dxa"/>
          </w:tcPr>
          <w:p w:rsidR="00FF6824" w:rsidRPr="003830FF" w:rsidRDefault="00FF6824" w:rsidP="00FF6824">
            <w:pPr>
              <w:pStyle w:val="TableParagraph"/>
              <w:spacing w:line="273" w:lineRule="exact"/>
              <w:ind w:left="120" w:right="111"/>
              <w:jc w:val="center"/>
              <w:rPr>
                <w:b/>
                <w:sz w:val="24"/>
              </w:rPr>
            </w:pPr>
            <w:r w:rsidRPr="003830FF">
              <w:rPr>
                <w:b/>
                <w:sz w:val="24"/>
              </w:rPr>
              <w:t>VII</w:t>
            </w:r>
          </w:p>
        </w:tc>
        <w:tc>
          <w:tcPr>
            <w:tcW w:w="706" w:type="dxa"/>
          </w:tcPr>
          <w:p w:rsidR="00FF6824" w:rsidRPr="003830FF" w:rsidRDefault="00FF6824" w:rsidP="00FF6824">
            <w:pPr>
              <w:pStyle w:val="TableParagraph"/>
              <w:spacing w:line="273" w:lineRule="exact"/>
              <w:ind w:right="121"/>
              <w:jc w:val="right"/>
              <w:rPr>
                <w:b/>
                <w:sz w:val="24"/>
              </w:rPr>
            </w:pPr>
            <w:r w:rsidRPr="003830FF">
              <w:rPr>
                <w:b/>
                <w:sz w:val="24"/>
              </w:rPr>
              <w:t>VIII</w:t>
            </w:r>
          </w:p>
        </w:tc>
        <w:tc>
          <w:tcPr>
            <w:tcW w:w="711" w:type="dxa"/>
          </w:tcPr>
          <w:p w:rsidR="00FF6824" w:rsidRPr="003830FF" w:rsidRDefault="00FF6824" w:rsidP="00FF6824">
            <w:pPr>
              <w:pStyle w:val="TableParagraph"/>
              <w:spacing w:line="273" w:lineRule="exact"/>
              <w:ind w:left="111" w:right="111"/>
              <w:jc w:val="center"/>
              <w:rPr>
                <w:b/>
                <w:sz w:val="24"/>
              </w:rPr>
            </w:pPr>
            <w:r w:rsidRPr="003830FF">
              <w:rPr>
                <w:b/>
                <w:sz w:val="24"/>
              </w:rPr>
              <w:t>IX</w:t>
            </w:r>
          </w:p>
        </w:tc>
        <w:tc>
          <w:tcPr>
            <w:tcW w:w="994" w:type="dxa"/>
          </w:tcPr>
          <w:p w:rsidR="00FF6824" w:rsidRPr="003830FF" w:rsidRDefault="00FF6824" w:rsidP="00FF6824">
            <w:pPr>
              <w:pStyle w:val="TableParagraph"/>
              <w:spacing w:line="273" w:lineRule="exact"/>
              <w:ind w:left="175" w:right="165"/>
              <w:jc w:val="center"/>
              <w:rPr>
                <w:b/>
                <w:sz w:val="24"/>
              </w:rPr>
            </w:pPr>
            <w:r w:rsidRPr="003830FF">
              <w:rPr>
                <w:b/>
                <w:sz w:val="24"/>
              </w:rPr>
              <w:t>Всего</w:t>
            </w:r>
          </w:p>
        </w:tc>
      </w:tr>
      <w:tr w:rsidR="00FF6824" w:rsidRPr="003830FF" w:rsidTr="00FF6824">
        <w:trPr>
          <w:trHeight w:val="277"/>
        </w:trPr>
        <w:tc>
          <w:tcPr>
            <w:tcW w:w="4994" w:type="dxa"/>
            <w:gridSpan w:val="2"/>
          </w:tcPr>
          <w:p w:rsidR="00FF6824" w:rsidRPr="003830FF" w:rsidRDefault="00FF6824" w:rsidP="00FF6824">
            <w:pPr>
              <w:pStyle w:val="TableParagraph"/>
              <w:spacing w:line="258" w:lineRule="exact"/>
              <w:ind w:left="110"/>
              <w:rPr>
                <w:sz w:val="24"/>
              </w:rPr>
            </w:pPr>
            <w:r w:rsidRPr="003830FF">
              <w:rPr>
                <w:sz w:val="24"/>
              </w:rPr>
              <w:t>1.</w:t>
            </w:r>
            <w:r w:rsidRPr="003830FF">
              <w:rPr>
                <w:spacing w:val="1"/>
                <w:sz w:val="24"/>
              </w:rPr>
              <w:t xml:space="preserve"> </w:t>
            </w:r>
            <w:r w:rsidRPr="003830FF">
              <w:rPr>
                <w:sz w:val="24"/>
              </w:rPr>
              <w:t>Сенсорное</w:t>
            </w:r>
            <w:r w:rsidRPr="003830FF">
              <w:rPr>
                <w:spacing w:val="-1"/>
                <w:sz w:val="24"/>
              </w:rPr>
              <w:t xml:space="preserve"> </w:t>
            </w:r>
            <w:r w:rsidRPr="003830FF">
              <w:rPr>
                <w:sz w:val="24"/>
              </w:rPr>
              <w:t>развитие</w:t>
            </w:r>
          </w:p>
        </w:tc>
        <w:tc>
          <w:tcPr>
            <w:tcW w:w="706" w:type="dxa"/>
          </w:tcPr>
          <w:p w:rsidR="00FF6824" w:rsidRPr="003830FF" w:rsidRDefault="00FF6824" w:rsidP="00FF6824">
            <w:pPr>
              <w:pStyle w:val="TableParagraph"/>
              <w:rPr>
                <w:b/>
                <w:sz w:val="20"/>
              </w:rPr>
            </w:pPr>
            <w:r w:rsidRPr="003830FF">
              <w:rPr>
                <w:b/>
                <w:sz w:val="20"/>
              </w:rPr>
              <w:t>1</w:t>
            </w:r>
          </w:p>
        </w:tc>
        <w:tc>
          <w:tcPr>
            <w:tcW w:w="711" w:type="dxa"/>
          </w:tcPr>
          <w:p w:rsidR="00FF6824" w:rsidRPr="003830FF" w:rsidRDefault="00FF6824" w:rsidP="00FF6824">
            <w:pPr>
              <w:pStyle w:val="TableParagraph"/>
              <w:rPr>
                <w:sz w:val="20"/>
              </w:rPr>
            </w:pPr>
          </w:p>
        </w:tc>
        <w:tc>
          <w:tcPr>
            <w:tcW w:w="711" w:type="dxa"/>
          </w:tcPr>
          <w:p w:rsidR="00FF6824" w:rsidRPr="003830FF" w:rsidRDefault="00FF6824" w:rsidP="00FF6824">
            <w:pPr>
              <w:pStyle w:val="TableParagraph"/>
              <w:rPr>
                <w:sz w:val="20"/>
              </w:rPr>
            </w:pPr>
          </w:p>
        </w:tc>
        <w:tc>
          <w:tcPr>
            <w:tcW w:w="706" w:type="dxa"/>
          </w:tcPr>
          <w:p w:rsidR="00FF6824" w:rsidRPr="003830FF" w:rsidRDefault="00FF6824" w:rsidP="00FF6824">
            <w:pPr>
              <w:pStyle w:val="TableParagraph"/>
              <w:rPr>
                <w:sz w:val="20"/>
              </w:rPr>
            </w:pPr>
          </w:p>
        </w:tc>
        <w:tc>
          <w:tcPr>
            <w:tcW w:w="711" w:type="dxa"/>
          </w:tcPr>
          <w:p w:rsidR="00FF6824" w:rsidRPr="003830FF" w:rsidRDefault="00FF6824" w:rsidP="00FF6824">
            <w:pPr>
              <w:pStyle w:val="TableParagraph"/>
              <w:rPr>
                <w:sz w:val="20"/>
              </w:rPr>
            </w:pPr>
          </w:p>
        </w:tc>
        <w:tc>
          <w:tcPr>
            <w:tcW w:w="994" w:type="dxa"/>
          </w:tcPr>
          <w:p w:rsidR="00FF6824" w:rsidRPr="003830FF" w:rsidRDefault="00FF6824" w:rsidP="00FF6824">
            <w:pPr>
              <w:pStyle w:val="TableParagraph"/>
              <w:rPr>
                <w:sz w:val="20"/>
              </w:rPr>
            </w:pPr>
          </w:p>
        </w:tc>
      </w:tr>
      <w:tr w:rsidR="00FF6824" w:rsidRPr="003830FF" w:rsidTr="00FF6824">
        <w:trPr>
          <w:trHeight w:val="273"/>
        </w:trPr>
        <w:tc>
          <w:tcPr>
            <w:tcW w:w="4994" w:type="dxa"/>
            <w:gridSpan w:val="2"/>
          </w:tcPr>
          <w:p w:rsidR="00FF6824" w:rsidRPr="003830FF" w:rsidRDefault="00FF6824" w:rsidP="00FF6824">
            <w:pPr>
              <w:pStyle w:val="TableParagraph"/>
              <w:spacing w:line="253" w:lineRule="exact"/>
              <w:ind w:left="110"/>
              <w:rPr>
                <w:sz w:val="24"/>
              </w:rPr>
            </w:pPr>
            <w:r w:rsidRPr="003830FF">
              <w:rPr>
                <w:sz w:val="24"/>
              </w:rPr>
              <w:t>2.</w:t>
            </w:r>
            <w:r w:rsidRPr="003830FF">
              <w:rPr>
                <w:spacing w:val="-1"/>
                <w:sz w:val="24"/>
              </w:rPr>
              <w:t xml:space="preserve"> </w:t>
            </w:r>
            <w:r w:rsidRPr="003830FF">
              <w:rPr>
                <w:sz w:val="24"/>
              </w:rPr>
              <w:t>Предметно-практические</w:t>
            </w:r>
            <w:r w:rsidRPr="003830FF">
              <w:rPr>
                <w:spacing w:val="-1"/>
                <w:sz w:val="24"/>
              </w:rPr>
              <w:t xml:space="preserve"> </w:t>
            </w:r>
            <w:r w:rsidRPr="003830FF">
              <w:rPr>
                <w:sz w:val="24"/>
              </w:rPr>
              <w:t>действия</w:t>
            </w:r>
          </w:p>
        </w:tc>
        <w:tc>
          <w:tcPr>
            <w:tcW w:w="706" w:type="dxa"/>
          </w:tcPr>
          <w:p w:rsidR="00FF6824" w:rsidRPr="003830FF" w:rsidRDefault="00FF6824" w:rsidP="00FF6824">
            <w:pPr>
              <w:pStyle w:val="TableParagraph"/>
              <w:rPr>
                <w:b/>
                <w:sz w:val="20"/>
              </w:rPr>
            </w:pPr>
            <w:r w:rsidRPr="003830FF">
              <w:rPr>
                <w:b/>
                <w:sz w:val="20"/>
              </w:rPr>
              <w:t>1</w:t>
            </w:r>
          </w:p>
        </w:tc>
        <w:tc>
          <w:tcPr>
            <w:tcW w:w="711" w:type="dxa"/>
          </w:tcPr>
          <w:p w:rsidR="00FF6824" w:rsidRPr="003830FF" w:rsidRDefault="00FF6824" w:rsidP="00FF6824">
            <w:pPr>
              <w:pStyle w:val="TableParagraph"/>
              <w:rPr>
                <w:sz w:val="20"/>
              </w:rPr>
            </w:pPr>
          </w:p>
        </w:tc>
        <w:tc>
          <w:tcPr>
            <w:tcW w:w="711" w:type="dxa"/>
          </w:tcPr>
          <w:p w:rsidR="00FF6824" w:rsidRPr="003830FF" w:rsidRDefault="00FF6824" w:rsidP="00FF6824">
            <w:pPr>
              <w:pStyle w:val="TableParagraph"/>
              <w:rPr>
                <w:sz w:val="20"/>
              </w:rPr>
            </w:pPr>
          </w:p>
        </w:tc>
        <w:tc>
          <w:tcPr>
            <w:tcW w:w="706" w:type="dxa"/>
          </w:tcPr>
          <w:p w:rsidR="00FF6824" w:rsidRPr="003830FF" w:rsidRDefault="00FF6824" w:rsidP="00FF6824">
            <w:pPr>
              <w:pStyle w:val="TableParagraph"/>
              <w:rPr>
                <w:sz w:val="20"/>
              </w:rPr>
            </w:pPr>
          </w:p>
        </w:tc>
        <w:tc>
          <w:tcPr>
            <w:tcW w:w="711" w:type="dxa"/>
          </w:tcPr>
          <w:p w:rsidR="00FF6824" w:rsidRPr="003830FF" w:rsidRDefault="00FF6824" w:rsidP="00FF6824">
            <w:pPr>
              <w:pStyle w:val="TableParagraph"/>
              <w:rPr>
                <w:sz w:val="20"/>
              </w:rPr>
            </w:pPr>
          </w:p>
        </w:tc>
        <w:tc>
          <w:tcPr>
            <w:tcW w:w="994" w:type="dxa"/>
          </w:tcPr>
          <w:p w:rsidR="00FF6824" w:rsidRPr="003830FF" w:rsidRDefault="00FF6824" w:rsidP="00FF6824">
            <w:pPr>
              <w:pStyle w:val="TableParagraph"/>
              <w:rPr>
                <w:sz w:val="20"/>
              </w:rPr>
            </w:pPr>
          </w:p>
        </w:tc>
      </w:tr>
      <w:tr w:rsidR="00FF6824" w:rsidRPr="003830FF" w:rsidTr="00FF6824">
        <w:trPr>
          <w:trHeight w:val="277"/>
        </w:trPr>
        <w:tc>
          <w:tcPr>
            <w:tcW w:w="4994" w:type="dxa"/>
            <w:gridSpan w:val="2"/>
          </w:tcPr>
          <w:p w:rsidR="00FF6824" w:rsidRPr="003830FF" w:rsidRDefault="00FF6824" w:rsidP="00FF6824">
            <w:pPr>
              <w:pStyle w:val="TableParagraph"/>
              <w:spacing w:line="258" w:lineRule="exact"/>
              <w:ind w:left="110"/>
              <w:rPr>
                <w:sz w:val="24"/>
              </w:rPr>
            </w:pPr>
            <w:r w:rsidRPr="003830FF">
              <w:rPr>
                <w:sz w:val="24"/>
              </w:rPr>
              <w:t>3.</w:t>
            </w:r>
            <w:r w:rsidRPr="003830FF">
              <w:rPr>
                <w:spacing w:val="1"/>
                <w:sz w:val="24"/>
              </w:rPr>
              <w:t xml:space="preserve"> </w:t>
            </w:r>
            <w:r w:rsidRPr="003830FF">
              <w:rPr>
                <w:sz w:val="24"/>
              </w:rPr>
              <w:t>Двигательное</w:t>
            </w:r>
            <w:r w:rsidRPr="003830FF">
              <w:rPr>
                <w:spacing w:val="-7"/>
                <w:sz w:val="24"/>
              </w:rPr>
              <w:t xml:space="preserve"> </w:t>
            </w:r>
            <w:r w:rsidRPr="003830FF">
              <w:rPr>
                <w:sz w:val="24"/>
              </w:rPr>
              <w:t>развитие</w:t>
            </w:r>
          </w:p>
        </w:tc>
        <w:tc>
          <w:tcPr>
            <w:tcW w:w="706" w:type="dxa"/>
          </w:tcPr>
          <w:p w:rsidR="00FF6824" w:rsidRPr="003830FF" w:rsidRDefault="00FF6824" w:rsidP="00FF6824">
            <w:pPr>
              <w:pStyle w:val="TableParagraph"/>
              <w:rPr>
                <w:b/>
                <w:sz w:val="20"/>
              </w:rPr>
            </w:pPr>
            <w:r w:rsidRPr="003830FF">
              <w:rPr>
                <w:b/>
                <w:sz w:val="20"/>
              </w:rPr>
              <w:t>1</w:t>
            </w:r>
          </w:p>
        </w:tc>
        <w:tc>
          <w:tcPr>
            <w:tcW w:w="711" w:type="dxa"/>
          </w:tcPr>
          <w:p w:rsidR="00FF6824" w:rsidRPr="003830FF" w:rsidRDefault="00FF6824" w:rsidP="00FF6824">
            <w:pPr>
              <w:pStyle w:val="TableParagraph"/>
              <w:rPr>
                <w:sz w:val="20"/>
              </w:rPr>
            </w:pPr>
          </w:p>
        </w:tc>
        <w:tc>
          <w:tcPr>
            <w:tcW w:w="711" w:type="dxa"/>
          </w:tcPr>
          <w:p w:rsidR="00FF6824" w:rsidRPr="003830FF" w:rsidRDefault="00FF6824" w:rsidP="00FF6824">
            <w:pPr>
              <w:pStyle w:val="TableParagraph"/>
              <w:rPr>
                <w:sz w:val="20"/>
              </w:rPr>
            </w:pPr>
          </w:p>
        </w:tc>
        <w:tc>
          <w:tcPr>
            <w:tcW w:w="706" w:type="dxa"/>
          </w:tcPr>
          <w:p w:rsidR="00FF6824" w:rsidRPr="003830FF" w:rsidRDefault="00FF6824" w:rsidP="00FF6824">
            <w:pPr>
              <w:pStyle w:val="TableParagraph"/>
              <w:rPr>
                <w:sz w:val="20"/>
              </w:rPr>
            </w:pPr>
          </w:p>
        </w:tc>
        <w:tc>
          <w:tcPr>
            <w:tcW w:w="711" w:type="dxa"/>
          </w:tcPr>
          <w:p w:rsidR="00FF6824" w:rsidRPr="003830FF" w:rsidRDefault="00FF6824" w:rsidP="00FF6824">
            <w:pPr>
              <w:pStyle w:val="TableParagraph"/>
              <w:rPr>
                <w:sz w:val="20"/>
              </w:rPr>
            </w:pPr>
          </w:p>
        </w:tc>
        <w:tc>
          <w:tcPr>
            <w:tcW w:w="994" w:type="dxa"/>
          </w:tcPr>
          <w:p w:rsidR="00FF6824" w:rsidRPr="003830FF" w:rsidRDefault="00FF6824" w:rsidP="00FF6824">
            <w:pPr>
              <w:pStyle w:val="TableParagraph"/>
              <w:rPr>
                <w:sz w:val="20"/>
              </w:rPr>
            </w:pPr>
          </w:p>
        </w:tc>
      </w:tr>
      <w:tr w:rsidR="00FF6824" w:rsidRPr="003830FF" w:rsidTr="00FF6824">
        <w:trPr>
          <w:trHeight w:val="321"/>
        </w:trPr>
        <w:tc>
          <w:tcPr>
            <w:tcW w:w="4994" w:type="dxa"/>
            <w:gridSpan w:val="2"/>
          </w:tcPr>
          <w:p w:rsidR="00FF6824" w:rsidRPr="003830FF" w:rsidRDefault="00FF6824" w:rsidP="00FF6824">
            <w:pPr>
              <w:pStyle w:val="TableParagraph"/>
              <w:spacing w:line="268" w:lineRule="exact"/>
              <w:ind w:left="110"/>
              <w:rPr>
                <w:sz w:val="24"/>
              </w:rPr>
            </w:pPr>
            <w:r w:rsidRPr="003830FF">
              <w:rPr>
                <w:sz w:val="24"/>
              </w:rPr>
              <w:t>4.</w:t>
            </w:r>
            <w:r w:rsidRPr="003830FF">
              <w:rPr>
                <w:spacing w:val="-3"/>
                <w:sz w:val="24"/>
              </w:rPr>
              <w:t xml:space="preserve"> </w:t>
            </w:r>
            <w:r w:rsidRPr="003830FF">
              <w:rPr>
                <w:sz w:val="24"/>
              </w:rPr>
              <w:t>Альтернативная</w:t>
            </w:r>
            <w:r w:rsidRPr="003830FF">
              <w:rPr>
                <w:spacing w:val="-8"/>
                <w:sz w:val="24"/>
              </w:rPr>
              <w:t xml:space="preserve"> </w:t>
            </w:r>
            <w:r w:rsidRPr="003830FF">
              <w:rPr>
                <w:sz w:val="24"/>
              </w:rPr>
              <w:t>коммуникация</w:t>
            </w:r>
          </w:p>
        </w:tc>
        <w:tc>
          <w:tcPr>
            <w:tcW w:w="706" w:type="dxa"/>
          </w:tcPr>
          <w:p w:rsidR="00FF6824" w:rsidRPr="003830FF" w:rsidRDefault="00FF6824" w:rsidP="00FF6824">
            <w:pPr>
              <w:pStyle w:val="TableParagraph"/>
              <w:rPr>
                <w:b/>
                <w:sz w:val="24"/>
              </w:rPr>
            </w:pPr>
            <w:r w:rsidRPr="003830FF">
              <w:rPr>
                <w:b/>
                <w:sz w:val="24"/>
              </w:rPr>
              <w:t>1</w:t>
            </w:r>
          </w:p>
        </w:tc>
        <w:tc>
          <w:tcPr>
            <w:tcW w:w="711" w:type="dxa"/>
          </w:tcPr>
          <w:p w:rsidR="00FF6824" w:rsidRPr="003830FF" w:rsidRDefault="00FF6824" w:rsidP="00FF6824">
            <w:pPr>
              <w:pStyle w:val="TableParagraph"/>
              <w:rPr>
                <w:sz w:val="24"/>
              </w:rPr>
            </w:pPr>
          </w:p>
        </w:tc>
        <w:tc>
          <w:tcPr>
            <w:tcW w:w="711" w:type="dxa"/>
          </w:tcPr>
          <w:p w:rsidR="00FF6824" w:rsidRPr="003830FF" w:rsidRDefault="00FF6824" w:rsidP="00FF6824">
            <w:pPr>
              <w:pStyle w:val="TableParagraph"/>
              <w:rPr>
                <w:sz w:val="24"/>
              </w:rPr>
            </w:pPr>
          </w:p>
        </w:tc>
        <w:tc>
          <w:tcPr>
            <w:tcW w:w="706" w:type="dxa"/>
          </w:tcPr>
          <w:p w:rsidR="00FF6824" w:rsidRPr="003830FF" w:rsidRDefault="00FF6824" w:rsidP="00FF6824">
            <w:pPr>
              <w:pStyle w:val="TableParagraph"/>
              <w:rPr>
                <w:sz w:val="24"/>
              </w:rPr>
            </w:pPr>
          </w:p>
        </w:tc>
        <w:tc>
          <w:tcPr>
            <w:tcW w:w="711" w:type="dxa"/>
          </w:tcPr>
          <w:p w:rsidR="00FF6824" w:rsidRPr="003830FF" w:rsidRDefault="00FF6824" w:rsidP="00FF6824">
            <w:pPr>
              <w:pStyle w:val="TableParagraph"/>
              <w:rPr>
                <w:sz w:val="24"/>
              </w:rPr>
            </w:pPr>
          </w:p>
        </w:tc>
        <w:tc>
          <w:tcPr>
            <w:tcW w:w="994" w:type="dxa"/>
          </w:tcPr>
          <w:p w:rsidR="00FF6824" w:rsidRPr="003830FF" w:rsidRDefault="00FF6824" w:rsidP="00FF6824">
            <w:pPr>
              <w:pStyle w:val="TableParagraph"/>
              <w:rPr>
                <w:sz w:val="24"/>
              </w:rPr>
            </w:pPr>
          </w:p>
        </w:tc>
      </w:tr>
      <w:tr w:rsidR="00FF6824" w:rsidRPr="003830FF" w:rsidTr="00FF6824">
        <w:trPr>
          <w:trHeight w:val="321"/>
        </w:trPr>
        <w:tc>
          <w:tcPr>
            <w:tcW w:w="4994" w:type="dxa"/>
            <w:gridSpan w:val="2"/>
          </w:tcPr>
          <w:p w:rsidR="00FF6824" w:rsidRPr="003830FF" w:rsidRDefault="00FF6824" w:rsidP="00FF6824">
            <w:pPr>
              <w:pStyle w:val="TableParagraph"/>
              <w:spacing w:line="273" w:lineRule="exact"/>
              <w:ind w:left="110"/>
              <w:rPr>
                <w:b/>
                <w:sz w:val="24"/>
              </w:rPr>
            </w:pPr>
            <w:r w:rsidRPr="003830FF">
              <w:rPr>
                <w:b/>
                <w:sz w:val="24"/>
              </w:rPr>
              <w:t>Итого</w:t>
            </w:r>
            <w:r w:rsidRPr="003830FF">
              <w:rPr>
                <w:b/>
                <w:spacing w:val="-5"/>
                <w:sz w:val="24"/>
              </w:rPr>
              <w:t xml:space="preserve"> </w:t>
            </w:r>
            <w:r w:rsidRPr="003830FF">
              <w:rPr>
                <w:b/>
                <w:sz w:val="24"/>
              </w:rPr>
              <w:t>коррекционные курсы</w:t>
            </w:r>
          </w:p>
        </w:tc>
        <w:tc>
          <w:tcPr>
            <w:tcW w:w="706" w:type="dxa"/>
          </w:tcPr>
          <w:p w:rsidR="00FF6824" w:rsidRPr="003830FF" w:rsidRDefault="00FF6824" w:rsidP="00FF6824">
            <w:pPr>
              <w:pStyle w:val="TableParagraph"/>
              <w:rPr>
                <w:b/>
                <w:sz w:val="24"/>
              </w:rPr>
            </w:pPr>
            <w:r w:rsidRPr="003830FF">
              <w:rPr>
                <w:b/>
                <w:sz w:val="24"/>
              </w:rPr>
              <w:t>4</w:t>
            </w:r>
          </w:p>
        </w:tc>
        <w:tc>
          <w:tcPr>
            <w:tcW w:w="711" w:type="dxa"/>
          </w:tcPr>
          <w:p w:rsidR="00FF6824" w:rsidRPr="003830FF" w:rsidRDefault="00FF6824" w:rsidP="00FF6824">
            <w:pPr>
              <w:pStyle w:val="TableParagraph"/>
              <w:rPr>
                <w:sz w:val="24"/>
              </w:rPr>
            </w:pPr>
          </w:p>
        </w:tc>
        <w:tc>
          <w:tcPr>
            <w:tcW w:w="711" w:type="dxa"/>
          </w:tcPr>
          <w:p w:rsidR="00FF6824" w:rsidRPr="003830FF" w:rsidRDefault="00FF6824" w:rsidP="00FF6824">
            <w:pPr>
              <w:pStyle w:val="TableParagraph"/>
              <w:rPr>
                <w:sz w:val="24"/>
              </w:rPr>
            </w:pPr>
          </w:p>
        </w:tc>
        <w:tc>
          <w:tcPr>
            <w:tcW w:w="706" w:type="dxa"/>
          </w:tcPr>
          <w:p w:rsidR="00FF6824" w:rsidRPr="003830FF" w:rsidRDefault="00FF6824" w:rsidP="00FF6824">
            <w:pPr>
              <w:pStyle w:val="TableParagraph"/>
              <w:rPr>
                <w:sz w:val="24"/>
              </w:rPr>
            </w:pPr>
          </w:p>
        </w:tc>
        <w:tc>
          <w:tcPr>
            <w:tcW w:w="711" w:type="dxa"/>
          </w:tcPr>
          <w:p w:rsidR="00FF6824" w:rsidRPr="003830FF" w:rsidRDefault="00FF6824" w:rsidP="00FF6824">
            <w:pPr>
              <w:pStyle w:val="TableParagraph"/>
              <w:rPr>
                <w:sz w:val="24"/>
              </w:rPr>
            </w:pPr>
          </w:p>
        </w:tc>
        <w:tc>
          <w:tcPr>
            <w:tcW w:w="994" w:type="dxa"/>
          </w:tcPr>
          <w:p w:rsidR="00FF6824" w:rsidRPr="003830FF" w:rsidRDefault="00FF6824" w:rsidP="00FF6824">
            <w:pPr>
              <w:pStyle w:val="TableParagraph"/>
              <w:rPr>
                <w:sz w:val="24"/>
              </w:rPr>
            </w:pPr>
            <w:r w:rsidRPr="003830FF">
              <w:rPr>
                <w:sz w:val="24"/>
              </w:rPr>
              <w:t>4</w:t>
            </w:r>
          </w:p>
        </w:tc>
      </w:tr>
      <w:tr w:rsidR="00FF6824" w:rsidRPr="003830FF" w:rsidTr="00FF6824">
        <w:trPr>
          <w:trHeight w:val="278"/>
        </w:trPr>
        <w:tc>
          <w:tcPr>
            <w:tcW w:w="4994" w:type="dxa"/>
            <w:gridSpan w:val="2"/>
          </w:tcPr>
          <w:p w:rsidR="00FF6824" w:rsidRPr="003830FF" w:rsidRDefault="00FF6824" w:rsidP="00FF6824">
            <w:pPr>
              <w:pStyle w:val="TableParagraph"/>
              <w:spacing w:line="258" w:lineRule="exact"/>
              <w:ind w:left="110"/>
              <w:rPr>
                <w:sz w:val="24"/>
              </w:rPr>
            </w:pPr>
            <w:r w:rsidRPr="003830FF">
              <w:rPr>
                <w:sz w:val="24"/>
              </w:rPr>
              <w:t>Внеурочная</w:t>
            </w:r>
            <w:r w:rsidRPr="003830FF">
              <w:rPr>
                <w:spacing w:val="-1"/>
                <w:sz w:val="24"/>
              </w:rPr>
              <w:t xml:space="preserve"> </w:t>
            </w:r>
            <w:r w:rsidRPr="003830FF">
              <w:rPr>
                <w:sz w:val="24"/>
              </w:rPr>
              <w:t>деятельность:</w:t>
            </w:r>
            <w:r w:rsidRPr="003830FF">
              <w:rPr>
                <w:spacing w:val="-5"/>
                <w:sz w:val="24"/>
              </w:rPr>
              <w:t xml:space="preserve"> </w:t>
            </w:r>
            <w:r w:rsidRPr="003830FF">
              <w:rPr>
                <w:sz w:val="24"/>
              </w:rPr>
              <w:t>5 дней</w:t>
            </w:r>
            <w:r w:rsidRPr="003830FF">
              <w:rPr>
                <w:spacing w:val="1"/>
                <w:sz w:val="24"/>
              </w:rPr>
              <w:t xml:space="preserve"> </w:t>
            </w:r>
            <w:r w:rsidRPr="003830FF">
              <w:rPr>
                <w:sz w:val="24"/>
              </w:rPr>
              <w:t>-</w:t>
            </w:r>
          </w:p>
        </w:tc>
        <w:tc>
          <w:tcPr>
            <w:tcW w:w="706" w:type="dxa"/>
          </w:tcPr>
          <w:p w:rsidR="00FF6824" w:rsidRPr="003830FF" w:rsidRDefault="00FF6824" w:rsidP="00FF6824">
            <w:pPr>
              <w:pStyle w:val="TableParagraph"/>
              <w:rPr>
                <w:b/>
                <w:sz w:val="20"/>
              </w:rPr>
            </w:pPr>
          </w:p>
        </w:tc>
        <w:tc>
          <w:tcPr>
            <w:tcW w:w="711" w:type="dxa"/>
          </w:tcPr>
          <w:p w:rsidR="00FF6824" w:rsidRPr="003830FF" w:rsidRDefault="00FF6824" w:rsidP="00FF6824">
            <w:pPr>
              <w:pStyle w:val="TableParagraph"/>
              <w:rPr>
                <w:sz w:val="20"/>
              </w:rPr>
            </w:pPr>
          </w:p>
        </w:tc>
        <w:tc>
          <w:tcPr>
            <w:tcW w:w="711" w:type="dxa"/>
          </w:tcPr>
          <w:p w:rsidR="00FF6824" w:rsidRPr="003830FF" w:rsidRDefault="00FF6824" w:rsidP="00FF6824">
            <w:pPr>
              <w:pStyle w:val="TableParagraph"/>
              <w:rPr>
                <w:sz w:val="20"/>
              </w:rPr>
            </w:pPr>
          </w:p>
        </w:tc>
        <w:tc>
          <w:tcPr>
            <w:tcW w:w="706" w:type="dxa"/>
          </w:tcPr>
          <w:p w:rsidR="00FF6824" w:rsidRPr="003830FF" w:rsidRDefault="00FF6824" w:rsidP="00FF6824">
            <w:pPr>
              <w:pStyle w:val="TableParagraph"/>
              <w:rPr>
                <w:sz w:val="20"/>
              </w:rPr>
            </w:pPr>
          </w:p>
        </w:tc>
        <w:tc>
          <w:tcPr>
            <w:tcW w:w="711" w:type="dxa"/>
          </w:tcPr>
          <w:p w:rsidR="00FF6824" w:rsidRPr="003830FF" w:rsidRDefault="00FF6824" w:rsidP="00FF6824">
            <w:pPr>
              <w:pStyle w:val="TableParagraph"/>
              <w:rPr>
                <w:sz w:val="20"/>
              </w:rPr>
            </w:pPr>
          </w:p>
        </w:tc>
        <w:tc>
          <w:tcPr>
            <w:tcW w:w="994" w:type="dxa"/>
          </w:tcPr>
          <w:p w:rsidR="00FF6824" w:rsidRPr="003830FF" w:rsidRDefault="00FF6824" w:rsidP="00FF6824">
            <w:pPr>
              <w:pStyle w:val="TableParagraph"/>
              <w:rPr>
                <w:sz w:val="20"/>
              </w:rPr>
            </w:pPr>
          </w:p>
        </w:tc>
      </w:tr>
    </w:tbl>
    <w:p w:rsidR="00FF6824" w:rsidRDefault="00FF6824" w:rsidP="00FF6824">
      <w:pPr>
        <w:pStyle w:val="1"/>
        <w:spacing w:before="0" w:line="240" w:lineRule="auto"/>
        <w:jc w:val="center"/>
        <w:rPr>
          <w:rFonts w:ascii="Times New Roman" w:hAnsi="Times New Roman"/>
          <w:color w:val="000000" w:themeColor="text1"/>
          <w:spacing w:val="-7"/>
        </w:rPr>
      </w:pPr>
      <w:r>
        <w:rPr>
          <w:rFonts w:ascii="Times New Roman" w:hAnsi="Times New Roman"/>
          <w:color w:val="000000" w:themeColor="text1"/>
        </w:rPr>
        <w:t xml:space="preserve">         </w:t>
      </w:r>
      <w:r w:rsidRPr="00E26298">
        <w:rPr>
          <w:rFonts w:ascii="Times New Roman" w:hAnsi="Times New Roman"/>
          <w:color w:val="000000" w:themeColor="text1"/>
        </w:rPr>
        <w:t>УЧЕБНЫЙ</w:t>
      </w:r>
      <w:r w:rsidRPr="00E26298">
        <w:rPr>
          <w:rFonts w:ascii="Times New Roman" w:hAnsi="Times New Roman"/>
          <w:color w:val="000000" w:themeColor="text1"/>
          <w:spacing w:val="-7"/>
        </w:rPr>
        <w:t xml:space="preserve"> </w:t>
      </w:r>
      <w:r w:rsidRPr="00E26298">
        <w:rPr>
          <w:rFonts w:ascii="Times New Roman" w:hAnsi="Times New Roman"/>
          <w:color w:val="000000" w:themeColor="text1"/>
        </w:rPr>
        <w:t>ПЛАН</w:t>
      </w:r>
      <w:r w:rsidRPr="00E26298">
        <w:rPr>
          <w:rFonts w:ascii="Times New Roman" w:hAnsi="Times New Roman"/>
          <w:color w:val="000000" w:themeColor="text1"/>
          <w:spacing w:val="-7"/>
        </w:rPr>
        <w:t xml:space="preserve"> </w:t>
      </w:r>
    </w:p>
    <w:p w:rsidR="00FF6824" w:rsidRPr="00E26298" w:rsidRDefault="00FF6824" w:rsidP="00FF6824">
      <w:pPr>
        <w:pStyle w:val="1"/>
        <w:spacing w:before="0" w:line="240" w:lineRule="auto"/>
        <w:jc w:val="center"/>
        <w:rPr>
          <w:rFonts w:ascii="Times New Roman" w:hAnsi="Times New Roman"/>
          <w:color w:val="000000" w:themeColor="text1"/>
        </w:rPr>
      </w:pPr>
      <w:r w:rsidRPr="00E26298">
        <w:rPr>
          <w:rFonts w:ascii="Times New Roman" w:hAnsi="Times New Roman"/>
          <w:color w:val="000000" w:themeColor="text1"/>
        </w:rPr>
        <w:t>(</w:t>
      </w:r>
      <w:r>
        <w:rPr>
          <w:rFonts w:ascii="Times New Roman" w:hAnsi="Times New Roman"/>
          <w:color w:val="000000" w:themeColor="text1"/>
        </w:rPr>
        <w:t>годовой</w:t>
      </w:r>
      <w:r w:rsidRPr="00E26298">
        <w:rPr>
          <w:rFonts w:ascii="Times New Roman" w:hAnsi="Times New Roman"/>
          <w:color w:val="000000" w:themeColor="text1"/>
        </w:rPr>
        <w:t>)</w:t>
      </w:r>
      <w:r w:rsidRPr="00E26298">
        <w:rPr>
          <w:rFonts w:ascii="Times New Roman" w:hAnsi="Times New Roman"/>
          <w:color w:val="000000" w:themeColor="text1"/>
          <w:spacing w:val="-67"/>
        </w:rPr>
        <w:t xml:space="preserve"> </w:t>
      </w:r>
      <w:r w:rsidRPr="00E26298">
        <w:rPr>
          <w:rFonts w:ascii="Times New Roman" w:hAnsi="Times New Roman"/>
          <w:color w:val="000000" w:themeColor="text1"/>
        </w:rPr>
        <w:t>для 5 - 9 классов (АООП, вариант 2)</w:t>
      </w:r>
    </w:p>
    <w:p w:rsidR="00FF6824" w:rsidRPr="00E26298" w:rsidRDefault="00FF6824" w:rsidP="00FF6824">
      <w:pPr>
        <w:pStyle w:val="1"/>
        <w:spacing w:line="240" w:lineRule="auto"/>
        <w:ind w:right="2126"/>
        <w:jc w:val="center"/>
        <w:rPr>
          <w:rFonts w:ascii="Times New Roman" w:hAnsi="Times New Roman"/>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406"/>
        <w:gridCol w:w="850"/>
        <w:gridCol w:w="850"/>
        <w:gridCol w:w="710"/>
        <w:gridCol w:w="850"/>
        <w:gridCol w:w="994"/>
        <w:gridCol w:w="994"/>
      </w:tblGrid>
      <w:tr w:rsidR="00FF6824" w:rsidRPr="003830FF" w:rsidTr="00FF6824">
        <w:trPr>
          <w:trHeight w:val="254"/>
        </w:trPr>
        <w:tc>
          <w:tcPr>
            <w:tcW w:w="1844" w:type="dxa"/>
            <w:vMerge w:val="restart"/>
          </w:tcPr>
          <w:p w:rsidR="00FF6824" w:rsidRPr="00B77925" w:rsidRDefault="00FF6824" w:rsidP="00FF6824">
            <w:pPr>
              <w:pStyle w:val="TableParagraph"/>
              <w:spacing w:before="4"/>
              <w:rPr>
                <w:lang w:val="ru-RU"/>
              </w:rPr>
            </w:pPr>
          </w:p>
          <w:p w:rsidR="00FF6824" w:rsidRPr="003830FF" w:rsidRDefault="00FF6824" w:rsidP="00FF6824">
            <w:pPr>
              <w:pStyle w:val="TableParagraph"/>
              <w:spacing w:line="237" w:lineRule="auto"/>
              <w:ind w:left="527" w:right="273" w:hanging="231"/>
              <w:rPr>
                <w:b/>
              </w:rPr>
            </w:pPr>
            <w:r w:rsidRPr="003830FF">
              <w:rPr>
                <w:b/>
                <w:spacing w:val="-1"/>
              </w:rPr>
              <w:t>Предметные</w:t>
            </w:r>
            <w:r w:rsidRPr="003830FF">
              <w:rPr>
                <w:b/>
                <w:spacing w:val="-52"/>
              </w:rPr>
              <w:t xml:space="preserve"> </w:t>
            </w:r>
            <w:r w:rsidRPr="003830FF">
              <w:rPr>
                <w:b/>
              </w:rPr>
              <w:t>области</w:t>
            </w:r>
          </w:p>
        </w:tc>
        <w:tc>
          <w:tcPr>
            <w:tcW w:w="2406" w:type="dxa"/>
            <w:vMerge w:val="restart"/>
          </w:tcPr>
          <w:p w:rsidR="00FF6824" w:rsidRPr="003830FF" w:rsidRDefault="00FF6824" w:rsidP="00FF6824">
            <w:pPr>
              <w:pStyle w:val="TableParagraph"/>
              <w:spacing w:before="2"/>
            </w:pPr>
          </w:p>
          <w:p w:rsidR="00FF6824" w:rsidRPr="003830FF" w:rsidRDefault="00FF6824" w:rsidP="00FF6824">
            <w:pPr>
              <w:pStyle w:val="TableParagraph"/>
              <w:spacing w:line="251" w:lineRule="exact"/>
              <w:ind w:left="1546"/>
              <w:rPr>
                <w:b/>
              </w:rPr>
            </w:pPr>
            <w:r w:rsidRPr="003830FF">
              <w:rPr>
                <w:b/>
              </w:rPr>
              <w:t>Классы</w:t>
            </w:r>
          </w:p>
          <w:p w:rsidR="00FF6824" w:rsidRPr="003830FF" w:rsidRDefault="00FF6824" w:rsidP="00FF6824">
            <w:pPr>
              <w:pStyle w:val="TableParagraph"/>
              <w:spacing w:line="254" w:lineRule="exact"/>
              <w:ind w:left="110" w:right="1288"/>
              <w:rPr>
                <w:b/>
              </w:rPr>
            </w:pPr>
            <w:r w:rsidRPr="003830FF">
              <w:rPr>
                <w:b/>
              </w:rPr>
              <w:t>Учебные</w:t>
            </w:r>
            <w:r w:rsidRPr="003830FF">
              <w:rPr>
                <w:b/>
                <w:spacing w:val="1"/>
              </w:rPr>
              <w:t xml:space="preserve"> </w:t>
            </w:r>
            <w:r w:rsidRPr="003830FF">
              <w:rPr>
                <w:b/>
                <w:spacing w:val="-1"/>
              </w:rPr>
              <w:t>предметы</w:t>
            </w:r>
          </w:p>
        </w:tc>
        <w:tc>
          <w:tcPr>
            <w:tcW w:w="4254" w:type="dxa"/>
            <w:gridSpan w:val="5"/>
          </w:tcPr>
          <w:p w:rsidR="00FF6824" w:rsidRPr="003830FF" w:rsidRDefault="00FF6824" w:rsidP="00FF6824">
            <w:pPr>
              <w:pStyle w:val="TableParagraph"/>
              <w:spacing w:before="1" w:line="233" w:lineRule="exact"/>
              <w:ind w:left="753"/>
              <w:rPr>
                <w:b/>
              </w:rPr>
            </w:pPr>
            <w:r w:rsidRPr="003830FF">
              <w:rPr>
                <w:b/>
              </w:rPr>
              <w:t>Количество</w:t>
            </w:r>
            <w:r w:rsidRPr="003830FF">
              <w:rPr>
                <w:b/>
                <w:spacing w:val="-1"/>
              </w:rPr>
              <w:t xml:space="preserve"> </w:t>
            </w:r>
            <w:r w:rsidRPr="003830FF">
              <w:rPr>
                <w:b/>
              </w:rPr>
              <w:t>часов в</w:t>
            </w:r>
            <w:r w:rsidRPr="003830FF">
              <w:rPr>
                <w:b/>
                <w:spacing w:val="-3"/>
              </w:rPr>
              <w:t xml:space="preserve"> </w:t>
            </w:r>
            <w:r w:rsidRPr="003830FF">
              <w:rPr>
                <w:b/>
              </w:rPr>
              <w:t>неделю</w:t>
            </w:r>
          </w:p>
        </w:tc>
        <w:tc>
          <w:tcPr>
            <w:tcW w:w="994" w:type="dxa"/>
            <w:vMerge w:val="restart"/>
          </w:tcPr>
          <w:p w:rsidR="00FF6824" w:rsidRPr="003830FF" w:rsidRDefault="00FF6824" w:rsidP="00FF6824">
            <w:pPr>
              <w:pStyle w:val="TableParagraph"/>
              <w:rPr>
                <w:sz w:val="33"/>
              </w:rPr>
            </w:pPr>
          </w:p>
          <w:p w:rsidR="00FF6824" w:rsidRPr="003830FF" w:rsidRDefault="00FF6824" w:rsidP="00FF6824">
            <w:pPr>
              <w:pStyle w:val="TableParagraph"/>
              <w:spacing w:before="1"/>
              <w:ind w:left="220"/>
              <w:rPr>
                <w:b/>
              </w:rPr>
            </w:pPr>
            <w:r w:rsidRPr="003830FF">
              <w:rPr>
                <w:b/>
              </w:rPr>
              <w:t>Всего</w:t>
            </w:r>
          </w:p>
        </w:tc>
      </w:tr>
      <w:tr w:rsidR="00FF6824" w:rsidRPr="003830FF" w:rsidTr="00FF6824">
        <w:trPr>
          <w:trHeight w:val="748"/>
        </w:trPr>
        <w:tc>
          <w:tcPr>
            <w:tcW w:w="1844" w:type="dxa"/>
            <w:vMerge/>
            <w:tcBorders>
              <w:top w:val="nil"/>
            </w:tcBorders>
          </w:tcPr>
          <w:p w:rsidR="00FF6824" w:rsidRPr="003830FF" w:rsidRDefault="00FF6824" w:rsidP="00FF6824">
            <w:pPr>
              <w:rPr>
                <w:sz w:val="2"/>
                <w:szCs w:val="2"/>
              </w:rPr>
            </w:pPr>
          </w:p>
        </w:tc>
        <w:tc>
          <w:tcPr>
            <w:tcW w:w="2406" w:type="dxa"/>
            <w:vMerge/>
            <w:tcBorders>
              <w:top w:val="nil"/>
            </w:tcBorders>
          </w:tcPr>
          <w:p w:rsidR="00FF6824" w:rsidRPr="003830FF" w:rsidRDefault="00FF6824" w:rsidP="00FF6824">
            <w:pPr>
              <w:rPr>
                <w:sz w:val="2"/>
                <w:szCs w:val="2"/>
              </w:rPr>
            </w:pPr>
          </w:p>
        </w:tc>
        <w:tc>
          <w:tcPr>
            <w:tcW w:w="850" w:type="dxa"/>
          </w:tcPr>
          <w:p w:rsidR="00FF6824" w:rsidRPr="003830FF" w:rsidRDefault="00FF6824" w:rsidP="00FF6824">
            <w:pPr>
              <w:pStyle w:val="TableParagraph"/>
              <w:spacing w:before="1"/>
              <w:ind w:right="333"/>
              <w:jc w:val="right"/>
              <w:rPr>
                <w:b/>
              </w:rPr>
            </w:pPr>
            <w:r w:rsidRPr="003830FF">
              <w:rPr>
                <w:b/>
              </w:rPr>
              <w:t>V</w:t>
            </w:r>
          </w:p>
        </w:tc>
        <w:tc>
          <w:tcPr>
            <w:tcW w:w="850" w:type="dxa"/>
          </w:tcPr>
          <w:p w:rsidR="00FF6824" w:rsidRPr="003830FF" w:rsidRDefault="00FF6824" w:rsidP="00FF6824">
            <w:pPr>
              <w:pStyle w:val="TableParagraph"/>
              <w:spacing w:before="1"/>
              <w:ind w:left="194" w:right="188"/>
              <w:jc w:val="center"/>
              <w:rPr>
                <w:b/>
              </w:rPr>
            </w:pPr>
            <w:r w:rsidRPr="003830FF">
              <w:rPr>
                <w:b/>
              </w:rPr>
              <w:t>VI</w:t>
            </w:r>
          </w:p>
        </w:tc>
        <w:tc>
          <w:tcPr>
            <w:tcW w:w="710" w:type="dxa"/>
          </w:tcPr>
          <w:p w:rsidR="00FF6824" w:rsidRPr="003830FF" w:rsidRDefault="00FF6824" w:rsidP="00FF6824">
            <w:pPr>
              <w:pStyle w:val="TableParagraph"/>
              <w:spacing w:before="1"/>
              <w:ind w:left="170" w:right="158"/>
              <w:jc w:val="center"/>
              <w:rPr>
                <w:b/>
              </w:rPr>
            </w:pPr>
            <w:r w:rsidRPr="003830FF">
              <w:rPr>
                <w:b/>
              </w:rPr>
              <w:t>VII</w:t>
            </w:r>
          </w:p>
        </w:tc>
        <w:tc>
          <w:tcPr>
            <w:tcW w:w="850" w:type="dxa"/>
          </w:tcPr>
          <w:p w:rsidR="00FF6824" w:rsidRPr="003830FF" w:rsidRDefault="00FF6824" w:rsidP="00FF6824">
            <w:pPr>
              <w:pStyle w:val="TableParagraph"/>
              <w:spacing w:before="1"/>
              <w:ind w:left="196" w:right="188"/>
              <w:jc w:val="center"/>
              <w:rPr>
                <w:b/>
              </w:rPr>
            </w:pPr>
            <w:r w:rsidRPr="003830FF">
              <w:rPr>
                <w:b/>
              </w:rPr>
              <w:t>VIII</w:t>
            </w:r>
          </w:p>
        </w:tc>
        <w:tc>
          <w:tcPr>
            <w:tcW w:w="994" w:type="dxa"/>
          </w:tcPr>
          <w:p w:rsidR="00FF6824" w:rsidRPr="003830FF" w:rsidRDefault="00FF6824" w:rsidP="00FF6824">
            <w:pPr>
              <w:pStyle w:val="TableParagraph"/>
              <w:spacing w:before="1"/>
              <w:ind w:left="175" w:right="165"/>
              <w:jc w:val="center"/>
              <w:rPr>
                <w:b/>
              </w:rPr>
            </w:pPr>
            <w:r w:rsidRPr="003830FF">
              <w:rPr>
                <w:b/>
              </w:rPr>
              <w:t>IX</w:t>
            </w:r>
          </w:p>
        </w:tc>
        <w:tc>
          <w:tcPr>
            <w:tcW w:w="994" w:type="dxa"/>
            <w:vMerge/>
            <w:tcBorders>
              <w:top w:val="nil"/>
            </w:tcBorders>
          </w:tcPr>
          <w:p w:rsidR="00FF6824" w:rsidRPr="003830FF" w:rsidRDefault="00FF6824" w:rsidP="00FF6824">
            <w:pPr>
              <w:rPr>
                <w:sz w:val="2"/>
                <w:szCs w:val="2"/>
              </w:rPr>
            </w:pPr>
          </w:p>
        </w:tc>
      </w:tr>
      <w:tr w:rsidR="00FF6824" w:rsidRPr="003830FF" w:rsidTr="00FF6824">
        <w:trPr>
          <w:trHeight w:val="253"/>
        </w:trPr>
        <w:tc>
          <w:tcPr>
            <w:tcW w:w="8504" w:type="dxa"/>
            <w:gridSpan w:val="7"/>
            <w:shd w:val="clear" w:color="auto" w:fill="BEBEBE"/>
          </w:tcPr>
          <w:p w:rsidR="00FF6824" w:rsidRPr="003830FF" w:rsidRDefault="00FF6824" w:rsidP="00FF6824">
            <w:pPr>
              <w:pStyle w:val="TableParagraph"/>
              <w:spacing w:line="233" w:lineRule="exact"/>
              <w:ind w:left="3178"/>
              <w:rPr>
                <w:i/>
              </w:rPr>
            </w:pPr>
            <w:r w:rsidRPr="003830FF">
              <w:rPr>
                <w:i/>
              </w:rPr>
              <w:t>I.</w:t>
            </w:r>
            <w:r w:rsidRPr="003830FF">
              <w:rPr>
                <w:i/>
                <w:spacing w:val="1"/>
              </w:rPr>
              <w:t xml:space="preserve"> </w:t>
            </w:r>
            <w:r w:rsidRPr="003830FF">
              <w:rPr>
                <w:i/>
              </w:rPr>
              <w:t>Обязательная</w:t>
            </w:r>
            <w:r w:rsidRPr="003830FF">
              <w:rPr>
                <w:i/>
                <w:spacing w:val="-3"/>
              </w:rPr>
              <w:t xml:space="preserve"> </w:t>
            </w:r>
            <w:r w:rsidRPr="003830FF">
              <w:rPr>
                <w:i/>
              </w:rPr>
              <w:t>часть</w:t>
            </w:r>
          </w:p>
        </w:tc>
        <w:tc>
          <w:tcPr>
            <w:tcW w:w="994" w:type="dxa"/>
            <w:shd w:val="clear" w:color="auto" w:fill="BEBEBE"/>
          </w:tcPr>
          <w:p w:rsidR="00FF6824" w:rsidRPr="003830FF" w:rsidRDefault="00FF6824" w:rsidP="00FF6824">
            <w:pPr>
              <w:pStyle w:val="TableParagraph"/>
              <w:rPr>
                <w:sz w:val="18"/>
              </w:rPr>
            </w:pPr>
          </w:p>
        </w:tc>
      </w:tr>
      <w:tr w:rsidR="00FF6824" w:rsidRPr="003830FF" w:rsidTr="00FF6824">
        <w:trPr>
          <w:trHeight w:val="758"/>
        </w:trPr>
        <w:tc>
          <w:tcPr>
            <w:tcW w:w="1844" w:type="dxa"/>
          </w:tcPr>
          <w:p w:rsidR="00FF6824" w:rsidRPr="003830FF" w:rsidRDefault="00FF6824" w:rsidP="00FF6824">
            <w:pPr>
              <w:pStyle w:val="TableParagraph"/>
              <w:spacing w:line="237" w:lineRule="auto"/>
              <w:ind w:left="110" w:right="98"/>
            </w:pPr>
            <w:r w:rsidRPr="003830FF">
              <w:t>1.</w:t>
            </w:r>
            <w:r w:rsidRPr="003830FF">
              <w:rPr>
                <w:spacing w:val="12"/>
              </w:rPr>
              <w:t xml:space="preserve"> </w:t>
            </w:r>
            <w:r w:rsidRPr="003830FF">
              <w:t>Язык</w:t>
            </w:r>
            <w:r w:rsidRPr="003830FF">
              <w:rPr>
                <w:spacing w:val="14"/>
              </w:rPr>
              <w:t xml:space="preserve"> </w:t>
            </w:r>
            <w:r w:rsidRPr="003830FF">
              <w:t>и</w:t>
            </w:r>
            <w:r w:rsidRPr="003830FF">
              <w:rPr>
                <w:spacing w:val="1"/>
              </w:rPr>
              <w:t xml:space="preserve"> </w:t>
            </w:r>
            <w:r w:rsidRPr="003830FF">
              <w:t>речевая</w:t>
            </w:r>
            <w:r w:rsidRPr="003830FF">
              <w:rPr>
                <w:spacing w:val="-14"/>
              </w:rPr>
              <w:t xml:space="preserve"> </w:t>
            </w:r>
            <w:r w:rsidRPr="003830FF">
              <w:t>практика</w:t>
            </w:r>
          </w:p>
        </w:tc>
        <w:tc>
          <w:tcPr>
            <w:tcW w:w="2406" w:type="dxa"/>
          </w:tcPr>
          <w:p w:rsidR="00FF6824" w:rsidRPr="003830FF" w:rsidRDefault="00FF6824" w:rsidP="00FF6824">
            <w:pPr>
              <w:pStyle w:val="TableParagraph"/>
              <w:spacing w:line="237" w:lineRule="auto"/>
              <w:ind w:left="110" w:right="804"/>
            </w:pPr>
            <w:r w:rsidRPr="003830FF">
              <w:t>1.1 Речь и</w:t>
            </w:r>
            <w:r w:rsidRPr="003830FF">
              <w:rPr>
                <w:spacing w:val="1"/>
              </w:rPr>
              <w:t xml:space="preserve"> </w:t>
            </w:r>
            <w:r w:rsidRPr="003830FF">
              <w:t>альтернативная</w:t>
            </w:r>
          </w:p>
          <w:p w:rsidR="00FF6824" w:rsidRPr="003830FF" w:rsidRDefault="00FF6824" w:rsidP="00FF6824">
            <w:pPr>
              <w:pStyle w:val="TableParagraph"/>
              <w:spacing w:line="238" w:lineRule="exact"/>
              <w:ind w:left="110"/>
            </w:pPr>
            <w:r w:rsidRPr="003830FF">
              <w:t>коммуникация</w:t>
            </w:r>
          </w:p>
        </w:tc>
        <w:tc>
          <w:tcPr>
            <w:tcW w:w="850" w:type="dxa"/>
          </w:tcPr>
          <w:p w:rsidR="00FF6824" w:rsidRPr="003830FF" w:rsidRDefault="00FF6824" w:rsidP="00FF6824">
            <w:pPr>
              <w:pStyle w:val="TableParagraph"/>
              <w:spacing w:line="249" w:lineRule="exact"/>
              <w:ind w:right="300"/>
              <w:jc w:val="right"/>
            </w:pPr>
            <w:r w:rsidRPr="003830FF">
              <w:t>68</w:t>
            </w:r>
          </w:p>
        </w:tc>
        <w:tc>
          <w:tcPr>
            <w:tcW w:w="850" w:type="dxa"/>
          </w:tcPr>
          <w:p w:rsidR="00FF6824" w:rsidRPr="003830FF" w:rsidRDefault="00FF6824" w:rsidP="00FF6824">
            <w:pPr>
              <w:pStyle w:val="TableParagraph"/>
              <w:spacing w:line="249" w:lineRule="exact"/>
              <w:ind w:left="196" w:right="183"/>
              <w:jc w:val="center"/>
            </w:pPr>
          </w:p>
        </w:tc>
        <w:tc>
          <w:tcPr>
            <w:tcW w:w="710" w:type="dxa"/>
          </w:tcPr>
          <w:p w:rsidR="00FF6824" w:rsidRPr="003830FF" w:rsidRDefault="00FF6824" w:rsidP="00FF6824">
            <w:pPr>
              <w:pStyle w:val="TableParagraph"/>
              <w:spacing w:line="249" w:lineRule="exact"/>
              <w:ind w:left="167" w:right="158"/>
              <w:jc w:val="center"/>
            </w:pPr>
          </w:p>
        </w:tc>
        <w:tc>
          <w:tcPr>
            <w:tcW w:w="850" w:type="dxa"/>
          </w:tcPr>
          <w:p w:rsidR="00FF6824" w:rsidRPr="003830FF" w:rsidRDefault="00FF6824" w:rsidP="00FF6824">
            <w:pPr>
              <w:pStyle w:val="TableParagraph"/>
              <w:spacing w:line="249" w:lineRule="exact"/>
              <w:ind w:left="196" w:right="181"/>
              <w:jc w:val="center"/>
            </w:pPr>
          </w:p>
        </w:tc>
        <w:tc>
          <w:tcPr>
            <w:tcW w:w="994" w:type="dxa"/>
          </w:tcPr>
          <w:p w:rsidR="00FF6824" w:rsidRPr="003830FF" w:rsidRDefault="00FF6824" w:rsidP="00FF6824">
            <w:pPr>
              <w:pStyle w:val="TableParagraph"/>
              <w:spacing w:line="249" w:lineRule="exact"/>
              <w:ind w:left="175" w:right="161"/>
              <w:jc w:val="center"/>
            </w:pPr>
          </w:p>
        </w:tc>
        <w:tc>
          <w:tcPr>
            <w:tcW w:w="994" w:type="dxa"/>
          </w:tcPr>
          <w:p w:rsidR="00FF6824" w:rsidRPr="003830FF" w:rsidRDefault="00FF6824" w:rsidP="00FF6824">
            <w:pPr>
              <w:pStyle w:val="TableParagraph"/>
              <w:spacing w:line="249" w:lineRule="exact"/>
              <w:ind w:left="174" w:right="165"/>
              <w:jc w:val="center"/>
            </w:pPr>
          </w:p>
        </w:tc>
      </w:tr>
      <w:tr w:rsidR="00FF6824" w:rsidRPr="003830FF" w:rsidTr="00FF6824">
        <w:trPr>
          <w:trHeight w:val="503"/>
        </w:trPr>
        <w:tc>
          <w:tcPr>
            <w:tcW w:w="1844" w:type="dxa"/>
          </w:tcPr>
          <w:p w:rsidR="00FF6824" w:rsidRPr="003830FF" w:rsidRDefault="00FF6824" w:rsidP="00FF6824">
            <w:pPr>
              <w:pStyle w:val="TableParagraph"/>
              <w:spacing w:line="249" w:lineRule="exact"/>
              <w:ind w:left="110"/>
            </w:pPr>
            <w:r w:rsidRPr="003830FF">
              <w:t>2.</w:t>
            </w:r>
            <w:r w:rsidRPr="003830FF">
              <w:rPr>
                <w:spacing w:val="1"/>
              </w:rPr>
              <w:t xml:space="preserve"> </w:t>
            </w:r>
            <w:r w:rsidRPr="003830FF">
              <w:t>Математика</w:t>
            </w:r>
          </w:p>
        </w:tc>
        <w:tc>
          <w:tcPr>
            <w:tcW w:w="2406" w:type="dxa"/>
          </w:tcPr>
          <w:p w:rsidR="00FF6824" w:rsidRPr="003830FF" w:rsidRDefault="00FF6824" w:rsidP="00FF6824">
            <w:pPr>
              <w:pStyle w:val="TableParagraph"/>
              <w:spacing w:line="250" w:lineRule="exact"/>
              <w:ind w:left="110" w:right="370"/>
            </w:pPr>
            <w:r w:rsidRPr="003830FF">
              <w:t>2.1 Математические</w:t>
            </w:r>
            <w:r w:rsidRPr="003830FF">
              <w:rPr>
                <w:spacing w:val="-52"/>
              </w:rPr>
              <w:t xml:space="preserve"> </w:t>
            </w:r>
            <w:r w:rsidRPr="003830FF">
              <w:t>представления</w:t>
            </w:r>
          </w:p>
        </w:tc>
        <w:tc>
          <w:tcPr>
            <w:tcW w:w="850" w:type="dxa"/>
          </w:tcPr>
          <w:p w:rsidR="00FF6824" w:rsidRPr="003830FF" w:rsidRDefault="00FF6824" w:rsidP="00FF6824">
            <w:pPr>
              <w:pStyle w:val="TableParagraph"/>
              <w:spacing w:line="249" w:lineRule="exact"/>
              <w:ind w:right="300"/>
              <w:jc w:val="right"/>
            </w:pPr>
            <w:r w:rsidRPr="003830FF">
              <w:t>68</w:t>
            </w:r>
          </w:p>
        </w:tc>
        <w:tc>
          <w:tcPr>
            <w:tcW w:w="850" w:type="dxa"/>
          </w:tcPr>
          <w:p w:rsidR="00FF6824" w:rsidRPr="003830FF" w:rsidRDefault="00FF6824" w:rsidP="00FF6824">
            <w:pPr>
              <w:pStyle w:val="TableParagraph"/>
              <w:spacing w:line="249" w:lineRule="exact"/>
              <w:ind w:left="196" w:right="183"/>
              <w:jc w:val="center"/>
            </w:pPr>
          </w:p>
        </w:tc>
        <w:tc>
          <w:tcPr>
            <w:tcW w:w="710" w:type="dxa"/>
          </w:tcPr>
          <w:p w:rsidR="00FF6824" w:rsidRPr="003830FF" w:rsidRDefault="00FF6824" w:rsidP="00FF6824">
            <w:pPr>
              <w:pStyle w:val="TableParagraph"/>
              <w:spacing w:line="249" w:lineRule="exact"/>
              <w:ind w:left="167" w:right="158"/>
              <w:jc w:val="center"/>
            </w:pPr>
          </w:p>
        </w:tc>
        <w:tc>
          <w:tcPr>
            <w:tcW w:w="850" w:type="dxa"/>
          </w:tcPr>
          <w:p w:rsidR="00FF6824" w:rsidRPr="003830FF" w:rsidRDefault="00FF6824" w:rsidP="00FF6824">
            <w:pPr>
              <w:pStyle w:val="TableParagraph"/>
              <w:spacing w:line="249" w:lineRule="exact"/>
              <w:ind w:left="196" w:right="181"/>
              <w:jc w:val="center"/>
            </w:pPr>
          </w:p>
        </w:tc>
        <w:tc>
          <w:tcPr>
            <w:tcW w:w="994" w:type="dxa"/>
          </w:tcPr>
          <w:p w:rsidR="00FF6824" w:rsidRPr="003830FF" w:rsidRDefault="00FF6824" w:rsidP="00FF6824">
            <w:pPr>
              <w:pStyle w:val="TableParagraph"/>
              <w:spacing w:line="249" w:lineRule="exact"/>
              <w:ind w:left="175" w:right="161"/>
              <w:jc w:val="center"/>
            </w:pPr>
          </w:p>
        </w:tc>
        <w:tc>
          <w:tcPr>
            <w:tcW w:w="994" w:type="dxa"/>
          </w:tcPr>
          <w:p w:rsidR="00FF6824" w:rsidRPr="003830FF" w:rsidRDefault="00FF6824" w:rsidP="00FF6824">
            <w:pPr>
              <w:pStyle w:val="TableParagraph"/>
              <w:spacing w:line="249" w:lineRule="exact"/>
              <w:ind w:left="174" w:right="165"/>
              <w:jc w:val="center"/>
            </w:pPr>
          </w:p>
        </w:tc>
      </w:tr>
      <w:tr w:rsidR="00FF6824" w:rsidRPr="003830FF" w:rsidTr="00FF6824">
        <w:trPr>
          <w:trHeight w:val="508"/>
        </w:trPr>
        <w:tc>
          <w:tcPr>
            <w:tcW w:w="1844" w:type="dxa"/>
            <w:vMerge w:val="restart"/>
          </w:tcPr>
          <w:p w:rsidR="00FF6824" w:rsidRPr="003830FF" w:rsidRDefault="00FF6824" w:rsidP="00FF6824">
            <w:pPr>
              <w:pStyle w:val="TableParagraph"/>
              <w:spacing w:line="242" w:lineRule="auto"/>
              <w:ind w:left="110" w:right="234"/>
            </w:pPr>
            <w:r w:rsidRPr="003830FF">
              <w:t>3.Окружающий</w:t>
            </w:r>
            <w:r w:rsidRPr="003830FF">
              <w:rPr>
                <w:spacing w:val="-52"/>
              </w:rPr>
              <w:t xml:space="preserve"> </w:t>
            </w:r>
            <w:r w:rsidRPr="003830FF">
              <w:t>мир</w:t>
            </w:r>
          </w:p>
        </w:tc>
        <w:tc>
          <w:tcPr>
            <w:tcW w:w="2406" w:type="dxa"/>
          </w:tcPr>
          <w:p w:rsidR="00FF6824" w:rsidRPr="003830FF" w:rsidRDefault="00FF6824" w:rsidP="00FF6824">
            <w:pPr>
              <w:pStyle w:val="TableParagraph"/>
              <w:spacing w:line="249" w:lineRule="exact"/>
              <w:ind w:left="110"/>
            </w:pPr>
            <w:r w:rsidRPr="003830FF">
              <w:t>3.1</w:t>
            </w:r>
            <w:r w:rsidRPr="003830FF">
              <w:rPr>
                <w:spacing w:val="-1"/>
              </w:rPr>
              <w:t xml:space="preserve"> </w:t>
            </w:r>
            <w:r w:rsidRPr="003830FF">
              <w:t>Окружающий</w:t>
            </w:r>
          </w:p>
          <w:p w:rsidR="00FF6824" w:rsidRPr="003830FF" w:rsidRDefault="00FF6824" w:rsidP="00FF6824">
            <w:pPr>
              <w:pStyle w:val="TableParagraph"/>
              <w:spacing w:before="1" w:line="238" w:lineRule="exact"/>
              <w:ind w:left="110"/>
            </w:pPr>
            <w:r w:rsidRPr="003830FF">
              <w:t>природный мир</w:t>
            </w:r>
          </w:p>
        </w:tc>
        <w:tc>
          <w:tcPr>
            <w:tcW w:w="850" w:type="dxa"/>
          </w:tcPr>
          <w:p w:rsidR="00FF6824" w:rsidRPr="003830FF" w:rsidRDefault="00FF6824" w:rsidP="00FF6824">
            <w:pPr>
              <w:pStyle w:val="TableParagraph"/>
              <w:spacing w:line="249" w:lineRule="exact"/>
              <w:ind w:right="300"/>
              <w:jc w:val="right"/>
            </w:pPr>
            <w:r w:rsidRPr="003830FF">
              <w:t>34</w:t>
            </w:r>
          </w:p>
        </w:tc>
        <w:tc>
          <w:tcPr>
            <w:tcW w:w="850" w:type="dxa"/>
          </w:tcPr>
          <w:p w:rsidR="00FF6824" w:rsidRPr="003830FF" w:rsidRDefault="00FF6824" w:rsidP="00FF6824">
            <w:pPr>
              <w:pStyle w:val="TableParagraph"/>
              <w:spacing w:line="249" w:lineRule="exact"/>
              <w:ind w:left="196" w:right="183"/>
              <w:jc w:val="center"/>
            </w:pPr>
          </w:p>
        </w:tc>
        <w:tc>
          <w:tcPr>
            <w:tcW w:w="710" w:type="dxa"/>
          </w:tcPr>
          <w:p w:rsidR="00FF6824" w:rsidRPr="003830FF" w:rsidRDefault="00FF6824" w:rsidP="00FF6824">
            <w:pPr>
              <w:pStyle w:val="TableParagraph"/>
              <w:spacing w:line="249" w:lineRule="exact"/>
              <w:ind w:left="167" w:right="158"/>
              <w:jc w:val="center"/>
            </w:pPr>
          </w:p>
        </w:tc>
        <w:tc>
          <w:tcPr>
            <w:tcW w:w="850" w:type="dxa"/>
          </w:tcPr>
          <w:p w:rsidR="00FF6824" w:rsidRPr="003830FF" w:rsidRDefault="00FF6824" w:rsidP="00FF6824">
            <w:pPr>
              <w:pStyle w:val="TableParagraph"/>
              <w:spacing w:line="249" w:lineRule="exact"/>
              <w:ind w:left="196" w:right="181"/>
              <w:jc w:val="center"/>
            </w:pPr>
          </w:p>
        </w:tc>
        <w:tc>
          <w:tcPr>
            <w:tcW w:w="994" w:type="dxa"/>
          </w:tcPr>
          <w:p w:rsidR="00FF6824" w:rsidRPr="003830FF" w:rsidRDefault="00FF6824" w:rsidP="00FF6824">
            <w:pPr>
              <w:pStyle w:val="TableParagraph"/>
              <w:spacing w:line="249" w:lineRule="exact"/>
              <w:ind w:left="175" w:right="161"/>
              <w:jc w:val="center"/>
            </w:pPr>
          </w:p>
        </w:tc>
        <w:tc>
          <w:tcPr>
            <w:tcW w:w="994" w:type="dxa"/>
          </w:tcPr>
          <w:p w:rsidR="00FF6824" w:rsidRPr="003830FF" w:rsidRDefault="00FF6824" w:rsidP="00FF6824">
            <w:pPr>
              <w:pStyle w:val="TableParagraph"/>
              <w:spacing w:line="249" w:lineRule="exact"/>
              <w:ind w:left="174" w:right="165"/>
              <w:jc w:val="center"/>
            </w:pPr>
          </w:p>
        </w:tc>
      </w:tr>
      <w:tr w:rsidR="00FF6824" w:rsidRPr="003830FF" w:rsidTr="00FF6824">
        <w:trPr>
          <w:trHeight w:val="336"/>
        </w:trPr>
        <w:tc>
          <w:tcPr>
            <w:tcW w:w="1844" w:type="dxa"/>
            <w:vMerge/>
            <w:tcBorders>
              <w:top w:val="nil"/>
            </w:tcBorders>
          </w:tcPr>
          <w:p w:rsidR="00FF6824" w:rsidRPr="003830FF" w:rsidRDefault="00FF6824" w:rsidP="00FF6824">
            <w:pPr>
              <w:rPr>
                <w:sz w:val="2"/>
                <w:szCs w:val="2"/>
              </w:rPr>
            </w:pPr>
          </w:p>
        </w:tc>
        <w:tc>
          <w:tcPr>
            <w:tcW w:w="2406" w:type="dxa"/>
          </w:tcPr>
          <w:p w:rsidR="00FF6824" w:rsidRPr="003830FF" w:rsidRDefault="00FF6824" w:rsidP="00FF6824">
            <w:pPr>
              <w:pStyle w:val="TableParagraph"/>
              <w:spacing w:line="249" w:lineRule="exact"/>
              <w:ind w:left="110"/>
            </w:pPr>
            <w:r w:rsidRPr="003830FF">
              <w:t>3.2</w:t>
            </w:r>
            <w:r w:rsidRPr="003830FF">
              <w:rPr>
                <w:spacing w:val="-2"/>
              </w:rPr>
              <w:t xml:space="preserve"> </w:t>
            </w:r>
            <w:r w:rsidRPr="003830FF">
              <w:t>Человек</w:t>
            </w:r>
          </w:p>
        </w:tc>
        <w:tc>
          <w:tcPr>
            <w:tcW w:w="850" w:type="dxa"/>
          </w:tcPr>
          <w:p w:rsidR="00FF6824" w:rsidRPr="003830FF" w:rsidRDefault="00FF6824" w:rsidP="00FF6824">
            <w:pPr>
              <w:pStyle w:val="TableParagraph"/>
              <w:spacing w:line="249" w:lineRule="exact"/>
              <w:ind w:right="300"/>
              <w:jc w:val="right"/>
            </w:pPr>
            <w:r w:rsidRPr="003830FF">
              <w:t>34</w:t>
            </w:r>
          </w:p>
        </w:tc>
        <w:tc>
          <w:tcPr>
            <w:tcW w:w="850" w:type="dxa"/>
          </w:tcPr>
          <w:p w:rsidR="00FF6824" w:rsidRPr="003830FF" w:rsidRDefault="00FF6824" w:rsidP="00FF6824">
            <w:pPr>
              <w:pStyle w:val="TableParagraph"/>
              <w:spacing w:line="249" w:lineRule="exact"/>
              <w:ind w:left="196" w:right="183"/>
              <w:jc w:val="center"/>
            </w:pPr>
          </w:p>
        </w:tc>
        <w:tc>
          <w:tcPr>
            <w:tcW w:w="710" w:type="dxa"/>
          </w:tcPr>
          <w:p w:rsidR="00FF6824" w:rsidRPr="003830FF" w:rsidRDefault="00FF6824" w:rsidP="00FF6824">
            <w:pPr>
              <w:pStyle w:val="TableParagraph"/>
              <w:spacing w:line="249" w:lineRule="exact"/>
              <w:ind w:left="167" w:right="158"/>
              <w:jc w:val="center"/>
            </w:pPr>
          </w:p>
        </w:tc>
        <w:tc>
          <w:tcPr>
            <w:tcW w:w="850" w:type="dxa"/>
          </w:tcPr>
          <w:p w:rsidR="00FF6824" w:rsidRPr="003830FF" w:rsidRDefault="00FF6824" w:rsidP="00FF6824">
            <w:pPr>
              <w:pStyle w:val="TableParagraph"/>
              <w:spacing w:line="249" w:lineRule="exact"/>
              <w:ind w:left="196" w:right="181"/>
              <w:jc w:val="center"/>
            </w:pPr>
          </w:p>
        </w:tc>
        <w:tc>
          <w:tcPr>
            <w:tcW w:w="994" w:type="dxa"/>
          </w:tcPr>
          <w:p w:rsidR="00FF6824" w:rsidRPr="003830FF" w:rsidRDefault="00FF6824" w:rsidP="00FF6824">
            <w:pPr>
              <w:pStyle w:val="TableParagraph"/>
              <w:spacing w:line="249" w:lineRule="exact"/>
              <w:ind w:left="10"/>
              <w:jc w:val="center"/>
            </w:pPr>
          </w:p>
        </w:tc>
        <w:tc>
          <w:tcPr>
            <w:tcW w:w="994" w:type="dxa"/>
          </w:tcPr>
          <w:p w:rsidR="00FF6824" w:rsidRPr="003830FF" w:rsidRDefault="00FF6824" w:rsidP="00FF6824">
            <w:pPr>
              <w:pStyle w:val="TableParagraph"/>
              <w:spacing w:line="249" w:lineRule="exact"/>
              <w:ind w:left="175" w:right="161"/>
              <w:jc w:val="center"/>
            </w:pPr>
          </w:p>
        </w:tc>
      </w:tr>
      <w:tr w:rsidR="00FF6824" w:rsidRPr="003830FF" w:rsidTr="00FF6824">
        <w:trPr>
          <w:trHeight w:val="397"/>
        </w:trPr>
        <w:tc>
          <w:tcPr>
            <w:tcW w:w="1844" w:type="dxa"/>
            <w:vMerge/>
            <w:tcBorders>
              <w:top w:val="nil"/>
            </w:tcBorders>
          </w:tcPr>
          <w:p w:rsidR="00FF6824" w:rsidRPr="003830FF" w:rsidRDefault="00FF6824" w:rsidP="00FF6824">
            <w:pPr>
              <w:rPr>
                <w:sz w:val="2"/>
                <w:szCs w:val="2"/>
              </w:rPr>
            </w:pPr>
          </w:p>
        </w:tc>
        <w:tc>
          <w:tcPr>
            <w:tcW w:w="2406" w:type="dxa"/>
          </w:tcPr>
          <w:p w:rsidR="00FF6824" w:rsidRPr="003830FF" w:rsidRDefault="00FF6824" w:rsidP="00FF6824">
            <w:pPr>
              <w:pStyle w:val="TableParagraph"/>
              <w:spacing w:line="249" w:lineRule="exact"/>
              <w:ind w:left="110"/>
            </w:pPr>
            <w:r w:rsidRPr="003830FF">
              <w:t>3.3 Домоводство</w:t>
            </w:r>
          </w:p>
        </w:tc>
        <w:tc>
          <w:tcPr>
            <w:tcW w:w="850" w:type="dxa"/>
          </w:tcPr>
          <w:p w:rsidR="00FF6824" w:rsidRPr="003830FF" w:rsidRDefault="00FF6824" w:rsidP="00FF6824">
            <w:pPr>
              <w:pStyle w:val="TableParagraph"/>
              <w:spacing w:line="249" w:lineRule="exact"/>
              <w:ind w:right="300"/>
              <w:jc w:val="right"/>
            </w:pPr>
            <w:r w:rsidRPr="003830FF">
              <w:t>34</w:t>
            </w:r>
          </w:p>
        </w:tc>
        <w:tc>
          <w:tcPr>
            <w:tcW w:w="850" w:type="dxa"/>
          </w:tcPr>
          <w:p w:rsidR="00FF6824" w:rsidRPr="003830FF" w:rsidRDefault="00FF6824" w:rsidP="00FF6824">
            <w:pPr>
              <w:pStyle w:val="TableParagraph"/>
              <w:spacing w:line="249" w:lineRule="exact"/>
              <w:ind w:left="196" w:right="183"/>
              <w:jc w:val="center"/>
            </w:pPr>
          </w:p>
        </w:tc>
        <w:tc>
          <w:tcPr>
            <w:tcW w:w="710" w:type="dxa"/>
          </w:tcPr>
          <w:p w:rsidR="00FF6824" w:rsidRPr="003830FF" w:rsidRDefault="00FF6824" w:rsidP="00FF6824">
            <w:pPr>
              <w:pStyle w:val="TableParagraph"/>
              <w:spacing w:line="249" w:lineRule="exact"/>
              <w:ind w:left="167" w:right="158"/>
              <w:jc w:val="center"/>
            </w:pPr>
          </w:p>
        </w:tc>
        <w:tc>
          <w:tcPr>
            <w:tcW w:w="850" w:type="dxa"/>
          </w:tcPr>
          <w:p w:rsidR="00FF6824" w:rsidRPr="003830FF" w:rsidRDefault="00FF6824" w:rsidP="00FF6824">
            <w:pPr>
              <w:pStyle w:val="TableParagraph"/>
              <w:spacing w:line="249" w:lineRule="exact"/>
              <w:ind w:left="196" w:right="181"/>
              <w:jc w:val="center"/>
            </w:pPr>
          </w:p>
        </w:tc>
        <w:tc>
          <w:tcPr>
            <w:tcW w:w="994" w:type="dxa"/>
          </w:tcPr>
          <w:p w:rsidR="00FF6824" w:rsidRPr="003830FF" w:rsidRDefault="00FF6824" w:rsidP="00FF6824">
            <w:pPr>
              <w:pStyle w:val="TableParagraph"/>
              <w:spacing w:line="249" w:lineRule="exact"/>
              <w:ind w:left="175" w:right="161"/>
              <w:jc w:val="center"/>
            </w:pPr>
          </w:p>
        </w:tc>
        <w:tc>
          <w:tcPr>
            <w:tcW w:w="994" w:type="dxa"/>
          </w:tcPr>
          <w:p w:rsidR="00FF6824" w:rsidRPr="003830FF" w:rsidRDefault="00FF6824" w:rsidP="00FF6824">
            <w:pPr>
              <w:pStyle w:val="TableParagraph"/>
              <w:spacing w:line="249" w:lineRule="exact"/>
              <w:ind w:left="174" w:right="165"/>
              <w:jc w:val="center"/>
            </w:pPr>
          </w:p>
        </w:tc>
      </w:tr>
      <w:tr w:rsidR="00FF6824" w:rsidRPr="003830FF" w:rsidTr="00FF6824">
        <w:trPr>
          <w:trHeight w:val="542"/>
        </w:trPr>
        <w:tc>
          <w:tcPr>
            <w:tcW w:w="1844" w:type="dxa"/>
            <w:vMerge/>
            <w:tcBorders>
              <w:top w:val="nil"/>
            </w:tcBorders>
          </w:tcPr>
          <w:p w:rsidR="00FF6824" w:rsidRPr="003830FF" w:rsidRDefault="00FF6824" w:rsidP="00FF6824">
            <w:pPr>
              <w:rPr>
                <w:sz w:val="2"/>
                <w:szCs w:val="2"/>
              </w:rPr>
            </w:pPr>
          </w:p>
        </w:tc>
        <w:tc>
          <w:tcPr>
            <w:tcW w:w="2406" w:type="dxa"/>
          </w:tcPr>
          <w:p w:rsidR="00FF6824" w:rsidRPr="003830FF" w:rsidRDefault="00FF6824" w:rsidP="00FF6824">
            <w:pPr>
              <w:pStyle w:val="TableParagraph"/>
              <w:spacing w:line="242" w:lineRule="auto"/>
              <w:ind w:left="110" w:right="576"/>
            </w:pPr>
            <w:r w:rsidRPr="003830FF">
              <w:t>3.4. Окружающий</w:t>
            </w:r>
            <w:r w:rsidRPr="003830FF">
              <w:rPr>
                <w:spacing w:val="-52"/>
              </w:rPr>
              <w:t xml:space="preserve"> </w:t>
            </w:r>
            <w:r w:rsidRPr="003830FF">
              <w:t>социальный</w:t>
            </w:r>
            <w:r w:rsidRPr="003830FF">
              <w:rPr>
                <w:spacing w:val="1"/>
              </w:rPr>
              <w:t xml:space="preserve"> </w:t>
            </w:r>
            <w:r w:rsidRPr="003830FF">
              <w:t>мир</w:t>
            </w:r>
          </w:p>
        </w:tc>
        <w:tc>
          <w:tcPr>
            <w:tcW w:w="850" w:type="dxa"/>
          </w:tcPr>
          <w:p w:rsidR="00FF6824" w:rsidRPr="003830FF" w:rsidRDefault="00FF6824" w:rsidP="00FF6824">
            <w:pPr>
              <w:pStyle w:val="TableParagraph"/>
              <w:spacing w:line="249" w:lineRule="exact"/>
              <w:ind w:right="300"/>
              <w:jc w:val="right"/>
            </w:pPr>
            <w:r w:rsidRPr="003830FF">
              <w:t>34</w:t>
            </w:r>
          </w:p>
        </w:tc>
        <w:tc>
          <w:tcPr>
            <w:tcW w:w="850" w:type="dxa"/>
          </w:tcPr>
          <w:p w:rsidR="00FF6824" w:rsidRPr="003830FF" w:rsidRDefault="00FF6824" w:rsidP="00FF6824">
            <w:pPr>
              <w:pStyle w:val="TableParagraph"/>
              <w:spacing w:line="249" w:lineRule="exact"/>
              <w:ind w:left="196" w:right="183"/>
              <w:jc w:val="center"/>
            </w:pPr>
          </w:p>
        </w:tc>
        <w:tc>
          <w:tcPr>
            <w:tcW w:w="710" w:type="dxa"/>
          </w:tcPr>
          <w:p w:rsidR="00FF6824" w:rsidRPr="003830FF" w:rsidRDefault="00FF6824" w:rsidP="00FF6824">
            <w:pPr>
              <w:pStyle w:val="TableParagraph"/>
              <w:spacing w:line="249" w:lineRule="exact"/>
              <w:ind w:left="167" w:right="158"/>
              <w:jc w:val="center"/>
            </w:pPr>
          </w:p>
        </w:tc>
        <w:tc>
          <w:tcPr>
            <w:tcW w:w="850" w:type="dxa"/>
          </w:tcPr>
          <w:p w:rsidR="00FF6824" w:rsidRPr="003830FF" w:rsidRDefault="00FF6824" w:rsidP="00FF6824">
            <w:pPr>
              <w:pStyle w:val="TableParagraph"/>
              <w:spacing w:line="249" w:lineRule="exact"/>
              <w:ind w:left="196" w:right="181"/>
              <w:jc w:val="center"/>
            </w:pPr>
          </w:p>
        </w:tc>
        <w:tc>
          <w:tcPr>
            <w:tcW w:w="994" w:type="dxa"/>
          </w:tcPr>
          <w:p w:rsidR="00FF6824" w:rsidRPr="003830FF" w:rsidRDefault="00FF6824" w:rsidP="00FF6824">
            <w:pPr>
              <w:pStyle w:val="TableParagraph"/>
              <w:spacing w:line="249" w:lineRule="exact"/>
              <w:ind w:left="175" w:right="161"/>
              <w:jc w:val="center"/>
            </w:pPr>
          </w:p>
        </w:tc>
        <w:tc>
          <w:tcPr>
            <w:tcW w:w="994" w:type="dxa"/>
          </w:tcPr>
          <w:p w:rsidR="00FF6824" w:rsidRPr="003830FF" w:rsidRDefault="00FF6824" w:rsidP="00FF6824">
            <w:pPr>
              <w:pStyle w:val="TableParagraph"/>
              <w:spacing w:line="249" w:lineRule="exact"/>
              <w:ind w:left="174" w:right="165"/>
              <w:jc w:val="center"/>
            </w:pPr>
          </w:p>
        </w:tc>
      </w:tr>
      <w:tr w:rsidR="00FF6824" w:rsidRPr="003830FF" w:rsidTr="00FF6824">
        <w:trPr>
          <w:trHeight w:val="503"/>
        </w:trPr>
        <w:tc>
          <w:tcPr>
            <w:tcW w:w="1844" w:type="dxa"/>
            <w:vMerge w:val="restart"/>
          </w:tcPr>
          <w:p w:rsidR="00FF6824" w:rsidRPr="003830FF" w:rsidRDefault="00FF6824" w:rsidP="00FF6824">
            <w:pPr>
              <w:pStyle w:val="TableParagraph"/>
              <w:spacing w:line="249" w:lineRule="exact"/>
              <w:ind w:left="110"/>
            </w:pPr>
            <w:r w:rsidRPr="003830FF">
              <w:t>4.</w:t>
            </w:r>
            <w:r w:rsidRPr="003830FF">
              <w:rPr>
                <w:spacing w:val="1"/>
              </w:rPr>
              <w:t xml:space="preserve"> </w:t>
            </w:r>
            <w:r w:rsidRPr="003830FF">
              <w:t>Искусство</w:t>
            </w:r>
          </w:p>
        </w:tc>
        <w:tc>
          <w:tcPr>
            <w:tcW w:w="2406" w:type="dxa"/>
          </w:tcPr>
          <w:p w:rsidR="00FF6824" w:rsidRPr="003830FF" w:rsidRDefault="00FF6824" w:rsidP="00FF6824">
            <w:pPr>
              <w:pStyle w:val="TableParagraph"/>
              <w:spacing w:line="250" w:lineRule="exact"/>
              <w:ind w:left="110" w:right="1018"/>
            </w:pPr>
            <w:r w:rsidRPr="003830FF">
              <w:t>4.1 Музыка и</w:t>
            </w:r>
            <w:r w:rsidRPr="003830FF">
              <w:rPr>
                <w:spacing w:val="-52"/>
              </w:rPr>
              <w:t xml:space="preserve"> </w:t>
            </w:r>
            <w:r w:rsidRPr="003830FF">
              <w:t>движение</w:t>
            </w:r>
          </w:p>
        </w:tc>
        <w:tc>
          <w:tcPr>
            <w:tcW w:w="850" w:type="dxa"/>
          </w:tcPr>
          <w:p w:rsidR="00FF6824" w:rsidRPr="003830FF" w:rsidRDefault="00FF6824" w:rsidP="00FF6824">
            <w:pPr>
              <w:pStyle w:val="TableParagraph"/>
              <w:spacing w:line="249" w:lineRule="exact"/>
              <w:ind w:right="272"/>
              <w:jc w:val="right"/>
            </w:pPr>
            <w:r w:rsidRPr="003830FF">
              <w:t>-</w:t>
            </w:r>
          </w:p>
        </w:tc>
        <w:tc>
          <w:tcPr>
            <w:tcW w:w="850" w:type="dxa"/>
          </w:tcPr>
          <w:p w:rsidR="00FF6824" w:rsidRPr="003830FF" w:rsidRDefault="00FF6824" w:rsidP="00FF6824">
            <w:pPr>
              <w:pStyle w:val="TableParagraph"/>
              <w:spacing w:line="249" w:lineRule="exact"/>
              <w:ind w:left="196" w:right="184"/>
              <w:jc w:val="center"/>
            </w:pPr>
          </w:p>
        </w:tc>
        <w:tc>
          <w:tcPr>
            <w:tcW w:w="710" w:type="dxa"/>
          </w:tcPr>
          <w:p w:rsidR="00FF6824" w:rsidRPr="003830FF" w:rsidRDefault="00FF6824" w:rsidP="00FF6824">
            <w:pPr>
              <w:pStyle w:val="TableParagraph"/>
              <w:spacing w:line="249" w:lineRule="exact"/>
              <w:ind w:left="170" w:right="152"/>
              <w:jc w:val="center"/>
            </w:pPr>
          </w:p>
        </w:tc>
        <w:tc>
          <w:tcPr>
            <w:tcW w:w="850" w:type="dxa"/>
          </w:tcPr>
          <w:p w:rsidR="00FF6824" w:rsidRPr="003830FF" w:rsidRDefault="00FF6824" w:rsidP="00FF6824">
            <w:pPr>
              <w:pStyle w:val="TableParagraph"/>
              <w:spacing w:line="249" w:lineRule="exact"/>
              <w:ind w:left="196" w:right="182"/>
              <w:jc w:val="center"/>
            </w:pPr>
          </w:p>
        </w:tc>
        <w:tc>
          <w:tcPr>
            <w:tcW w:w="994" w:type="dxa"/>
          </w:tcPr>
          <w:p w:rsidR="00FF6824" w:rsidRPr="003830FF" w:rsidRDefault="00FF6824" w:rsidP="00FF6824">
            <w:pPr>
              <w:pStyle w:val="TableParagraph"/>
              <w:spacing w:line="249" w:lineRule="exact"/>
              <w:ind w:left="175" w:right="161"/>
              <w:jc w:val="center"/>
            </w:pPr>
          </w:p>
        </w:tc>
        <w:tc>
          <w:tcPr>
            <w:tcW w:w="994" w:type="dxa"/>
          </w:tcPr>
          <w:p w:rsidR="00FF6824" w:rsidRPr="003830FF" w:rsidRDefault="00FF6824" w:rsidP="00FF6824">
            <w:pPr>
              <w:pStyle w:val="TableParagraph"/>
              <w:spacing w:line="249" w:lineRule="exact"/>
              <w:ind w:left="175" w:right="157"/>
              <w:jc w:val="center"/>
            </w:pPr>
          </w:p>
        </w:tc>
      </w:tr>
      <w:tr w:rsidR="00FF6824" w:rsidRPr="003830FF" w:rsidTr="00FF6824">
        <w:trPr>
          <w:trHeight w:val="508"/>
        </w:trPr>
        <w:tc>
          <w:tcPr>
            <w:tcW w:w="1844" w:type="dxa"/>
            <w:vMerge/>
            <w:tcBorders>
              <w:top w:val="nil"/>
            </w:tcBorders>
          </w:tcPr>
          <w:p w:rsidR="00FF6824" w:rsidRPr="003830FF" w:rsidRDefault="00FF6824" w:rsidP="00FF6824">
            <w:pPr>
              <w:rPr>
                <w:sz w:val="2"/>
                <w:szCs w:val="2"/>
              </w:rPr>
            </w:pPr>
          </w:p>
        </w:tc>
        <w:tc>
          <w:tcPr>
            <w:tcW w:w="2406" w:type="dxa"/>
          </w:tcPr>
          <w:p w:rsidR="00FF6824" w:rsidRPr="003830FF" w:rsidRDefault="00FF6824" w:rsidP="00FF6824">
            <w:pPr>
              <w:pStyle w:val="TableParagraph"/>
              <w:spacing w:line="249" w:lineRule="exact"/>
              <w:ind w:left="110"/>
            </w:pPr>
            <w:r w:rsidRPr="003830FF">
              <w:t>4.2 Изобразительная</w:t>
            </w:r>
          </w:p>
          <w:p w:rsidR="00FF6824" w:rsidRPr="003830FF" w:rsidRDefault="00FF6824" w:rsidP="00FF6824">
            <w:pPr>
              <w:pStyle w:val="TableParagraph"/>
              <w:spacing w:before="1" w:line="238" w:lineRule="exact"/>
              <w:ind w:left="110"/>
            </w:pPr>
            <w:r w:rsidRPr="003830FF">
              <w:t>деятельность</w:t>
            </w:r>
          </w:p>
        </w:tc>
        <w:tc>
          <w:tcPr>
            <w:tcW w:w="850" w:type="dxa"/>
          </w:tcPr>
          <w:p w:rsidR="00FF6824" w:rsidRPr="003830FF" w:rsidRDefault="00FF6824" w:rsidP="00FF6824">
            <w:pPr>
              <w:jc w:val="center"/>
            </w:pPr>
            <w:r w:rsidRPr="003830FF">
              <w:t>34</w:t>
            </w:r>
          </w:p>
        </w:tc>
        <w:tc>
          <w:tcPr>
            <w:tcW w:w="850" w:type="dxa"/>
          </w:tcPr>
          <w:p w:rsidR="00FF6824" w:rsidRPr="003830FF" w:rsidRDefault="00FF6824" w:rsidP="00FF6824">
            <w:pPr>
              <w:pStyle w:val="TableParagraph"/>
              <w:spacing w:line="249" w:lineRule="exact"/>
              <w:ind w:left="196" w:right="184"/>
              <w:jc w:val="center"/>
            </w:pPr>
          </w:p>
        </w:tc>
        <w:tc>
          <w:tcPr>
            <w:tcW w:w="710" w:type="dxa"/>
          </w:tcPr>
          <w:p w:rsidR="00FF6824" w:rsidRPr="003830FF" w:rsidRDefault="00FF6824" w:rsidP="00FF6824">
            <w:pPr>
              <w:pStyle w:val="TableParagraph"/>
              <w:spacing w:line="249" w:lineRule="exact"/>
              <w:ind w:left="170" w:right="152"/>
              <w:jc w:val="center"/>
            </w:pPr>
          </w:p>
        </w:tc>
        <w:tc>
          <w:tcPr>
            <w:tcW w:w="850" w:type="dxa"/>
          </w:tcPr>
          <w:p w:rsidR="00FF6824" w:rsidRPr="003830FF" w:rsidRDefault="00FF6824" w:rsidP="00FF6824">
            <w:pPr>
              <w:pStyle w:val="TableParagraph"/>
              <w:spacing w:line="249" w:lineRule="exact"/>
              <w:ind w:left="11"/>
              <w:jc w:val="center"/>
            </w:pPr>
          </w:p>
        </w:tc>
        <w:tc>
          <w:tcPr>
            <w:tcW w:w="994" w:type="dxa"/>
          </w:tcPr>
          <w:p w:rsidR="00FF6824" w:rsidRPr="003830FF" w:rsidRDefault="00FF6824" w:rsidP="00FF6824">
            <w:pPr>
              <w:pStyle w:val="TableParagraph"/>
              <w:spacing w:line="249" w:lineRule="exact"/>
              <w:ind w:left="10"/>
              <w:jc w:val="center"/>
            </w:pPr>
          </w:p>
        </w:tc>
        <w:tc>
          <w:tcPr>
            <w:tcW w:w="994" w:type="dxa"/>
          </w:tcPr>
          <w:p w:rsidR="00FF6824" w:rsidRPr="003830FF" w:rsidRDefault="00FF6824" w:rsidP="00FF6824">
            <w:pPr>
              <w:pStyle w:val="TableParagraph"/>
              <w:spacing w:line="249" w:lineRule="exact"/>
              <w:ind w:left="175" w:right="157"/>
              <w:jc w:val="center"/>
            </w:pPr>
          </w:p>
        </w:tc>
      </w:tr>
      <w:tr w:rsidR="00FF6824" w:rsidRPr="003830FF" w:rsidTr="00FF6824">
        <w:trPr>
          <w:trHeight w:val="503"/>
        </w:trPr>
        <w:tc>
          <w:tcPr>
            <w:tcW w:w="1844" w:type="dxa"/>
          </w:tcPr>
          <w:p w:rsidR="00FF6824" w:rsidRPr="003830FF" w:rsidRDefault="00FF6824" w:rsidP="00FF6824">
            <w:pPr>
              <w:pStyle w:val="TableParagraph"/>
              <w:spacing w:line="250" w:lineRule="exact"/>
              <w:ind w:left="110" w:right="389"/>
            </w:pPr>
            <w:r w:rsidRPr="003830FF">
              <w:rPr>
                <w:spacing w:val="-1"/>
              </w:rPr>
              <w:t>5. Физическая</w:t>
            </w:r>
            <w:r w:rsidRPr="003830FF">
              <w:rPr>
                <w:spacing w:val="-52"/>
              </w:rPr>
              <w:t xml:space="preserve"> </w:t>
            </w:r>
            <w:r w:rsidRPr="003830FF">
              <w:t>культура</w:t>
            </w:r>
          </w:p>
        </w:tc>
        <w:tc>
          <w:tcPr>
            <w:tcW w:w="2406" w:type="dxa"/>
          </w:tcPr>
          <w:p w:rsidR="00FF6824" w:rsidRPr="003830FF" w:rsidRDefault="00FF6824" w:rsidP="00FF6824">
            <w:pPr>
              <w:pStyle w:val="TableParagraph"/>
              <w:spacing w:line="250" w:lineRule="exact"/>
              <w:ind w:left="110" w:right="815"/>
            </w:pPr>
            <w:r w:rsidRPr="003830FF">
              <w:t>5.1 Адаптивная</w:t>
            </w:r>
            <w:r w:rsidRPr="003830FF">
              <w:rPr>
                <w:spacing w:val="-52"/>
              </w:rPr>
              <w:t xml:space="preserve"> </w:t>
            </w:r>
            <w:r w:rsidRPr="003830FF">
              <w:t>физкультура</w:t>
            </w:r>
          </w:p>
        </w:tc>
        <w:tc>
          <w:tcPr>
            <w:tcW w:w="850" w:type="dxa"/>
          </w:tcPr>
          <w:p w:rsidR="00FF6824" w:rsidRPr="003830FF" w:rsidRDefault="00FF6824" w:rsidP="00FF6824">
            <w:pPr>
              <w:jc w:val="center"/>
            </w:pPr>
            <w:r w:rsidRPr="003830FF">
              <w:t>34</w:t>
            </w:r>
          </w:p>
        </w:tc>
        <w:tc>
          <w:tcPr>
            <w:tcW w:w="850" w:type="dxa"/>
          </w:tcPr>
          <w:p w:rsidR="00FF6824" w:rsidRPr="003830FF" w:rsidRDefault="00FF6824" w:rsidP="00FF6824">
            <w:pPr>
              <w:pStyle w:val="TableParagraph"/>
              <w:spacing w:line="249" w:lineRule="exact"/>
              <w:ind w:left="196" w:right="183"/>
              <w:jc w:val="center"/>
            </w:pPr>
          </w:p>
        </w:tc>
        <w:tc>
          <w:tcPr>
            <w:tcW w:w="710" w:type="dxa"/>
          </w:tcPr>
          <w:p w:rsidR="00FF6824" w:rsidRPr="003830FF" w:rsidRDefault="00FF6824" w:rsidP="00FF6824">
            <w:pPr>
              <w:pStyle w:val="TableParagraph"/>
              <w:spacing w:line="249" w:lineRule="exact"/>
              <w:ind w:left="167" w:right="158"/>
              <w:jc w:val="center"/>
            </w:pPr>
          </w:p>
        </w:tc>
        <w:tc>
          <w:tcPr>
            <w:tcW w:w="850" w:type="dxa"/>
          </w:tcPr>
          <w:p w:rsidR="00FF6824" w:rsidRPr="003830FF" w:rsidRDefault="00FF6824" w:rsidP="00FF6824">
            <w:pPr>
              <w:pStyle w:val="TableParagraph"/>
              <w:spacing w:line="249" w:lineRule="exact"/>
              <w:ind w:left="196" w:right="181"/>
              <w:jc w:val="center"/>
            </w:pPr>
          </w:p>
        </w:tc>
        <w:tc>
          <w:tcPr>
            <w:tcW w:w="994" w:type="dxa"/>
          </w:tcPr>
          <w:p w:rsidR="00FF6824" w:rsidRPr="003830FF" w:rsidRDefault="00FF6824" w:rsidP="00FF6824">
            <w:pPr>
              <w:pStyle w:val="TableParagraph"/>
              <w:spacing w:line="249" w:lineRule="exact"/>
              <w:ind w:left="175" w:right="161"/>
              <w:jc w:val="center"/>
            </w:pPr>
          </w:p>
        </w:tc>
        <w:tc>
          <w:tcPr>
            <w:tcW w:w="994" w:type="dxa"/>
          </w:tcPr>
          <w:p w:rsidR="00FF6824" w:rsidRPr="003830FF" w:rsidRDefault="00FF6824" w:rsidP="00FF6824">
            <w:pPr>
              <w:pStyle w:val="TableParagraph"/>
              <w:spacing w:line="249" w:lineRule="exact"/>
              <w:ind w:left="175" w:right="161"/>
              <w:jc w:val="center"/>
            </w:pPr>
          </w:p>
        </w:tc>
      </w:tr>
      <w:tr w:rsidR="00FF6824" w:rsidRPr="003830FF" w:rsidTr="00FF6824">
        <w:trPr>
          <w:trHeight w:val="306"/>
        </w:trPr>
        <w:tc>
          <w:tcPr>
            <w:tcW w:w="1844" w:type="dxa"/>
          </w:tcPr>
          <w:p w:rsidR="00FF6824" w:rsidRPr="003830FF" w:rsidRDefault="00FF6824" w:rsidP="00FF6824">
            <w:pPr>
              <w:pStyle w:val="TableParagraph"/>
              <w:spacing w:line="249" w:lineRule="exact"/>
              <w:ind w:left="110"/>
            </w:pPr>
            <w:r w:rsidRPr="003830FF">
              <w:t>6.</w:t>
            </w:r>
            <w:r w:rsidRPr="003830FF">
              <w:rPr>
                <w:spacing w:val="-4"/>
              </w:rPr>
              <w:t xml:space="preserve"> </w:t>
            </w:r>
            <w:r w:rsidRPr="003830FF">
              <w:t>Технологии</w:t>
            </w:r>
          </w:p>
        </w:tc>
        <w:tc>
          <w:tcPr>
            <w:tcW w:w="2406" w:type="dxa"/>
          </w:tcPr>
          <w:p w:rsidR="00FF6824" w:rsidRPr="003830FF" w:rsidRDefault="00FF6824" w:rsidP="00FF6824">
            <w:pPr>
              <w:pStyle w:val="TableParagraph"/>
              <w:spacing w:line="249" w:lineRule="exact"/>
              <w:ind w:left="110"/>
            </w:pPr>
            <w:r w:rsidRPr="003830FF">
              <w:t>6.1</w:t>
            </w:r>
            <w:r w:rsidRPr="003830FF">
              <w:rPr>
                <w:spacing w:val="-2"/>
              </w:rPr>
              <w:t xml:space="preserve"> </w:t>
            </w:r>
            <w:r w:rsidRPr="003830FF">
              <w:t>Профильный</w:t>
            </w:r>
            <w:r w:rsidRPr="003830FF">
              <w:rPr>
                <w:spacing w:val="-1"/>
              </w:rPr>
              <w:t xml:space="preserve"> </w:t>
            </w:r>
            <w:r w:rsidRPr="003830FF">
              <w:t>труд</w:t>
            </w:r>
          </w:p>
        </w:tc>
        <w:tc>
          <w:tcPr>
            <w:tcW w:w="850" w:type="dxa"/>
          </w:tcPr>
          <w:p w:rsidR="00FF6824" w:rsidRPr="003830FF" w:rsidRDefault="00FF6824" w:rsidP="00FF6824">
            <w:pPr>
              <w:pStyle w:val="TableParagraph"/>
              <w:spacing w:line="249" w:lineRule="exact"/>
              <w:ind w:left="10"/>
              <w:jc w:val="center"/>
            </w:pPr>
            <w:r w:rsidRPr="003830FF">
              <w:t>-</w:t>
            </w:r>
          </w:p>
        </w:tc>
        <w:tc>
          <w:tcPr>
            <w:tcW w:w="850" w:type="dxa"/>
          </w:tcPr>
          <w:p w:rsidR="00FF6824" w:rsidRPr="003830FF" w:rsidRDefault="00FF6824" w:rsidP="00FF6824">
            <w:pPr>
              <w:pStyle w:val="TableParagraph"/>
              <w:spacing w:line="249" w:lineRule="exact"/>
              <w:ind w:left="196" w:right="183"/>
              <w:jc w:val="center"/>
            </w:pPr>
          </w:p>
        </w:tc>
        <w:tc>
          <w:tcPr>
            <w:tcW w:w="710" w:type="dxa"/>
          </w:tcPr>
          <w:p w:rsidR="00FF6824" w:rsidRPr="003830FF" w:rsidRDefault="00FF6824" w:rsidP="00FF6824">
            <w:pPr>
              <w:pStyle w:val="TableParagraph"/>
              <w:spacing w:line="249" w:lineRule="exact"/>
              <w:ind w:left="167" w:right="158"/>
              <w:jc w:val="center"/>
            </w:pPr>
          </w:p>
        </w:tc>
        <w:tc>
          <w:tcPr>
            <w:tcW w:w="850" w:type="dxa"/>
          </w:tcPr>
          <w:p w:rsidR="00FF6824" w:rsidRPr="003830FF" w:rsidRDefault="00FF6824" w:rsidP="00FF6824">
            <w:pPr>
              <w:pStyle w:val="TableParagraph"/>
              <w:spacing w:line="249" w:lineRule="exact"/>
              <w:ind w:left="196" w:right="187"/>
              <w:jc w:val="center"/>
            </w:pPr>
          </w:p>
        </w:tc>
        <w:tc>
          <w:tcPr>
            <w:tcW w:w="994" w:type="dxa"/>
          </w:tcPr>
          <w:p w:rsidR="00FF6824" w:rsidRPr="003830FF" w:rsidRDefault="00FF6824" w:rsidP="00FF6824">
            <w:pPr>
              <w:pStyle w:val="TableParagraph"/>
              <w:spacing w:line="249" w:lineRule="exact"/>
              <w:ind w:left="174" w:right="165"/>
              <w:jc w:val="center"/>
            </w:pPr>
          </w:p>
        </w:tc>
        <w:tc>
          <w:tcPr>
            <w:tcW w:w="994" w:type="dxa"/>
          </w:tcPr>
          <w:p w:rsidR="00FF6824" w:rsidRPr="003830FF" w:rsidRDefault="00FF6824" w:rsidP="00FF6824">
            <w:pPr>
              <w:pStyle w:val="TableParagraph"/>
              <w:spacing w:line="249" w:lineRule="exact"/>
              <w:ind w:left="174" w:right="165"/>
              <w:jc w:val="center"/>
            </w:pPr>
          </w:p>
        </w:tc>
      </w:tr>
      <w:tr w:rsidR="00FF6824" w:rsidRPr="003830FF" w:rsidTr="00FF6824">
        <w:trPr>
          <w:trHeight w:val="412"/>
        </w:trPr>
        <w:tc>
          <w:tcPr>
            <w:tcW w:w="4250" w:type="dxa"/>
            <w:gridSpan w:val="2"/>
          </w:tcPr>
          <w:p w:rsidR="00FF6824" w:rsidRPr="003830FF" w:rsidRDefault="00FF6824" w:rsidP="00FF6824">
            <w:pPr>
              <w:pStyle w:val="TableParagraph"/>
              <w:spacing w:before="1"/>
              <w:ind w:left="110"/>
              <w:rPr>
                <w:b/>
              </w:rPr>
            </w:pPr>
            <w:r w:rsidRPr="003830FF">
              <w:rPr>
                <w:b/>
              </w:rPr>
              <w:t>Итого</w:t>
            </w:r>
          </w:p>
        </w:tc>
        <w:tc>
          <w:tcPr>
            <w:tcW w:w="850" w:type="dxa"/>
          </w:tcPr>
          <w:p w:rsidR="00FF6824" w:rsidRPr="003830FF" w:rsidRDefault="00FF6824" w:rsidP="00FF6824">
            <w:pPr>
              <w:pStyle w:val="TableParagraph"/>
              <w:spacing w:before="1"/>
              <w:ind w:right="247"/>
              <w:jc w:val="right"/>
              <w:rPr>
                <w:b/>
              </w:rPr>
            </w:pPr>
            <w:r w:rsidRPr="003830FF">
              <w:rPr>
                <w:b/>
              </w:rPr>
              <w:t>340</w:t>
            </w:r>
          </w:p>
        </w:tc>
        <w:tc>
          <w:tcPr>
            <w:tcW w:w="850" w:type="dxa"/>
          </w:tcPr>
          <w:p w:rsidR="00FF6824" w:rsidRPr="003830FF" w:rsidRDefault="00FF6824" w:rsidP="00FF6824">
            <w:pPr>
              <w:pStyle w:val="TableParagraph"/>
              <w:spacing w:before="1"/>
              <w:ind w:left="196" w:right="188"/>
              <w:jc w:val="center"/>
              <w:rPr>
                <w:b/>
              </w:rPr>
            </w:pPr>
          </w:p>
        </w:tc>
        <w:tc>
          <w:tcPr>
            <w:tcW w:w="710" w:type="dxa"/>
          </w:tcPr>
          <w:p w:rsidR="00FF6824" w:rsidRPr="003830FF" w:rsidRDefault="00FF6824" w:rsidP="00FF6824">
            <w:pPr>
              <w:pStyle w:val="TableParagraph"/>
              <w:spacing w:before="1"/>
              <w:ind w:left="170" w:right="157"/>
              <w:jc w:val="center"/>
              <w:rPr>
                <w:b/>
              </w:rPr>
            </w:pPr>
          </w:p>
        </w:tc>
        <w:tc>
          <w:tcPr>
            <w:tcW w:w="850" w:type="dxa"/>
          </w:tcPr>
          <w:p w:rsidR="00FF6824" w:rsidRPr="003830FF" w:rsidRDefault="00FF6824" w:rsidP="00FF6824">
            <w:pPr>
              <w:pStyle w:val="TableParagraph"/>
              <w:spacing w:before="1"/>
              <w:ind w:left="196" w:right="187"/>
              <w:jc w:val="center"/>
              <w:rPr>
                <w:b/>
              </w:rPr>
            </w:pPr>
          </w:p>
        </w:tc>
        <w:tc>
          <w:tcPr>
            <w:tcW w:w="994" w:type="dxa"/>
          </w:tcPr>
          <w:p w:rsidR="00FF6824" w:rsidRPr="003830FF" w:rsidRDefault="00FF6824" w:rsidP="00FF6824">
            <w:pPr>
              <w:pStyle w:val="TableParagraph"/>
              <w:spacing w:before="1"/>
              <w:ind w:left="174" w:right="165"/>
              <w:jc w:val="center"/>
              <w:rPr>
                <w:b/>
              </w:rPr>
            </w:pPr>
          </w:p>
        </w:tc>
        <w:tc>
          <w:tcPr>
            <w:tcW w:w="994" w:type="dxa"/>
          </w:tcPr>
          <w:p w:rsidR="00FF6824" w:rsidRPr="003830FF" w:rsidRDefault="00FF6824" w:rsidP="00FF6824">
            <w:pPr>
              <w:pStyle w:val="TableParagraph"/>
              <w:spacing w:before="1"/>
              <w:ind w:left="175" w:right="161"/>
              <w:jc w:val="center"/>
              <w:rPr>
                <w:b/>
              </w:rPr>
            </w:pPr>
          </w:p>
        </w:tc>
      </w:tr>
      <w:tr w:rsidR="00FF6824" w:rsidRPr="003830FF" w:rsidTr="00FF6824">
        <w:trPr>
          <w:trHeight w:val="503"/>
        </w:trPr>
        <w:tc>
          <w:tcPr>
            <w:tcW w:w="4250" w:type="dxa"/>
            <w:gridSpan w:val="2"/>
          </w:tcPr>
          <w:p w:rsidR="00FF6824" w:rsidRPr="00B77925" w:rsidRDefault="00FF6824" w:rsidP="00FF6824">
            <w:pPr>
              <w:pStyle w:val="TableParagraph"/>
              <w:spacing w:line="250" w:lineRule="exact"/>
              <w:ind w:left="110" w:right="409"/>
              <w:rPr>
                <w:b/>
                <w:lang w:val="ru-RU"/>
              </w:rPr>
            </w:pPr>
            <w:r w:rsidRPr="00B77925">
              <w:rPr>
                <w:b/>
                <w:lang w:val="ru-RU"/>
              </w:rPr>
              <w:t>Максимально</w:t>
            </w:r>
            <w:r w:rsidRPr="00B77925">
              <w:rPr>
                <w:b/>
                <w:spacing w:val="-7"/>
                <w:lang w:val="ru-RU"/>
              </w:rPr>
              <w:t xml:space="preserve"> </w:t>
            </w:r>
            <w:r w:rsidRPr="00B77925">
              <w:rPr>
                <w:b/>
                <w:lang w:val="ru-RU"/>
              </w:rPr>
              <w:t>допустимая</w:t>
            </w:r>
            <w:r w:rsidRPr="00B77925">
              <w:rPr>
                <w:b/>
                <w:spacing w:val="-6"/>
                <w:lang w:val="ru-RU"/>
              </w:rPr>
              <w:t xml:space="preserve"> </w:t>
            </w:r>
            <w:r w:rsidRPr="00B77925">
              <w:rPr>
                <w:b/>
                <w:lang w:val="ru-RU"/>
              </w:rPr>
              <w:t>недельная</w:t>
            </w:r>
            <w:r w:rsidRPr="00B77925">
              <w:rPr>
                <w:b/>
                <w:spacing w:val="-52"/>
                <w:lang w:val="ru-RU"/>
              </w:rPr>
              <w:t xml:space="preserve"> </w:t>
            </w:r>
            <w:r w:rsidRPr="00B77925">
              <w:rPr>
                <w:b/>
                <w:lang w:val="ru-RU"/>
              </w:rPr>
              <w:t>нагрузка</w:t>
            </w:r>
            <w:r w:rsidRPr="00B77925">
              <w:rPr>
                <w:b/>
                <w:spacing w:val="-5"/>
                <w:lang w:val="ru-RU"/>
              </w:rPr>
              <w:t xml:space="preserve"> </w:t>
            </w:r>
            <w:r w:rsidRPr="00B77925">
              <w:rPr>
                <w:b/>
                <w:lang w:val="ru-RU"/>
              </w:rPr>
              <w:t>(при</w:t>
            </w:r>
            <w:r w:rsidRPr="00B77925">
              <w:rPr>
                <w:b/>
                <w:spacing w:val="3"/>
                <w:lang w:val="ru-RU"/>
              </w:rPr>
              <w:t xml:space="preserve"> </w:t>
            </w:r>
            <w:r w:rsidRPr="00B77925">
              <w:rPr>
                <w:b/>
                <w:lang w:val="ru-RU"/>
              </w:rPr>
              <w:t>5-дн.</w:t>
            </w:r>
            <w:r w:rsidRPr="00B77925">
              <w:rPr>
                <w:b/>
                <w:spacing w:val="-3"/>
                <w:lang w:val="ru-RU"/>
              </w:rPr>
              <w:t xml:space="preserve"> </w:t>
            </w:r>
            <w:r w:rsidRPr="00B77925">
              <w:rPr>
                <w:b/>
                <w:lang w:val="ru-RU"/>
              </w:rPr>
              <w:t>учебной</w:t>
            </w:r>
            <w:r w:rsidRPr="00B77925">
              <w:rPr>
                <w:b/>
                <w:spacing w:val="-2"/>
                <w:lang w:val="ru-RU"/>
              </w:rPr>
              <w:t xml:space="preserve"> </w:t>
            </w:r>
            <w:r w:rsidRPr="00B77925">
              <w:rPr>
                <w:b/>
                <w:lang w:val="ru-RU"/>
              </w:rPr>
              <w:t>неделе)</w:t>
            </w:r>
          </w:p>
        </w:tc>
        <w:tc>
          <w:tcPr>
            <w:tcW w:w="850" w:type="dxa"/>
          </w:tcPr>
          <w:p w:rsidR="00FF6824" w:rsidRPr="003830FF" w:rsidRDefault="00FF6824" w:rsidP="00FF6824">
            <w:pPr>
              <w:pStyle w:val="TableParagraph"/>
              <w:spacing w:before="1"/>
              <w:ind w:right="247"/>
              <w:jc w:val="right"/>
              <w:rPr>
                <w:b/>
              </w:rPr>
            </w:pPr>
            <w:r w:rsidRPr="003830FF">
              <w:rPr>
                <w:b/>
              </w:rPr>
              <w:t>340</w:t>
            </w:r>
          </w:p>
        </w:tc>
        <w:tc>
          <w:tcPr>
            <w:tcW w:w="850" w:type="dxa"/>
          </w:tcPr>
          <w:p w:rsidR="00FF6824" w:rsidRPr="003830FF" w:rsidRDefault="00FF6824" w:rsidP="00FF6824">
            <w:pPr>
              <w:pStyle w:val="TableParagraph"/>
              <w:spacing w:before="1"/>
              <w:ind w:left="196" w:right="188"/>
              <w:jc w:val="center"/>
              <w:rPr>
                <w:b/>
              </w:rPr>
            </w:pPr>
          </w:p>
        </w:tc>
        <w:tc>
          <w:tcPr>
            <w:tcW w:w="710" w:type="dxa"/>
          </w:tcPr>
          <w:p w:rsidR="00FF6824" w:rsidRPr="003830FF" w:rsidRDefault="00FF6824" w:rsidP="00FF6824">
            <w:pPr>
              <w:pStyle w:val="TableParagraph"/>
              <w:spacing w:before="1"/>
              <w:ind w:left="170" w:right="157"/>
              <w:jc w:val="center"/>
              <w:rPr>
                <w:b/>
              </w:rPr>
            </w:pPr>
          </w:p>
        </w:tc>
        <w:tc>
          <w:tcPr>
            <w:tcW w:w="850" w:type="dxa"/>
          </w:tcPr>
          <w:p w:rsidR="00FF6824" w:rsidRPr="003830FF" w:rsidRDefault="00FF6824" w:rsidP="00FF6824">
            <w:pPr>
              <w:pStyle w:val="TableParagraph"/>
              <w:spacing w:before="1"/>
              <w:ind w:left="196" w:right="187"/>
              <w:jc w:val="center"/>
              <w:rPr>
                <w:b/>
              </w:rPr>
            </w:pPr>
          </w:p>
        </w:tc>
        <w:tc>
          <w:tcPr>
            <w:tcW w:w="994" w:type="dxa"/>
          </w:tcPr>
          <w:p w:rsidR="00FF6824" w:rsidRPr="003830FF" w:rsidRDefault="00FF6824" w:rsidP="00FF6824">
            <w:pPr>
              <w:pStyle w:val="TableParagraph"/>
              <w:spacing w:before="1"/>
              <w:ind w:left="174" w:right="165"/>
              <w:jc w:val="center"/>
              <w:rPr>
                <w:b/>
              </w:rPr>
            </w:pPr>
          </w:p>
        </w:tc>
        <w:tc>
          <w:tcPr>
            <w:tcW w:w="994" w:type="dxa"/>
          </w:tcPr>
          <w:p w:rsidR="00FF6824" w:rsidRPr="003830FF" w:rsidRDefault="00FF6824" w:rsidP="00FF6824">
            <w:pPr>
              <w:pStyle w:val="TableParagraph"/>
              <w:spacing w:before="1"/>
              <w:ind w:left="175" w:right="161"/>
              <w:jc w:val="center"/>
              <w:rPr>
                <w:b/>
              </w:rPr>
            </w:pPr>
          </w:p>
        </w:tc>
      </w:tr>
      <w:tr w:rsidR="00FF6824" w:rsidRPr="003830FF" w:rsidTr="00FF6824">
        <w:trPr>
          <w:trHeight w:val="253"/>
        </w:trPr>
        <w:tc>
          <w:tcPr>
            <w:tcW w:w="8504" w:type="dxa"/>
            <w:gridSpan w:val="7"/>
            <w:shd w:val="clear" w:color="auto" w:fill="BEBEBE"/>
          </w:tcPr>
          <w:p w:rsidR="00FF6824" w:rsidRPr="00B77925" w:rsidRDefault="00FF6824" w:rsidP="00FF6824">
            <w:pPr>
              <w:pStyle w:val="TableParagraph"/>
              <w:spacing w:line="234" w:lineRule="exact"/>
              <w:ind w:left="1041"/>
              <w:rPr>
                <w:i/>
                <w:lang w:val="ru-RU"/>
              </w:rPr>
            </w:pPr>
            <w:r w:rsidRPr="003830FF">
              <w:rPr>
                <w:i/>
              </w:rPr>
              <w:t>II</w:t>
            </w:r>
            <w:r w:rsidRPr="00B77925">
              <w:rPr>
                <w:i/>
                <w:lang w:val="ru-RU"/>
              </w:rPr>
              <w:t>. Часть,</w:t>
            </w:r>
            <w:r w:rsidRPr="00B77925">
              <w:rPr>
                <w:i/>
                <w:spacing w:val="-3"/>
                <w:lang w:val="ru-RU"/>
              </w:rPr>
              <w:t xml:space="preserve"> </w:t>
            </w:r>
            <w:r w:rsidRPr="00B77925">
              <w:rPr>
                <w:i/>
                <w:lang w:val="ru-RU"/>
              </w:rPr>
              <w:t>формируемая</w:t>
            </w:r>
            <w:r w:rsidRPr="00B77925">
              <w:rPr>
                <w:i/>
                <w:spacing w:val="-3"/>
                <w:lang w:val="ru-RU"/>
              </w:rPr>
              <w:t xml:space="preserve"> </w:t>
            </w:r>
            <w:r w:rsidRPr="00B77925">
              <w:rPr>
                <w:i/>
                <w:lang w:val="ru-RU"/>
              </w:rPr>
              <w:t>участниками</w:t>
            </w:r>
            <w:r w:rsidRPr="00B77925">
              <w:rPr>
                <w:i/>
                <w:spacing w:val="-2"/>
                <w:lang w:val="ru-RU"/>
              </w:rPr>
              <w:t xml:space="preserve"> </w:t>
            </w:r>
            <w:r w:rsidRPr="00B77925">
              <w:rPr>
                <w:i/>
                <w:lang w:val="ru-RU"/>
              </w:rPr>
              <w:t>образовательных</w:t>
            </w:r>
            <w:r w:rsidRPr="00B77925">
              <w:rPr>
                <w:i/>
                <w:spacing w:val="-3"/>
                <w:lang w:val="ru-RU"/>
              </w:rPr>
              <w:t xml:space="preserve"> </w:t>
            </w:r>
            <w:r w:rsidRPr="00B77925">
              <w:rPr>
                <w:i/>
                <w:lang w:val="ru-RU"/>
              </w:rPr>
              <w:t>отношений</w:t>
            </w:r>
          </w:p>
        </w:tc>
        <w:tc>
          <w:tcPr>
            <w:tcW w:w="994" w:type="dxa"/>
            <w:shd w:val="clear" w:color="auto" w:fill="BEBEBE"/>
          </w:tcPr>
          <w:p w:rsidR="00FF6824" w:rsidRPr="00B77925" w:rsidRDefault="00FF6824" w:rsidP="00FF6824">
            <w:pPr>
              <w:pStyle w:val="TableParagraph"/>
              <w:rPr>
                <w:sz w:val="18"/>
                <w:lang w:val="ru-RU"/>
              </w:rPr>
            </w:pPr>
          </w:p>
        </w:tc>
      </w:tr>
      <w:tr w:rsidR="00FF6824" w:rsidRPr="003830FF" w:rsidTr="00FF6824">
        <w:trPr>
          <w:trHeight w:val="326"/>
        </w:trPr>
        <w:tc>
          <w:tcPr>
            <w:tcW w:w="4250" w:type="dxa"/>
            <w:gridSpan w:val="2"/>
          </w:tcPr>
          <w:p w:rsidR="00FF6824" w:rsidRPr="003830FF" w:rsidRDefault="00FF6824" w:rsidP="00FF6824">
            <w:pPr>
              <w:pStyle w:val="TableParagraph"/>
              <w:spacing w:before="1"/>
              <w:ind w:left="969"/>
              <w:rPr>
                <w:b/>
              </w:rPr>
            </w:pPr>
            <w:r w:rsidRPr="003830FF">
              <w:rPr>
                <w:b/>
              </w:rPr>
              <w:t>Коррекционные</w:t>
            </w:r>
            <w:r w:rsidRPr="003830FF">
              <w:rPr>
                <w:b/>
                <w:spacing w:val="-3"/>
              </w:rPr>
              <w:t xml:space="preserve"> </w:t>
            </w:r>
            <w:r w:rsidRPr="003830FF">
              <w:rPr>
                <w:b/>
              </w:rPr>
              <w:t>курсы</w:t>
            </w:r>
          </w:p>
        </w:tc>
        <w:tc>
          <w:tcPr>
            <w:tcW w:w="850" w:type="dxa"/>
          </w:tcPr>
          <w:p w:rsidR="00FF6824" w:rsidRPr="003830FF" w:rsidRDefault="00FF6824" w:rsidP="00FF6824">
            <w:pPr>
              <w:pStyle w:val="TableParagraph"/>
              <w:spacing w:before="1"/>
              <w:ind w:right="333"/>
              <w:jc w:val="right"/>
              <w:rPr>
                <w:b/>
              </w:rPr>
            </w:pPr>
            <w:r w:rsidRPr="003830FF">
              <w:rPr>
                <w:b/>
              </w:rPr>
              <w:t>V</w:t>
            </w:r>
          </w:p>
        </w:tc>
        <w:tc>
          <w:tcPr>
            <w:tcW w:w="850" w:type="dxa"/>
          </w:tcPr>
          <w:p w:rsidR="00FF6824" w:rsidRPr="003830FF" w:rsidRDefault="00FF6824" w:rsidP="00FF6824">
            <w:pPr>
              <w:pStyle w:val="TableParagraph"/>
              <w:spacing w:before="1"/>
              <w:ind w:left="194" w:right="188"/>
              <w:jc w:val="center"/>
              <w:rPr>
                <w:b/>
              </w:rPr>
            </w:pPr>
            <w:r w:rsidRPr="003830FF">
              <w:rPr>
                <w:b/>
              </w:rPr>
              <w:t>VI</w:t>
            </w:r>
          </w:p>
        </w:tc>
        <w:tc>
          <w:tcPr>
            <w:tcW w:w="710" w:type="dxa"/>
          </w:tcPr>
          <w:p w:rsidR="00FF6824" w:rsidRPr="003830FF" w:rsidRDefault="00FF6824" w:rsidP="00FF6824">
            <w:pPr>
              <w:pStyle w:val="TableParagraph"/>
              <w:spacing w:before="1"/>
              <w:ind w:left="170" w:right="158"/>
              <w:jc w:val="center"/>
              <w:rPr>
                <w:b/>
              </w:rPr>
            </w:pPr>
            <w:r w:rsidRPr="003830FF">
              <w:rPr>
                <w:b/>
              </w:rPr>
              <w:t>VII</w:t>
            </w:r>
          </w:p>
        </w:tc>
        <w:tc>
          <w:tcPr>
            <w:tcW w:w="850" w:type="dxa"/>
          </w:tcPr>
          <w:p w:rsidR="00FF6824" w:rsidRPr="003830FF" w:rsidRDefault="00FF6824" w:rsidP="00FF6824">
            <w:pPr>
              <w:pStyle w:val="TableParagraph"/>
              <w:spacing w:before="1"/>
              <w:ind w:left="196" w:right="188"/>
              <w:jc w:val="center"/>
              <w:rPr>
                <w:b/>
              </w:rPr>
            </w:pPr>
            <w:r w:rsidRPr="003830FF">
              <w:rPr>
                <w:b/>
              </w:rPr>
              <w:t>VIII</w:t>
            </w:r>
          </w:p>
        </w:tc>
        <w:tc>
          <w:tcPr>
            <w:tcW w:w="994" w:type="dxa"/>
          </w:tcPr>
          <w:p w:rsidR="00FF6824" w:rsidRPr="003830FF" w:rsidRDefault="00FF6824" w:rsidP="00FF6824">
            <w:pPr>
              <w:pStyle w:val="TableParagraph"/>
              <w:spacing w:before="1"/>
              <w:ind w:left="175" w:right="165"/>
              <w:jc w:val="center"/>
              <w:rPr>
                <w:b/>
              </w:rPr>
            </w:pPr>
            <w:r w:rsidRPr="003830FF">
              <w:rPr>
                <w:b/>
              </w:rPr>
              <w:t>IX</w:t>
            </w:r>
          </w:p>
        </w:tc>
        <w:tc>
          <w:tcPr>
            <w:tcW w:w="994" w:type="dxa"/>
          </w:tcPr>
          <w:p w:rsidR="00FF6824" w:rsidRPr="003830FF" w:rsidRDefault="00FF6824" w:rsidP="00FF6824">
            <w:pPr>
              <w:pStyle w:val="TableParagraph"/>
              <w:spacing w:before="1"/>
              <w:ind w:left="173" w:right="165"/>
              <w:jc w:val="center"/>
              <w:rPr>
                <w:b/>
              </w:rPr>
            </w:pPr>
            <w:r w:rsidRPr="003830FF">
              <w:rPr>
                <w:b/>
              </w:rPr>
              <w:t>Всего</w:t>
            </w:r>
          </w:p>
        </w:tc>
      </w:tr>
      <w:tr w:rsidR="00FF6824" w:rsidRPr="003830FF" w:rsidTr="00FF6824">
        <w:trPr>
          <w:trHeight w:val="326"/>
        </w:trPr>
        <w:tc>
          <w:tcPr>
            <w:tcW w:w="4250" w:type="dxa"/>
            <w:gridSpan w:val="2"/>
          </w:tcPr>
          <w:p w:rsidR="00FF6824" w:rsidRPr="003830FF" w:rsidRDefault="00FF6824" w:rsidP="00FF6824">
            <w:pPr>
              <w:pStyle w:val="TableParagraph"/>
              <w:spacing w:line="249" w:lineRule="exact"/>
              <w:ind w:left="110"/>
            </w:pPr>
            <w:r w:rsidRPr="003830FF">
              <w:t>1. Сенсорное</w:t>
            </w:r>
            <w:r w:rsidRPr="003830FF">
              <w:rPr>
                <w:spacing w:val="-4"/>
              </w:rPr>
              <w:t xml:space="preserve"> </w:t>
            </w:r>
            <w:r w:rsidRPr="003830FF">
              <w:t>развитие</w:t>
            </w:r>
          </w:p>
        </w:tc>
        <w:tc>
          <w:tcPr>
            <w:tcW w:w="850" w:type="dxa"/>
          </w:tcPr>
          <w:p w:rsidR="00FF6824" w:rsidRPr="003830FF" w:rsidRDefault="00FF6824" w:rsidP="00FF6824">
            <w:pPr>
              <w:pStyle w:val="TableParagraph"/>
            </w:pPr>
            <w:r>
              <w:t>34</w:t>
            </w:r>
          </w:p>
        </w:tc>
        <w:tc>
          <w:tcPr>
            <w:tcW w:w="850" w:type="dxa"/>
          </w:tcPr>
          <w:p w:rsidR="00FF6824" w:rsidRPr="003830FF" w:rsidRDefault="00FF6824" w:rsidP="00FF6824">
            <w:pPr>
              <w:pStyle w:val="TableParagraph"/>
            </w:pPr>
          </w:p>
        </w:tc>
        <w:tc>
          <w:tcPr>
            <w:tcW w:w="710" w:type="dxa"/>
          </w:tcPr>
          <w:p w:rsidR="00FF6824" w:rsidRPr="003830FF" w:rsidRDefault="00FF6824" w:rsidP="00FF6824">
            <w:pPr>
              <w:pStyle w:val="TableParagraph"/>
            </w:pPr>
          </w:p>
        </w:tc>
        <w:tc>
          <w:tcPr>
            <w:tcW w:w="850" w:type="dxa"/>
          </w:tcPr>
          <w:p w:rsidR="00FF6824" w:rsidRPr="003830FF" w:rsidRDefault="00FF6824" w:rsidP="00FF6824">
            <w:pPr>
              <w:pStyle w:val="TableParagraph"/>
            </w:pPr>
          </w:p>
        </w:tc>
        <w:tc>
          <w:tcPr>
            <w:tcW w:w="994" w:type="dxa"/>
          </w:tcPr>
          <w:p w:rsidR="00FF6824" w:rsidRPr="003830FF" w:rsidRDefault="00FF6824" w:rsidP="00FF6824">
            <w:pPr>
              <w:pStyle w:val="TableParagraph"/>
            </w:pPr>
          </w:p>
        </w:tc>
        <w:tc>
          <w:tcPr>
            <w:tcW w:w="994" w:type="dxa"/>
          </w:tcPr>
          <w:p w:rsidR="00FF6824" w:rsidRPr="003830FF" w:rsidRDefault="00FF6824" w:rsidP="00FF6824">
            <w:pPr>
              <w:pStyle w:val="TableParagraph"/>
            </w:pPr>
          </w:p>
        </w:tc>
      </w:tr>
      <w:tr w:rsidR="00FF6824" w:rsidRPr="003830FF" w:rsidTr="00FF6824">
        <w:trPr>
          <w:trHeight w:val="397"/>
        </w:trPr>
        <w:tc>
          <w:tcPr>
            <w:tcW w:w="4250" w:type="dxa"/>
            <w:gridSpan w:val="2"/>
          </w:tcPr>
          <w:p w:rsidR="00FF6824" w:rsidRPr="003830FF" w:rsidRDefault="00FF6824" w:rsidP="00FF6824">
            <w:pPr>
              <w:pStyle w:val="TableParagraph"/>
              <w:spacing w:line="249" w:lineRule="exact"/>
              <w:ind w:left="110"/>
            </w:pPr>
            <w:r w:rsidRPr="003830FF">
              <w:t>2.</w:t>
            </w:r>
            <w:r w:rsidRPr="003830FF">
              <w:rPr>
                <w:spacing w:val="1"/>
              </w:rPr>
              <w:t xml:space="preserve"> </w:t>
            </w:r>
            <w:r w:rsidRPr="003830FF">
              <w:t>Предметно-практические</w:t>
            </w:r>
            <w:r w:rsidRPr="003830FF">
              <w:rPr>
                <w:spacing w:val="-8"/>
              </w:rPr>
              <w:t xml:space="preserve"> </w:t>
            </w:r>
            <w:r w:rsidRPr="003830FF">
              <w:t>действия</w:t>
            </w:r>
          </w:p>
        </w:tc>
        <w:tc>
          <w:tcPr>
            <w:tcW w:w="850" w:type="dxa"/>
          </w:tcPr>
          <w:p w:rsidR="00FF6824" w:rsidRPr="003830FF" w:rsidRDefault="00FF6824" w:rsidP="00FF6824">
            <w:pPr>
              <w:pStyle w:val="TableParagraph"/>
            </w:pPr>
            <w:r>
              <w:t>34</w:t>
            </w:r>
          </w:p>
        </w:tc>
        <w:tc>
          <w:tcPr>
            <w:tcW w:w="850" w:type="dxa"/>
          </w:tcPr>
          <w:p w:rsidR="00FF6824" w:rsidRPr="003830FF" w:rsidRDefault="00FF6824" w:rsidP="00FF6824">
            <w:pPr>
              <w:pStyle w:val="TableParagraph"/>
            </w:pPr>
          </w:p>
        </w:tc>
        <w:tc>
          <w:tcPr>
            <w:tcW w:w="710" w:type="dxa"/>
          </w:tcPr>
          <w:p w:rsidR="00FF6824" w:rsidRPr="003830FF" w:rsidRDefault="00FF6824" w:rsidP="00FF6824">
            <w:pPr>
              <w:pStyle w:val="TableParagraph"/>
            </w:pPr>
          </w:p>
        </w:tc>
        <w:tc>
          <w:tcPr>
            <w:tcW w:w="850" w:type="dxa"/>
          </w:tcPr>
          <w:p w:rsidR="00FF6824" w:rsidRPr="003830FF" w:rsidRDefault="00FF6824" w:rsidP="00FF6824">
            <w:pPr>
              <w:pStyle w:val="TableParagraph"/>
            </w:pPr>
          </w:p>
        </w:tc>
        <w:tc>
          <w:tcPr>
            <w:tcW w:w="994" w:type="dxa"/>
          </w:tcPr>
          <w:p w:rsidR="00FF6824" w:rsidRPr="003830FF" w:rsidRDefault="00FF6824" w:rsidP="00FF6824">
            <w:pPr>
              <w:pStyle w:val="TableParagraph"/>
            </w:pPr>
          </w:p>
        </w:tc>
        <w:tc>
          <w:tcPr>
            <w:tcW w:w="994" w:type="dxa"/>
          </w:tcPr>
          <w:p w:rsidR="00FF6824" w:rsidRPr="003830FF" w:rsidRDefault="00FF6824" w:rsidP="00FF6824">
            <w:pPr>
              <w:pStyle w:val="TableParagraph"/>
            </w:pPr>
          </w:p>
        </w:tc>
      </w:tr>
      <w:tr w:rsidR="00FF6824" w:rsidRPr="003830FF" w:rsidTr="00FF6824">
        <w:trPr>
          <w:trHeight w:val="402"/>
        </w:trPr>
        <w:tc>
          <w:tcPr>
            <w:tcW w:w="4250" w:type="dxa"/>
            <w:gridSpan w:val="2"/>
          </w:tcPr>
          <w:p w:rsidR="00FF6824" w:rsidRPr="003830FF" w:rsidRDefault="00FF6824" w:rsidP="00FF6824">
            <w:pPr>
              <w:pStyle w:val="TableParagraph"/>
              <w:spacing w:line="249" w:lineRule="exact"/>
              <w:ind w:left="110"/>
            </w:pPr>
            <w:r w:rsidRPr="003830FF">
              <w:t>3.</w:t>
            </w:r>
            <w:r w:rsidRPr="003830FF">
              <w:rPr>
                <w:spacing w:val="3"/>
              </w:rPr>
              <w:t xml:space="preserve"> </w:t>
            </w:r>
            <w:r w:rsidRPr="003830FF">
              <w:t>Двигательное</w:t>
            </w:r>
            <w:r w:rsidRPr="003830FF">
              <w:rPr>
                <w:spacing w:val="-6"/>
              </w:rPr>
              <w:t xml:space="preserve"> </w:t>
            </w:r>
            <w:r w:rsidRPr="003830FF">
              <w:t>развитие</w:t>
            </w:r>
          </w:p>
        </w:tc>
        <w:tc>
          <w:tcPr>
            <w:tcW w:w="850" w:type="dxa"/>
          </w:tcPr>
          <w:p w:rsidR="00FF6824" w:rsidRPr="003830FF" w:rsidRDefault="00FF6824" w:rsidP="00FF6824">
            <w:pPr>
              <w:pStyle w:val="TableParagraph"/>
            </w:pPr>
            <w:r>
              <w:t>34</w:t>
            </w:r>
          </w:p>
        </w:tc>
        <w:tc>
          <w:tcPr>
            <w:tcW w:w="850" w:type="dxa"/>
          </w:tcPr>
          <w:p w:rsidR="00FF6824" w:rsidRPr="003830FF" w:rsidRDefault="00FF6824" w:rsidP="00FF6824">
            <w:pPr>
              <w:pStyle w:val="TableParagraph"/>
            </w:pPr>
          </w:p>
        </w:tc>
        <w:tc>
          <w:tcPr>
            <w:tcW w:w="710" w:type="dxa"/>
          </w:tcPr>
          <w:p w:rsidR="00FF6824" w:rsidRPr="003830FF" w:rsidRDefault="00FF6824" w:rsidP="00FF6824">
            <w:pPr>
              <w:pStyle w:val="TableParagraph"/>
            </w:pPr>
          </w:p>
        </w:tc>
        <w:tc>
          <w:tcPr>
            <w:tcW w:w="850" w:type="dxa"/>
          </w:tcPr>
          <w:p w:rsidR="00FF6824" w:rsidRPr="003830FF" w:rsidRDefault="00FF6824" w:rsidP="00FF6824">
            <w:pPr>
              <w:pStyle w:val="TableParagraph"/>
            </w:pPr>
          </w:p>
        </w:tc>
        <w:tc>
          <w:tcPr>
            <w:tcW w:w="994" w:type="dxa"/>
          </w:tcPr>
          <w:p w:rsidR="00FF6824" w:rsidRPr="003830FF" w:rsidRDefault="00FF6824" w:rsidP="00FF6824">
            <w:pPr>
              <w:pStyle w:val="TableParagraph"/>
            </w:pPr>
          </w:p>
        </w:tc>
        <w:tc>
          <w:tcPr>
            <w:tcW w:w="994" w:type="dxa"/>
          </w:tcPr>
          <w:p w:rsidR="00FF6824" w:rsidRPr="003830FF" w:rsidRDefault="00FF6824" w:rsidP="00FF6824">
            <w:pPr>
              <w:pStyle w:val="TableParagraph"/>
            </w:pPr>
          </w:p>
        </w:tc>
      </w:tr>
      <w:tr w:rsidR="00FF6824" w:rsidRPr="003830FF" w:rsidTr="00FF6824">
        <w:trPr>
          <w:trHeight w:val="398"/>
        </w:trPr>
        <w:tc>
          <w:tcPr>
            <w:tcW w:w="4250" w:type="dxa"/>
            <w:gridSpan w:val="2"/>
          </w:tcPr>
          <w:p w:rsidR="00FF6824" w:rsidRPr="003830FF" w:rsidRDefault="00FF6824" w:rsidP="00FF6824">
            <w:pPr>
              <w:pStyle w:val="TableParagraph"/>
              <w:spacing w:line="249" w:lineRule="exact"/>
              <w:ind w:left="110"/>
            </w:pPr>
            <w:r w:rsidRPr="003830FF">
              <w:lastRenderedPageBreak/>
              <w:t>4.</w:t>
            </w:r>
            <w:r w:rsidRPr="003830FF">
              <w:rPr>
                <w:spacing w:val="1"/>
              </w:rPr>
              <w:t xml:space="preserve"> </w:t>
            </w:r>
            <w:r w:rsidRPr="003830FF">
              <w:t>Альтернативная</w:t>
            </w:r>
            <w:r w:rsidRPr="003830FF">
              <w:rPr>
                <w:spacing w:val="-6"/>
              </w:rPr>
              <w:t xml:space="preserve"> </w:t>
            </w:r>
            <w:r w:rsidRPr="003830FF">
              <w:t>коммуникация</w:t>
            </w:r>
          </w:p>
        </w:tc>
        <w:tc>
          <w:tcPr>
            <w:tcW w:w="850" w:type="dxa"/>
          </w:tcPr>
          <w:p w:rsidR="00FF6824" w:rsidRPr="003830FF" w:rsidRDefault="00FF6824" w:rsidP="00FF6824">
            <w:pPr>
              <w:pStyle w:val="TableParagraph"/>
            </w:pPr>
            <w:r>
              <w:t>34</w:t>
            </w:r>
          </w:p>
        </w:tc>
        <w:tc>
          <w:tcPr>
            <w:tcW w:w="850" w:type="dxa"/>
          </w:tcPr>
          <w:p w:rsidR="00FF6824" w:rsidRPr="003830FF" w:rsidRDefault="00FF6824" w:rsidP="00FF6824">
            <w:pPr>
              <w:pStyle w:val="TableParagraph"/>
            </w:pPr>
          </w:p>
        </w:tc>
        <w:tc>
          <w:tcPr>
            <w:tcW w:w="710" w:type="dxa"/>
          </w:tcPr>
          <w:p w:rsidR="00FF6824" w:rsidRPr="003830FF" w:rsidRDefault="00FF6824" w:rsidP="00FF6824">
            <w:pPr>
              <w:pStyle w:val="TableParagraph"/>
            </w:pPr>
          </w:p>
        </w:tc>
        <w:tc>
          <w:tcPr>
            <w:tcW w:w="850" w:type="dxa"/>
          </w:tcPr>
          <w:p w:rsidR="00FF6824" w:rsidRPr="003830FF" w:rsidRDefault="00FF6824" w:rsidP="00FF6824">
            <w:pPr>
              <w:pStyle w:val="TableParagraph"/>
            </w:pPr>
          </w:p>
        </w:tc>
        <w:tc>
          <w:tcPr>
            <w:tcW w:w="994" w:type="dxa"/>
          </w:tcPr>
          <w:p w:rsidR="00FF6824" w:rsidRPr="003830FF" w:rsidRDefault="00FF6824" w:rsidP="00FF6824">
            <w:pPr>
              <w:pStyle w:val="TableParagraph"/>
            </w:pPr>
          </w:p>
        </w:tc>
        <w:tc>
          <w:tcPr>
            <w:tcW w:w="994" w:type="dxa"/>
          </w:tcPr>
          <w:p w:rsidR="00FF6824" w:rsidRPr="003830FF" w:rsidRDefault="00FF6824" w:rsidP="00FF6824">
            <w:pPr>
              <w:pStyle w:val="TableParagraph"/>
            </w:pPr>
          </w:p>
        </w:tc>
      </w:tr>
      <w:tr w:rsidR="00FF6824" w:rsidRPr="003830FF" w:rsidTr="00FF6824">
        <w:trPr>
          <w:trHeight w:val="461"/>
        </w:trPr>
        <w:tc>
          <w:tcPr>
            <w:tcW w:w="4250" w:type="dxa"/>
            <w:gridSpan w:val="2"/>
          </w:tcPr>
          <w:p w:rsidR="00FF6824" w:rsidRPr="003830FF" w:rsidRDefault="00FF6824" w:rsidP="00FF6824">
            <w:pPr>
              <w:pStyle w:val="TableParagraph"/>
              <w:spacing w:before="1"/>
              <w:ind w:left="110"/>
              <w:rPr>
                <w:b/>
              </w:rPr>
            </w:pPr>
            <w:r w:rsidRPr="003830FF">
              <w:rPr>
                <w:b/>
              </w:rPr>
              <w:t>Итого</w:t>
            </w:r>
            <w:r w:rsidRPr="003830FF">
              <w:rPr>
                <w:b/>
                <w:spacing w:val="-1"/>
              </w:rPr>
              <w:t xml:space="preserve"> </w:t>
            </w:r>
            <w:r w:rsidRPr="003830FF">
              <w:rPr>
                <w:b/>
              </w:rPr>
              <w:t>коррекционные</w:t>
            </w:r>
            <w:r w:rsidRPr="003830FF">
              <w:rPr>
                <w:b/>
                <w:spacing w:val="-2"/>
              </w:rPr>
              <w:t xml:space="preserve"> </w:t>
            </w:r>
            <w:r w:rsidRPr="003830FF">
              <w:rPr>
                <w:b/>
              </w:rPr>
              <w:t>курсы</w:t>
            </w:r>
          </w:p>
        </w:tc>
        <w:tc>
          <w:tcPr>
            <w:tcW w:w="850" w:type="dxa"/>
          </w:tcPr>
          <w:p w:rsidR="00FF6824" w:rsidRPr="003830FF" w:rsidRDefault="00FF6824" w:rsidP="00FF6824">
            <w:pPr>
              <w:pStyle w:val="TableParagraph"/>
            </w:pPr>
            <w:r>
              <w:t>136</w:t>
            </w:r>
          </w:p>
        </w:tc>
        <w:tc>
          <w:tcPr>
            <w:tcW w:w="850" w:type="dxa"/>
          </w:tcPr>
          <w:p w:rsidR="00FF6824" w:rsidRPr="003830FF" w:rsidRDefault="00FF6824" w:rsidP="00FF6824">
            <w:pPr>
              <w:pStyle w:val="TableParagraph"/>
            </w:pPr>
          </w:p>
        </w:tc>
        <w:tc>
          <w:tcPr>
            <w:tcW w:w="710" w:type="dxa"/>
          </w:tcPr>
          <w:p w:rsidR="00FF6824" w:rsidRPr="003830FF" w:rsidRDefault="00FF6824" w:rsidP="00FF6824">
            <w:pPr>
              <w:pStyle w:val="TableParagraph"/>
            </w:pPr>
          </w:p>
        </w:tc>
        <w:tc>
          <w:tcPr>
            <w:tcW w:w="850" w:type="dxa"/>
          </w:tcPr>
          <w:p w:rsidR="00FF6824" w:rsidRPr="003830FF" w:rsidRDefault="00FF6824" w:rsidP="00FF6824">
            <w:pPr>
              <w:pStyle w:val="TableParagraph"/>
            </w:pPr>
          </w:p>
        </w:tc>
        <w:tc>
          <w:tcPr>
            <w:tcW w:w="994" w:type="dxa"/>
          </w:tcPr>
          <w:p w:rsidR="00FF6824" w:rsidRPr="003830FF" w:rsidRDefault="00FF6824" w:rsidP="00FF6824">
            <w:pPr>
              <w:pStyle w:val="TableParagraph"/>
            </w:pPr>
          </w:p>
        </w:tc>
        <w:tc>
          <w:tcPr>
            <w:tcW w:w="994" w:type="dxa"/>
          </w:tcPr>
          <w:p w:rsidR="00FF6824" w:rsidRPr="003830FF" w:rsidRDefault="00FF6824" w:rsidP="00FF6824">
            <w:pPr>
              <w:pStyle w:val="TableParagraph"/>
            </w:pPr>
          </w:p>
        </w:tc>
      </w:tr>
      <w:tr w:rsidR="00FF6824" w:rsidRPr="003830FF" w:rsidTr="00FF6824">
        <w:trPr>
          <w:trHeight w:val="757"/>
        </w:trPr>
        <w:tc>
          <w:tcPr>
            <w:tcW w:w="4250" w:type="dxa"/>
            <w:gridSpan w:val="2"/>
          </w:tcPr>
          <w:p w:rsidR="00FF6824" w:rsidRPr="003830FF" w:rsidRDefault="00FF6824" w:rsidP="00FF6824">
            <w:pPr>
              <w:pStyle w:val="TableParagraph"/>
              <w:spacing w:line="242" w:lineRule="auto"/>
              <w:ind w:left="110" w:right="1649"/>
            </w:pPr>
            <w:r w:rsidRPr="003830FF">
              <w:rPr>
                <w:spacing w:val="-1"/>
              </w:rPr>
              <w:t xml:space="preserve">Внеурочная </w:t>
            </w:r>
            <w:r w:rsidRPr="003830FF">
              <w:t>деятельность:</w:t>
            </w:r>
            <w:r w:rsidRPr="003830FF">
              <w:rPr>
                <w:spacing w:val="-52"/>
              </w:rPr>
              <w:t xml:space="preserve"> </w:t>
            </w:r>
            <w:r w:rsidRPr="003830FF">
              <w:t>5</w:t>
            </w:r>
            <w:r w:rsidRPr="003830FF">
              <w:rPr>
                <w:spacing w:val="1"/>
              </w:rPr>
              <w:t xml:space="preserve"> </w:t>
            </w:r>
            <w:r w:rsidRPr="003830FF">
              <w:t>дней</w:t>
            </w:r>
            <w:r w:rsidRPr="003830FF">
              <w:rPr>
                <w:spacing w:val="5"/>
              </w:rPr>
              <w:t xml:space="preserve"> </w:t>
            </w:r>
            <w:r w:rsidRPr="003830FF">
              <w:t>-</w:t>
            </w:r>
          </w:p>
        </w:tc>
        <w:tc>
          <w:tcPr>
            <w:tcW w:w="850" w:type="dxa"/>
          </w:tcPr>
          <w:p w:rsidR="00FF6824" w:rsidRPr="003830FF" w:rsidRDefault="00FF6824" w:rsidP="00FF6824">
            <w:pPr>
              <w:pStyle w:val="TableParagraph"/>
            </w:pPr>
            <w:r>
              <w:t>-</w:t>
            </w:r>
          </w:p>
        </w:tc>
        <w:tc>
          <w:tcPr>
            <w:tcW w:w="850" w:type="dxa"/>
          </w:tcPr>
          <w:p w:rsidR="00FF6824" w:rsidRPr="003830FF" w:rsidRDefault="00FF6824" w:rsidP="00FF6824">
            <w:pPr>
              <w:pStyle w:val="TableParagraph"/>
            </w:pPr>
          </w:p>
        </w:tc>
        <w:tc>
          <w:tcPr>
            <w:tcW w:w="710" w:type="dxa"/>
          </w:tcPr>
          <w:p w:rsidR="00FF6824" w:rsidRPr="003830FF" w:rsidRDefault="00FF6824" w:rsidP="00FF6824">
            <w:pPr>
              <w:pStyle w:val="TableParagraph"/>
            </w:pPr>
          </w:p>
        </w:tc>
        <w:tc>
          <w:tcPr>
            <w:tcW w:w="850" w:type="dxa"/>
          </w:tcPr>
          <w:p w:rsidR="00FF6824" w:rsidRPr="003830FF" w:rsidRDefault="00FF6824" w:rsidP="00FF6824">
            <w:pPr>
              <w:pStyle w:val="TableParagraph"/>
            </w:pPr>
          </w:p>
        </w:tc>
        <w:tc>
          <w:tcPr>
            <w:tcW w:w="994" w:type="dxa"/>
          </w:tcPr>
          <w:p w:rsidR="00FF6824" w:rsidRPr="003830FF" w:rsidRDefault="00FF6824" w:rsidP="00FF6824">
            <w:pPr>
              <w:pStyle w:val="TableParagraph"/>
            </w:pPr>
          </w:p>
        </w:tc>
        <w:tc>
          <w:tcPr>
            <w:tcW w:w="994" w:type="dxa"/>
          </w:tcPr>
          <w:p w:rsidR="00FF6824" w:rsidRPr="003830FF" w:rsidRDefault="00FF6824" w:rsidP="00FF6824">
            <w:pPr>
              <w:pStyle w:val="TableParagraph"/>
            </w:pPr>
          </w:p>
        </w:tc>
      </w:tr>
    </w:tbl>
    <w:p w:rsidR="00BC1A8E" w:rsidRDefault="00BC1A8E" w:rsidP="00BC1A8E"/>
    <w:p w:rsidR="00BC1A8E" w:rsidRPr="00FF6824" w:rsidRDefault="00BC1A8E" w:rsidP="00FF6824">
      <w:pPr>
        <w:pStyle w:val="afd"/>
        <w:ind w:firstLine="708"/>
        <w:jc w:val="both"/>
        <w:rPr>
          <w:rFonts w:ascii="Times New Roman" w:hAnsi="Times New Roman"/>
          <w:sz w:val="24"/>
          <w:szCs w:val="24"/>
        </w:rPr>
      </w:pPr>
      <w:r w:rsidRPr="00FF6824">
        <w:rPr>
          <w:rFonts w:ascii="Times New Roman" w:hAnsi="Times New Roman"/>
          <w:sz w:val="24"/>
          <w:szCs w:val="24"/>
        </w:rPr>
        <w:t xml:space="preserve">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w:t>
      </w:r>
      <w:r w:rsidR="00963D9B" w:rsidRPr="00FF6824">
        <w:rPr>
          <w:rFonts w:ascii="Times New Roman" w:hAnsi="Times New Roman"/>
          <w:sz w:val="24"/>
          <w:szCs w:val="24"/>
        </w:rPr>
        <w:t xml:space="preserve">Для детей, особые образовательные потребности которых </w:t>
      </w:r>
      <w:r w:rsidR="009A0D46" w:rsidRPr="00FF6824">
        <w:rPr>
          <w:rFonts w:ascii="Times New Roman" w:hAnsi="Times New Roman"/>
          <w:sz w:val="24"/>
          <w:szCs w:val="24"/>
        </w:rPr>
        <w:t xml:space="preserve"> не позволяют осваивать</w:t>
      </w:r>
      <w:r w:rsidR="00963D9B" w:rsidRPr="00FF6824">
        <w:rPr>
          <w:rFonts w:ascii="Times New Roman" w:hAnsi="Times New Roman"/>
          <w:sz w:val="24"/>
          <w:szCs w:val="24"/>
        </w:rPr>
        <w:t xml:space="preserve"> предмет</w:t>
      </w:r>
      <w:r w:rsidR="009A0D46" w:rsidRPr="00FF6824">
        <w:rPr>
          <w:rFonts w:ascii="Times New Roman" w:hAnsi="Times New Roman"/>
          <w:sz w:val="24"/>
          <w:szCs w:val="24"/>
        </w:rPr>
        <w:t>ы</w:t>
      </w:r>
      <w:r w:rsidR="00963D9B" w:rsidRPr="00FF6824">
        <w:rPr>
          <w:rFonts w:ascii="Times New Roman" w:hAnsi="Times New Roman"/>
          <w:sz w:val="24"/>
          <w:szCs w:val="24"/>
        </w:rPr>
        <w:t xml:space="preserve">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sidR="009A0D46" w:rsidRPr="00FF6824">
        <w:rPr>
          <w:rFonts w:ascii="Times New Roman" w:hAnsi="Times New Roman"/>
          <w:i/>
          <w:color w:val="FF0000"/>
          <w:sz w:val="24"/>
          <w:szCs w:val="24"/>
        </w:rPr>
        <w:t xml:space="preserve"> </w:t>
      </w:r>
      <w:r w:rsidRPr="00FF6824">
        <w:rPr>
          <w:rFonts w:ascii="Times New Roman" w:hAnsi="Times New Roman"/>
          <w:sz w:val="24"/>
          <w:szCs w:val="24"/>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BC1A8E" w:rsidRPr="00FF6824" w:rsidRDefault="00BC1A8E" w:rsidP="00FF6824">
      <w:pPr>
        <w:pStyle w:val="afd"/>
        <w:ind w:firstLine="708"/>
        <w:jc w:val="both"/>
        <w:rPr>
          <w:rFonts w:ascii="Times New Roman" w:hAnsi="Times New Roman"/>
          <w:sz w:val="24"/>
          <w:szCs w:val="24"/>
        </w:rPr>
      </w:pPr>
      <w:r w:rsidRPr="00FF6824">
        <w:rPr>
          <w:rFonts w:ascii="Times New Roman" w:hAnsi="Times New Roman"/>
          <w:sz w:val="24"/>
          <w:szCs w:val="24"/>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sidRPr="00FF6824">
        <w:rPr>
          <w:rStyle w:val="ae"/>
          <w:rFonts w:ascii="Times New Roman" w:hAnsi="Times New Roman"/>
          <w:sz w:val="24"/>
          <w:szCs w:val="24"/>
        </w:rPr>
        <w:footnoteReference w:id="2"/>
      </w:r>
      <w:r w:rsidRPr="00FF6824">
        <w:rPr>
          <w:rFonts w:ascii="Times New Roman" w:hAnsi="Times New Roman"/>
          <w:sz w:val="24"/>
          <w:szCs w:val="24"/>
        </w:rPr>
        <w:t xml:space="preserve">. </w:t>
      </w:r>
    </w:p>
    <w:p w:rsidR="00BC1A8E" w:rsidRPr="00FF6824" w:rsidRDefault="00BC1A8E" w:rsidP="00FF6824">
      <w:pPr>
        <w:pStyle w:val="afd"/>
        <w:ind w:firstLine="708"/>
        <w:jc w:val="both"/>
        <w:rPr>
          <w:rFonts w:ascii="Times New Roman" w:hAnsi="Times New Roman"/>
          <w:sz w:val="24"/>
          <w:szCs w:val="24"/>
        </w:rPr>
      </w:pPr>
      <w:r w:rsidRPr="00FF6824">
        <w:rPr>
          <w:rFonts w:ascii="Times New Roman" w:hAnsi="Times New Roman"/>
          <w:sz w:val="24"/>
          <w:szCs w:val="24"/>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BC1A8E" w:rsidRPr="00FF6824" w:rsidRDefault="00BC1A8E" w:rsidP="00FF6824">
      <w:pPr>
        <w:pStyle w:val="afd"/>
        <w:ind w:firstLine="708"/>
        <w:jc w:val="both"/>
        <w:rPr>
          <w:rFonts w:ascii="Times New Roman" w:hAnsi="Times New Roman"/>
          <w:sz w:val="24"/>
          <w:szCs w:val="24"/>
        </w:rPr>
      </w:pPr>
      <w:r w:rsidRPr="00FF6824">
        <w:rPr>
          <w:rFonts w:ascii="Times New Roman" w:hAnsi="Times New Roman"/>
          <w:sz w:val="24"/>
          <w:szCs w:val="24"/>
        </w:rPr>
        <w:t>Коррекционные курсы реализуются, как правило, в форме индивидуальных занятий. Выбор дисциплин коррекционно-развивающей направленности для ин</w:t>
      </w:r>
      <w:r w:rsidRPr="00FF6824">
        <w:rPr>
          <w:rFonts w:ascii="Times New Roman" w:hAnsi="Times New Roman"/>
          <w:caps/>
          <w:sz w:val="24"/>
          <w:szCs w:val="24"/>
        </w:rPr>
        <w:softHyphen/>
      </w:r>
      <w:r w:rsidRPr="00FF6824">
        <w:rPr>
          <w:rFonts w:ascii="Times New Roman" w:hAnsi="Times New Roman"/>
          <w:sz w:val="24"/>
          <w:szCs w:val="24"/>
        </w:rPr>
        <w:t>ди</w:t>
      </w:r>
      <w:r w:rsidRPr="00FF6824">
        <w:rPr>
          <w:rFonts w:ascii="Times New Roman" w:hAnsi="Times New Roman"/>
          <w:caps/>
          <w:sz w:val="24"/>
          <w:szCs w:val="24"/>
        </w:rPr>
        <w:softHyphen/>
      </w:r>
      <w:r w:rsidRPr="00FF6824">
        <w:rPr>
          <w:rFonts w:ascii="Times New Roman" w:hAnsi="Times New Roman"/>
          <w:sz w:val="24"/>
          <w:szCs w:val="24"/>
        </w:rPr>
        <w:t>ви</w:t>
      </w:r>
      <w:r w:rsidRPr="00FF6824">
        <w:rPr>
          <w:rFonts w:ascii="Times New Roman" w:hAnsi="Times New Roman"/>
          <w:caps/>
          <w:sz w:val="24"/>
          <w:szCs w:val="24"/>
        </w:rPr>
        <w:softHyphen/>
      </w:r>
      <w:r w:rsidRPr="00FF6824">
        <w:rPr>
          <w:rFonts w:ascii="Times New Roman" w:hAnsi="Times New Roman"/>
          <w:sz w:val="24"/>
          <w:szCs w:val="24"/>
        </w:rPr>
        <w:t>дуальных и групповых занятий, их количественное соотношение может осуществляться об</w:t>
      </w:r>
      <w:r w:rsidRPr="00FF6824">
        <w:rPr>
          <w:rFonts w:ascii="Times New Roman" w:hAnsi="Times New Roman"/>
          <w:caps/>
          <w:sz w:val="24"/>
          <w:szCs w:val="24"/>
        </w:rPr>
        <w:softHyphen/>
      </w:r>
      <w:r w:rsidRPr="00FF6824">
        <w:rPr>
          <w:rFonts w:ascii="Times New Roman" w:hAnsi="Times New Roman"/>
          <w:sz w:val="24"/>
          <w:szCs w:val="24"/>
        </w:rPr>
        <w:t>ра</w:t>
      </w:r>
      <w:r w:rsidRPr="00FF6824">
        <w:rPr>
          <w:rFonts w:ascii="Times New Roman" w:hAnsi="Times New Roman"/>
          <w:caps/>
          <w:sz w:val="24"/>
          <w:szCs w:val="24"/>
        </w:rPr>
        <w:softHyphen/>
      </w:r>
      <w:r w:rsidRPr="00FF6824">
        <w:rPr>
          <w:rFonts w:ascii="Times New Roman" w:hAnsi="Times New Roman"/>
          <w:sz w:val="24"/>
          <w:szCs w:val="24"/>
        </w:rPr>
        <w:t>зо</w:t>
      </w:r>
      <w:r w:rsidRPr="00FF6824">
        <w:rPr>
          <w:rFonts w:ascii="Times New Roman" w:hAnsi="Times New Roman"/>
          <w:caps/>
          <w:sz w:val="24"/>
          <w:szCs w:val="24"/>
        </w:rPr>
        <w:softHyphen/>
      </w:r>
      <w:r w:rsidRPr="00FF6824">
        <w:rPr>
          <w:rFonts w:ascii="Times New Roman" w:hAnsi="Times New Roman"/>
          <w:sz w:val="24"/>
          <w:szCs w:val="24"/>
        </w:rPr>
        <w:t>ва</w:t>
      </w:r>
      <w:r w:rsidRPr="00FF6824">
        <w:rPr>
          <w:rFonts w:ascii="Times New Roman" w:hAnsi="Times New Roman"/>
          <w:caps/>
          <w:sz w:val="24"/>
          <w:szCs w:val="24"/>
        </w:rPr>
        <w:softHyphen/>
      </w:r>
      <w:r w:rsidRPr="00FF6824">
        <w:rPr>
          <w:rFonts w:ascii="Times New Roman" w:hAnsi="Times New Roman"/>
          <w:sz w:val="24"/>
          <w:szCs w:val="24"/>
        </w:rPr>
        <w:t>тель</w:t>
      </w:r>
      <w:r w:rsidRPr="00FF6824">
        <w:rPr>
          <w:rFonts w:ascii="Times New Roman" w:hAnsi="Times New Roman"/>
          <w:caps/>
          <w:sz w:val="24"/>
          <w:szCs w:val="24"/>
        </w:rPr>
        <w:softHyphen/>
      </w:r>
      <w:r w:rsidRPr="00FF6824">
        <w:rPr>
          <w:rFonts w:ascii="Times New Roman" w:hAnsi="Times New Roman"/>
          <w:sz w:val="24"/>
          <w:szCs w:val="24"/>
        </w:rPr>
        <w:t>ной организацией самостоятельно, исходя из особенностей развития обу</w:t>
      </w:r>
      <w:r w:rsidRPr="00FF6824">
        <w:rPr>
          <w:rFonts w:ascii="Times New Roman" w:hAnsi="Times New Roman"/>
          <w:sz w:val="24"/>
          <w:szCs w:val="24"/>
        </w:rPr>
        <w:softHyphen/>
        <w:t>чающихся с умственной отсталостью и на основании рекомендаций пси</w:t>
      </w:r>
      <w:r w:rsidRPr="00FF6824">
        <w:rPr>
          <w:rFonts w:ascii="Times New Roman" w:hAnsi="Times New Roman"/>
          <w:sz w:val="24"/>
          <w:szCs w:val="24"/>
        </w:rPr>
        <w:softHyphen/>
        <w:t>хо</w:t>
      </w:r>
      <w:r w:rsidRPr="00FF6824">
        <w:rPr>
          <w:rFonts w:ascii="Times New Roman" w:hAnsi="Times New Roman"/>
          <w:caps/>
          <w:sz w:val="24"/>
          <w:szCs w:val="24"/>
        </w:rPr>
        <w:softHyphen/>
      </w:r>
      <w:r w:rsidRPr="00FF6824">
        <w:rPr>
          <w:rFonts w:ascii="Times New Roman" w:hAnsi="Times New Roman"/>
          <w:sz w:val="24"/>
          <w:szCs w:val="24"/>
        </w:rPr>
        <w:t>ло</w:t>
      </w:r>
      <w:r w:rsidRPr="00FF6824">
        <w:rPr>
          <w:rFonts w:ascii="Times New Roman" w:hAnsi="Times New Roman"/>
          <w:caps/>
          <w:sz w:val="24"/>
          <w:szCs w:val="24"/>
        </w:rPr>
        <w:softHyphen/>
      </w:r>
      <w:r w:rsidRPr="00FF6824">
        <w:rPr>
          <w:rFonts w:ascii="Times New Roman" w:hAnsi="Times New Roman"/>
          <w:sz w:val="24"/>
          <w:szCs w:val="24"/>
        </w:rPr>
        <w:t>го-медико-педагогической комиссии/консилиума и индивидуальной программы ре</w:t>
      </w:r>
      <w:r w:rsidRPr="00FF6824">
        <w:rPr>
          <w:rFonts w:ascii="Times New Roman" w:hAnsi="Times New Roman"/>
          <w:caps/>
          <w:sz w:val="24"/>
          <w:szCs w:val="24"/>
        </w:rPr>
        <w:softHyphen/>
      </w:r>
      <w:r w:rsidRPr="00FF6824">
        <w:rPr>
          <w:rFonts w:ascii="Times New Roman" w:hAnsi="Times New Roman"/>
          <w:sz w:val="24"/>
          <w:szCs w:val="24"/>
        </w:rPr>
        <w:t>а</w:t>
      </w:r>
      <w:r w:rsidRPr="00FF6824">
        <w:rPr>
          <w:rFonts w:ascii="Times New Roman" w:hAnsi="Times New Roman"/>
          <w:caps/>
          <w:sz w:val="24"/>
          <w:szCs w:val="24"/>
        </w:rPr>
        <w:softHyphen/>
      </w:r>
      <w:r w:rsidRPr="00FF6824">
        <w:rPr>
          <w:rFonts w:ascii="Times New Roman" w:hAnsi="Times New Roman"/>
          <w:sz w:val="24"/>
          <w:szCs w:val="24"/>
        </w:rPr>
        <w:t>би</w:t>
      </w:r>
      <w:r w:rsidRPr="00FF6824">
        <w:rPr>
          <w:rFonts w:ascii="Times New Roman" w:hAnsi="Times New Roman"/>
          <w:caps/>
          <w:sz w:val="24"/>
          <w:szCs w:val="24"/>
        </w:rPr>
        <w:softHyphen/>
      </w:r>
      <w:r w:rsidRPr="00FF6824">
        <w:rPr>
          <w:rFonts w:ascii="Times New Roman" w:hAnsi="Times New Roman"/>
          <w:sz w:val="24"/>
          <w:szCs w:val="24"/>
        </w:rPr>
        <w:t>ли</w:t>
      </w:r>
      <w:r w:rsidRPr="00FF6824">
        <w:rPr>
          <w:rFonts w:ascii="Times New Roman" w:hAnsi="Times New Roman"/>
          <w:caps/>
          <w:sz w:val="24"/>
          <w:szCs w:val="24"/>
        </w:rPr>
        <w:softHyphen/>
      </w:r>
      <w:r w:rsidRPr="00FF6824">
        <w:rPr>
          <w:rFonts w:ascii="Times New Roman" w:hAnsi="Times New Roman"/>
          <w:sz w:val="24"/>
          <w:szCs w:val="24"/>
        </w:rPr>
        <w:t>тации инвалида. Продолжительность коррекционного занятия варьируется с учетом психофизического состояния ребенка до 25 минут.</w:t>
      </w:r>
    </w:p>
    <w:p w:rsidR="00BC1A8E" w:rsidRPr="00FF6824" w:rsidRDefault="00BC1A8E" w:rsidP="00FF6824">
      <w:pPr>
        <w:pStyle w:val="afd"/>
        <w:ind w:firstLine="708"/>
        <w:jc w:val="both"/>
        <w:rPr>
          <w:rFonts w:ascii="Times New Roman" w:hAnsi="Times New Roman"/>
          <w:spacing w:val="2"/>
          <w:sz w:val="24"/>
          <w:szCs w:val="24"/>
        </w:rPr>
      </w:pPr>
      <w:r w:rsidRPr="00FF6824">
        <w:rPr>
          <w:rFonts w:ascii="Times New Roman" w:hAnsi="Times New Roman"/>
          <w:sz w:val="24"/>
          <w:szCs w:val="24"/>
        </w:rPr>
        <w:t xml:space="preserve">В часть, формируемую участниками образовательных отношений, входит и внеурочная деятельность, которая направлена на </w:t>
      </w:r>
      <w:r w:rsidRPr="00FF6824">
        <w:rPr>
          <w:rFonts w:ascii="Times New Roman" w:hAnsi="Times New Roman"/>
          <w:spacing w:val="2"/>
          <w:sz w:val="24"/>
          <w:szCs w:val="24"/>
        </w:rPr>
        <w:t>развитие лич</w:t>
      </w:r>
      <w:r w:rsidRPr="00FF6824">
        <w:rPr>
          <w:rFonts w:ascii="Times New Roman" w:hAnsi="Times New Roman"/>
          <w:spacing w:val="2"/>
          <w:sz w:val="24"/>
          <w:szCs w:val="24"/>
        </w:rPr>
        <w:softHyphen/>
        <w:t>но</w:t>
      </w:r>
      <w:r w:rsidRPr="00FF6824">
        <w:rPr>
          <w:rFonts w:ascii="Times New Roman" w:hAnsi="Times New Roman"/>
          <w:spacing w:val="2"/>
          <w:sz w:val="24"/>
          <w:szCs w:val="24"/>
        </w:rPr>
        <w:softHyphen/>
        <w:t>сти развитие лич</w:t>
      </w:r>
      <w:r w:rsidRPr="00FF6824">
        <w:rPr>
          <w:rFonts w:ascii="Times New Roman" w:hAnsi="Times New Roman"/>
          <w:spacing w:val="2"/>
          <w:sz w:val="24"/>
          <w:szCs w:val="24"/>
        </w:rPr>
        <w:softHyphen/>
        <w:t>но</w:t>
      </w:r>
      <w:r w:rsidRPr="00FF6824">
        <w:rPr>
          <w:rFonts w:ascii="Times New Roman" w:hAnsi="Times New Roman"/>
          <w:spacing w:val="2"/>
          <w:sz w:val="24"/>
          <w:szCs w:val="24"/>
        </w:rPr>
        <w:softHyphen/>
        <w:t>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w:t>
      </w:r>
      <w:r w:rsidRPr="00FF6824">
        <w:rPr>
          <w:rFonts w:ascii="Times New Roman" w:hAnsi="Times New Roman"/>
          <w:sz w:val="24"/>
          <w:szCs w:val="24"/>
        </w:rPr>
        <w:t xml:space="preserve">. </w:t>
      </w:r>
      <w:r w:rsidRPr="00FF6824">
        <w:rPr>
          <w:rFonts w:ascii="Times New Roman" w:hAnsi="Times New Roman"/>
          <w:spacing w:val="2"/>
          <w:sz w:val="24"/>
          <w:szCs w:val="24"/>
        </w:rPr>
        <w:t>Организация внеурочной воспитательной работы яв</w:t>
      </w:r>
      <w:r w:rsidRPr="00FF6824">
        <w:rPr>
          <w:rFonts w:ascii="Times New Roman" w:hAnsi="Times New Roman"/>
          <w:spacing w:val="2"/>
          <w:sz w:val="24"/>
          <w:szCs w:val="24"/>
        </w:rPr>
        <w:softHyphen/>
        <w:t>ля</w:t>
      </w:r>
      <w:r w:rsidRPr="00FF6824">
        <w:rPr>
          <w:rFonts w:ascii="Times New Roman" w:hAnsi="Times New Roman"/>
          <w:spacing w:val="2"/>
          <w:sz w:val="24"/>
          <w:szCs w:val="24"/>
        </w:rPr>
        <w:softHyphen/>
        <w:t>ет</w:t>
      </w:r>
      <w:r w:rsidRPr="00FF6824">
        <w:rPr>
          <w:rFonts w:ascii="Times New Roman" w:hAnsi="Times New Roman"/>
          <w:spacing w:val="2"/>
          <w:sz w:val="24"/>
          <w:szCs w:val="24"/>
        </w:rPr>
        <w:softHyphen/>
        <w:t>ся неотъемлемой частью образовательного процесса в образовательной ор</w:t>
      </w:r>
      <w:r w:rsidRPr="00FF6824">
        <w:rPr>
          <w:rFonts w:ascii="Times New Roman" w:hAnsi="Times New Roman"/>
          <w:spacing w:val="2"/>
          <w:sz w:val="24"/>
          <w:szCs w:val="24"/>
        </w:rPr>
        <w:softHyphen/>
        <w:t>га</w:t>
      </w:r>
      <w:r w:rsidRPr="00FF6824">
        <w:rPr>
          <w:rFonts w:ascii="Times New Roman" w:hAnsi="Times New Roman"/>
          <w:spacing w:val="2"/>
          <w:sz w:val="24"/>
          <w:szCs w:val="24"/>
        </w:rPr>
        <w:softHyphen/>
        <w:t xml:space="preserve">низации. </w:t>
      </w:r>
    </w:p>
    <w:p w:rsidR="00BC1A8E" w:rsidRPr="00FF6824" w:rsidRDefault="00BC1A8E" w:rsidP="00FF6824">
      <w:pPr>
        <w:pStyle w:val="afd"/>
        <w:ind w:firstLine="708"/>
        <w:jc w:val="both"/>
        <w:rPr>
          <w:rFonts w:ascii="Times New Roman" w:hAnsi="Times New Roman"/>
          <w:sz w:val="24"/>
          <w:szCs w:val="24"/>
        </w:rPr>
      </w:pPr>
      <w:r w:rsidRPr="00FF6824">
        <w:rPr>
          <w:rFonts w:ascii="Times New Roman" w:hAnsi="Times New Roman"/>
          <w:sz w:val="24"/>
          <w:szCs w:val="24"/>
        </w:rPr>
        <w:lastRenderedPageBreak/>
        <w:t>Чередование учебной и внеурочной деятельности в рамках реализации АООП и СИПР определяет образовательная организация.</w:t>
      </w:r>
    </w:p>
    <w:p w:rsidR="00BC1A8E" w:rsidRPr="00FF6824" w:rsidRDefault="00BC1A8E" w:rsidP="00FF6824">
      <w:pPr>
        <w:pStyle w:val="afd"/>
        <w:ind w:firstLine="708"/>
        <w:jc w:val="both"/>
        <w:rPr>
          <w:rFonts w:ascii="Times New Roman" w:hAnsi="Times New Roman"/>
          <w:sz w:val="24"/>
          <w:szCs w:val="24"/>
        </w:rPr>
      </w:pPr>
      <w:r w:rsidRPr="00FF6824">
        <w:rPr>
          <w:rFonts w:ascii="Times New Roman" w:hAnsi="Times New Roman"/>
          <w:sz w:val="24"/>
          <w:szCs w:val="24"/>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BC1A8E" w:rsidRPr="00FF6824" w:rsidRDefault="00BC1A8E" w:rsidP="00FF6824">
      <w:pPr>
        <w:pStyle w:val="afd"/>
        <w:ind w:firstLine="708"/>
        <w:jc w:val="both"/>
        <w:rPr>
          <w:rFonts w:ascii="Times New Roman" w:hAnsi="Times New Roman"/>
          <w:sz w:val="24"/>
          <w:szCs w:val="24"/>
        </w:rPr>
      </w:pPr>
      <w:r w:rsidRPr="00FF6824">
        <w:rPr>
          <w:rFonts w:ascii="Times New Roman" w:hAnsi="Times New Roman"/>
          <w:sz w:val="24"/>
          <w:szCs w:val="24"/>
        </w:rPr>
        <w:t xml:space="preserve">Срок освоения АООП (вариант 2) обучающимися с умственной отсталостью составляет  13 лет. </w:t>
      </w:r>
    </w:p>
    <w:p w:rsidR="00BC1A8E" w:rsidRPr="00FF6824" w:rsidRDefault="00BC1A8E" w:rsidP="00FF6824">
      <w:pPr>
        <w:pStyle w:val="afd"/>
        <w:ind w:firstLine="708"/>
        <w:jc w:val="both"/>
        <w:rPr>
          <w:rFonts w:ascii="Times New Roman" w:hAnsi="Times New Roman"/>
          <w:sz w:val="24"/>
          <w:szCs w:val="24"/>
        </w:rPr>
      </w:pPr>
      <w:r w:rsidRPr="00FF6824">
        <w:rPr>
          <w:rFonts w:ascii="Times New Roman" w:hAnsi="Times New Roman"/>
          <w:sz w:val="24"/>
          <w:szCs w:val="24"/>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sidRPr="00FF6824">
        <w:rPr>
          <w:rFonts w:ascii="Times New Roman" w:hAnsi="Times New Roman"/>
          <w:sz w:val="24"/>
          <w:szCs w:val="24"/>
        </w:rPr>
        <w:softHyphen/>
        <w:t>ди</w:t>
      </w:r>
      <w:r w:rsidRPr="00FF6824">
        <w:rPr>
          <w:rFonts w:ascii="Times New Roman" w:hAnsi="Times New Roman"/>
          <w:sz w:val="24"/>
          <w:szCs w:val="24"/>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sidRPr="00FF6824">
        <w:rPr>
          <w:rFonts w:ascii="Times New Roman" w:hAnsi="Times New Roman"/>
          <w:sz w:val="24"/>
          <w:szCs w:val="24"/>
        </w:rPr>
        <w:softHyphen/>
        <w:t>ди</w:t>
      </w:r>
      <w:r w:rsidRPr="00FF6824">
        <w:rPr>
          <w:rFonts w:ascii="Times New Roman" w:hAnsi="Times New Roman"/>
          <w:sz w:val="24"/>
          <w:szCs w:val="24"/>
        </w:rPr>
        <w:softHyphen/>
        <w:t>ви</w:t>
      </w:r>
      <w:r w:rsidRPr="00FF6824">
        <w:rPr>
          <w:rFonts w:ascii="Times New Roman" w:hAnsi="Times New Roman"/>
          <w:sz w:val="24"/>
          <w:szCs w:val="24"/>
        </w:rPr>
        <w:softHyphen/>
        <w:t>дуальной трудовой деятельности.</w:t>
      </w:r>
    </w:p>
    <w:p w:rsidR="00BC1A8E" w:rsidRPr="00FF6824" w:rsidRDefault="00BC1A8E" w:rsidP="00FF6824">
      <w:pPr>
        <w:pStyle w:val="afd"/>
        <w:ind w:firstLine="708"/>
        <w:jc w:val="both"/>
        <w:rPr>
          <w:rFonts w:ascii="Times New Roman" w:hAnsi="Times New Roman"/>
          <w:sz w:val="24"/>
          <w:szCs w:val="24"/>
        </w:rPr>
      </w:pPr>
      <w:r w:rsidRPr="00FF6824">
        <w:rPr>
          <w:rFonts w:ascii="Times New Roman" w:hAnsi="Times New Roman"/>
          <w:sz w:val="24"/>
          <w:szCs w:val="24"/>
        </w:rP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интернатных учреждениях. В этом случае внеурочная деятельность осуществляется в выходной день. </w:t>
      </w:r>
    </w:p>
    <w:p w:rsidR="00BC1A8E" w:rsidRPr="00FF6824" w:rsidRDefault="00BC1A8E" w:rsidP="00FF6824">
      <w:pPr>
        <w:pStyle w:val="afd"/>
        <w:ind w:firstLine="708"/>
        <w:jc w:val="both"/>
        <w:rPr>
          <w:rFonts w:ascii="Times New Roman" w:hAnsi="Times New Roman"/>
          <w:sz w:val="24"/>
          <w:szCs w:val="24"/>
        </w:rPr>
      </w:pPr>
      <w:r w:rsidRPr="00FF6824">
        <w:rPr>
          <w:rFonts w:ascii="Times New Roman" w:hAnsi="Times New Roman"/>
          <w:sz w:val="24"/>
          <w:szCs w:val="24"/>
        </w:rPr>
        <w:t xml:space="preserve">Продолжительность учебного года составляет 33 недели для обучающихся в возрасте 7 лет (в </w:t>
      </w:r>
      <w:r w:rsidRPr="00FF6824">
        <w:rPr>
          <w:rFonts w:ascii="Times New Roman" w:hAnsi="Times New Roman"/>
          <w:spacing w:val="2"/>
          <w:sz w:val="24"/>
          <w:szCs w:val="24"/>
        </w:rPr>
        <w:t>1 дополнительном классе</w:t>
      </w:r>
      <w:r w:rsidRPr="00FF6824">
        <w:rPr>
          <w:rFonts w:ascii="Times New Roman" w:hAnsi="Times New Roman"/>
          <w:sz w:val="24"/>
          <w:szCs w:val="24"/>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sidRPr="00FF6824">
        <w:rPr>
          <w:rFonts w:ascii="Times New Roman" w:hAnsi="Times New Roman"/>
          <w:spacing w:val="2"/>
          <w:sz w:val="24"/>
          <w:szCs w:val="24"/>
        </w:rPr>
        <w:t xml:space="preserve">8 недель. Для обучающихся 1 доп. класса устанавливаются в </w:t>
      </w:r>
      <w:r w:rsidRPr="00FF6824">
        <w:rPr>
          <w:rFonts w:ascii="Times New Roman" w:hAnsi="Times New Roman"/>
          <w:sz w:val="24"/>
          <w:szCs w:val="24"/>
        </w:rPr>
        <w:t>течение года дополнительные не</w:t>
      </w:r>
      <w:r w:rsidRPr="00FF6824">
        <w:rPr>
          <w:rFonts w:ascii="Times New Roman" w:hAnsi="Times New Roman"/>
          <w:sz w:val="24"/>
          <w:szCs w:val="24"/>
        </w:rPr>
        <w:softHyphen/>
        <w:t>дельные каникулы.</w:t>
      </w:r>
    </w:p>
    <w:p w:rsidR="00FF6824" w:rsidRDefault="00FF6824" w:rsidP="00FF6824">
      <w:pPr>
        <w:pStyle w:val="af4"/>
        <w:spacing w:after="0" w:line="240" w:lineRule="auto"/>
        <w:jc w:val="center"/>
        <w:rPr>
          <w:rFonts w:ascii="Times New Roman" w:hAnsi="Times New Roman"/>
          <w:b/>
          <w:sz w:val="24"/>
          <w:szCs w:val="24"/>
        </w:rPr>
      </w:pPr>
    </w:p>
    <w:p w:rsidR="00FF6824" w:rsidRPr="00FF6824" w:rsidRDefault="00FF6824" w:rsidP="00FF6824">
      <w:pPr>
        <w:pStyle w:val="af4"/>
        <w:spacing w:after="0" w:line="240" w:lineRule="auto"/>
        <w:jc w:val="center"/>
        <w:rPr>
          <w:rFonts w:ascii="Times New Roman" w:hAnsi="Times New Roman"/>
          <w:b/>
          <w:sz w:val="24"/>
          <w:szCs w:val="24"/>
        </w:rPr>
      </w:pPr>
      <w:r w:rsidRPr="00FF6824">
        <w:rPr>
          <w:rFonts w:ascii="Times New Roman" w:hAnsi="Times New Roman"/>
          <w:b/>
          <w:sz w:val="24"/>
          <w:szCs w:val="24"/>
        </w:rPr>
        <w:t>Индивидуальный</w:t>
      </w:r>
      <w:r w:rsidRPr="00FF6824">
        <w:rPr>
          <w:rFonts w:ascii="Times New Roman" w:hAnsi="Times New Roman"/>
          <w:b/>
          <w:spacing w:val="-4"/>
          <w:sz w:val="24"/>
          <w:szCs w:val="24"/>
        </w:rPr>
        <w:t xml:space="preserve"> </w:t>
      </w:r>
      <w:r w:rsidRPr="00FF6824">
        <w:rPr>
          <w:rFonts w:ascii="Times New Roman" w:hAnsi="Times New Roman"/>
          <w:b/>
          <w:sz w:val="24"/>
          <w:szCs w:val="24"/>
        </w:rPr>
        <w:t>учебный</w:t>
      </w:r>
      <w:r w:rsidRPr="00FF6824">
        <w:rPr>
          <w:rFonts w:ascii="Times New Roman" w:hAnsi="Times New Roman"/>
          <w:b/>
          <w:spacing w:val="-8"/>
          <w:sz w:val="24"/>
          <w:szCs w:val="24"/>
        </w:rPr>
        <w:t xml:space="preserve"> </w:t>
      </w:r>
      <w:r w:rsidRPr="00FF6824">
        <w:rPr>
          <w:rFonts w:ascii="Times New Roman" w:hAnsi="Times New Roman"/>
          <w:b/>
          <w:sz w:val="24"/>
          <w:szCs w:val="24"/>
        </w:rPr>
        <w:t>план</w:t>
      </w:r>
    </w:p>
    <w:p w:rsidR="00FF6824" w:rsidRPr="00FF6824" w:rsidRDefault="00FF6824" w:rsidP="00FF6824">
      <w:pPr>
        <w:pStyle w:val="af4"/>
        <w:tabs>
          <w:tab w:val="left" w:pos="1183"/>
          <w:tab w:val="left" w:pos="1612"/>
          <w:tab w:val="left" w:pos="6441"/>
        </w:tabs>
        <w:spacing w:after="0" w:line="240" w:lineRule="auto"/>
        <w:jc w:val="center"/>
        <w:rPr>
          <w:rFonts w:ascii="Times New Roman" w:hAnsi="Times New Roman"/>
          <w:b/>
          <w:sz w:val="24"/>
          <w:szCs w:val="24"/>
        </w:rPr>
      </w:pPr>
      <w:r w:rsidRPr="00FF6824">
        <w:rPr>
          <w:rFonts w:ascii="Times New Roman" w:hAnsi="Times New Roman"/>
          <w:b/>
          <w:sz w:val="24"/>
          <w:szCs w:val="24"/>
          <w:u w:val="single"/>
        </w:rPr>
        <w:t>ученицы</w:t>
      </w:r>
      <w:r w:rsidRPr="00FF6824">
        <w:rPr>
          <w:rFonts w:ascii="Times New Roman" w:hAnsi="Times New Roman"/>
          <w:b/>
          <w:w w:val="99"/>
          <w:sz w:val="24"/>
          <w:szCs w:val="24"/>
          <w:u w:val="single"/>
        </w:rPr>
        <w:t xml:space="preserve"> </w:t>
      </w:r>
      <w:r w:rsidRPr="00FF6824">
        <w:rPr>
          <w:rFonts w:ascii="Times New Roman" w:hAnsi="Times New Roman"/>
          <w:b/>
          <w:sz w:val="24"/>
          <w:szCs w:val="24"/>
          <w:u w:val="single"/>
        </w:rPr>
        <w:t xml:space="preserve"> </w:t>
      </w:r>
      <w:r w:rsidRPr="00FF6824">
        <w:rPr>
          <w:rFonts w:ascii="Times New Roman" w:hAnsi="Times New Roman"/>
          <w:b/>
          <w:spacing w:val="1"/>
          <w:sz w:val="24"/>
          <w:szCs w:val="24"/>
        </w:rPr>
        <w:t xml:space="preserve"> 5 </w:t>
      </w:r>
      <w:r w:rsidRPr="00FF6824">
        <w:rPr>
          <w:rFonts w:ascii="Times New Roman" w:hAnsi="Times New Roman"/>
          <w:b/>
          <w:sz w:val="24"/>
          <w:szCs w:val="24"/>
        </w:rPr>
        <w:t xml:space="preserve">класса </w:t>
      </w:r>
      <w:r w:rsidRPr="00FF6824">
        <w:rPr>
          <w:rFonts w:ascii="Times New Roman" w:hAnsi="Times New Roman"/>
          <w:b/>
          <w:sz w:val="24"/>
          <w:szCs w:val="24"/>
          <w:u w:val="single"/>
        </w:rPr>
        <w:t>Андреевой Дарьи</w:t>
      </w:r>
      <w:r w:rsidRPr="00FF6824">
        <w:rPr>
          <w:rFonts w:ascii="Times New Roman" w:hAnsi="Times New Roman"/>
          <w:b/>
          <w:sz w:val="24"/>
          <w:szCs w:val="24"/>
        </w:rPr>
        <w:t>,</w:t>
      </w:r>
      <w:r w:rsidRPr="00FF6824">
        <w:rPr>
          <w:rFonts w:ascii="Times New Roman" w:hAnsi="Times New Roman"/>
          <w:b/>
          <w:spacing w:val="1"/>
          <w:sz w:val="24"/>
          <w:szCs w:val="24"/>
        </w:rPr>
        <w:t xml:space="preserve"> </w:t>
      </w:r>
      <w:r w:rsidRPr="00FF6824">
        <w:rPr>
          <w:rFonts w:ascii="Times New Roman" w:hAnsi="Times New Roman"/>
          <w:b/>
          <w:sz w:val="24"/>
          <w:szCs w:val="24"/>
        </w:rPr>
        <w:t>обучающейся</w:t>
      </w:r>
      <w:r w:rsidRPr="00FF6824">
        <w:rPr>
          <w:rFonts w:ascii="Times New Roman" w:hAnsi="Times New Roman"/>
          <w:b/>
          <w:spacing w:val="-2"/>
          <w:sz w:val="24"/>
          <w:szCs w:val="24"/>
        </w:rPr>
        <w:t xml:space="preserve"> </w:t>
      </w:r>
      <w:r w:rsidRPr="00FF6824">
        <w:rPr>
          <w:rFonts w:ascii="Times New Roman" w:hAnsi="Times New Roman"/>
          <w:b/>
          <w:sz w:val="24"/>
          <w:szCs w:val="24"/>
        </w:rPr>
        <w:t>на</w:t>
      </w:r>
      <w:r w:rsidRPr="00FF6824">
        <w:rPr>
          <w:rFonts w:ascii="Times New Roman" w:hAnsi="Times New Roman"/>
          <w:b/>
          <w:spacing w:val="-2"/>
          <w:sz w:val="24"/>
          <w:szCs w:val="24"/>
        </w:rPr>
        <w:t xml:space="preserve"> </w:t>
      </w:r>
      <w:r w:rsidRPr="00FF6824">
        <w:rPr>
          <w:rFonts w:ascii="Times New Roman" w:hAnsi="Times New Roman"/>
          <w:b/>
          <w:sz w:val="24"/>
          <w:szCs w:val="24"/>
        </w:rPr>
        <w:t>дому,</w:t>
      </w:r>
    </w:p>
    <w:p w:rsidR="00FF6824" w:rsidRPr="00FF6824" w:rsidRDefault="00FF6824" w:rsidP="00FF6824">
      <w:pPr>
        <w:pStyle w:val="af4"/>
        <w:spacing w:after="0" w:line="240" w:lineRule="auto"/>
        <w:jc w:val="center"/>
        <w:rPr>
          <w:rFonts w:ascii="Times New Roman" w:hAnsi="Times New Roman"/>
          <w:b/>
          <w:sz w:val="24"/>
          <w:szCs w:val="24"/>
        </w:rPr>
      </w:pPr>
      <w:r w:rsidRPr="00FF6824">
        <w:rPr>
          <w:rFonts w:ascii="Times New Roman" w:hAnsi="Times New Roman"/>
          <w:b/>
          <w:sz w:val="24"/>
          <w:szCs w:val="24"/>
        </w:rPr>
        <w:t>на</w:t>
      </w:r>
      <w:r w:rsidRPr="00FF6824">
        <w:rPr>
          <w:rFonts w:ascii="Times New Roman" w:hAnsi="Times New Roman"/>
          <w:b/>
          <w:spacing w:val="-3"/>
          <w:sz w:val="24"/>
          <w:szCs w:val="24"/>
        </w:rPr>
        <w:t xml:space="preserve"> </w:t>
      </w:r>
      <w:r w:rsidRPr="00FF6824">
        <w:rPr>
          <w:rFonts w:ascii="Times New Roman" w:hAnsi="Times New Roman"/>
          <w:b/>
          <w:sz w:val="24"/>
          <w:szCs w:val="24"/>
        </w:rPr>
        <w:t>2023-2024</w:t>
      </w:r>
      <w:r w:rsidRPr="00FF6824">
        <w:rPr>
          <w:rFonts w:ascii="Times New Roman" w:hAnsi="Times New Roman"/>
          <w:b/>
          <w:spacing w:val="1"/>
          <w:sz w:val="24"/>
          <w:szCs w:val="24"/>
        </w:rPr>
        <w:t xml:space="preserve"> </w:t>
      </w:r>
      <w:r w:rsidRPr="00FF6824">
        <w:rPr>
          <w:rFonts w:ascii="Times New Roman" w:hAnsi="Times New Roman"/>
          <w:b/>
          <w:sz w:val="24"/>
          <w:szCs w:val="24"/>
        </w:rPr>
        <w:t>учебный</w:t>
      </w:r>
      <w:r w:rsidRPr="00FF6824">
        <w:rPr>
          <w:rFonts w:ascii="Times New Roman" w:hAnsi="Times New Roman"/>
          <w:b/>
          <w:spacing w:val="-4"/>
          <w:sz w:val="24"/>
          <w:szCs w:val="24"/>
        </w:rPr>
        <w:t xml:space="preserve"> </w:t>
      </w:r>
      <w:r w:rsidRPr="00FF6824">
        <w:rPr>
          <w:rFonts w:ascii="Times New Roman" w:hAnsi="Times New Roman"/>
          <w:b/>
          <w:sz w:val="24"/>
          <w:szCs w:val="24"/>
        </w:rPr>
        <w:t>год</w:t>
      </w:r>
    </w:p>
    <w:tbl>
      <w:tblPr>
        <w:tblStyle w:val="TableNormal"/>
        <w:tblW w:w="1134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411"/>
        <w:gridCol w:w="2131"/>
        <w:gridCol w:w="1701"/>
        <w:gridCol w:w="1417"/>
        <w:gridCol w:w="1418"/>
        <w:gridCol w:w="1701"/>
      </w:tblGrid>
      <w:tr w:rsidR="00FF6824" w:rsidTr="00FF6824">
        <w:trPr>
          <w:trHeight w:val="273"/>
        </w:trPr>
        <w:tc>
          <w:tcPr>
            <w:tcW w:w="562" w:type="dxa"/>
            <w:vMerge w:val="restart"/>
          </w:tcPr>
          <w:p w:rsidR="00FF6824" w:rsidRPr="00FF6824" w:rsidRDefault="00FF6824" w:rsidP="00FF6824">
            <w:pPr>
              <w:pStyle w:val="TableParagraph"/>
              <w:spacing w:before="2"/>
              <w:rPr>
                <w:b/>
                <w:sz w:val="36"/>
              </w:rPr>
            </w:pPr>
          </w:p>
          <w:p w:rsidR="00FF6824" w:rsidRPr="00FF6824" w:rsidRDefault="00FF6824" w:rsidP="00FF6824">
            <w:pPr>
              <w:pStyle w:val="TableParagraph"/>
              <w:spacing w:before="1" w:line="237" w:lineRule="auto"/>
              <w:ind w:left="119" w:right="89" w:firstLine="48"/>
              <w:rPr>
                <w:b/>
                <w:sz w:val="24"/>
              </w:rPr>
            </w:pPr>
            <w:r w:rsidRPr="00FF6824">
              <w:rPr>
                <w:b/>
                <w:sz w:val="24"/>
              </w:rPr>
              <w:t>№</w:t>
            </w:r>
            <w:r w:rsidRPr="00FF6824">
              <w:rPr>
                <w:b/>
                <w:spacing w:val="-57"/>
                <w:sz w:val="24"/>
              </w:rPr>
              <w:t xml:space="preserve"> </w:t>
            </w:r>
            <w:r w:rsidRPr="00FF6824">
              <w:rPr>
                <w:b/>
                <w:sz w:val="24"/>
              </w:rPr>
              <w:t>п/п</w:t>
            </w:r>
          </w:p>
        </w:tc>
        <w:tc>
          <w:tcPr>
            <w:tcW w:w="2411" w:type="dxa"/>
            <w:vMerge w:val="restart"/>
          </w:tcPr>
          <w:p w:rsidR="00FF6824" w:rsidRPr="00FF6824" w:rsidRDefault="00FF6824" w:rsidP="00FF6824">
            <w:pPr>
              <w:pStyle w:val="TableParagraph"/>
              <w:rPr>
                <w:b/>
                <w:sz w:val="26"/>
              </w:rPr>
            </w:pPr>
          </w:p>
          <w:p w:rsidR="00FF6824" w:rsidRPr="00FF6824" w:rsidRDefault="00FF6824" w:rsidP="00FF6824">
            <w:pPr>
              <w:pStyle w:val="TableParagraph"/>
              <w:spacing w:before="1"/>
              <w:rPr>
                <w:b/>
              </w:rPr>
            </w:pPr>
          </w:p>
          <w:p w:rsidR="00FF6824" w:rsidRPr="00FF6824" w:rsidRDefault="00FF6824" w:rsidP="00FF6824">
            <w:pPr>
              <w:pStyle w:val="TableParagraph"/>
              <w:ind w:left="167"/>
              <w:rPr>
                <w:b/>
                <w:sz w:val="24"/>
              </w:rPr>
            </w:pPr>
            <w:r w:rsidRPr="00FF6824">
              <w:rPr>
                <w:b/>
                <w:sz w:val="24"/>
              </w:rPr>
              <w:t>Предметная</w:t>
            </w:r>
            <w:r w:rsidRPr="00FF6824">
              <w:rPr>
                <w:b/>
                <w:spacing w:val="-2"/>
                <w:sz w:val="24"/>
              </w:rPr>
              <w:t xml:space="preserve"> </w:t>
            </w:r>
            <w:r w:rsidRPr="00FF6824">
              <w:rPr>
                <w:b/>
                <w:sz w:val="24"/>
              </w:rPr>
              <w:t>область</w:t>
            </w:r>
          </w:p>
        </w:tc>
        <w:tc>
          <w:tcPr>
            <w:tcW w:w="2131" w:type="dxa"/>
            <w:vMerge w:val="restart"/>
          </w:tcPr>
          <w:p w:rsidR="00FF6824" w:rsidRPr="00FF6824" w:rsidRDefault="00FF6824" w:rsidP="00FF6824">
            <w:pPr>
              <w:pStyle w:val="TableParagraph"/>
              <w:rPr>
                <w:b/>
                <w:sz w:val="26"/>
              </w:rPr>
            </w:pPr>
          </w:p>
          <w:p w:rsidR="00FF6824" w:rsidRPr="00FF6824" w:rsidRDefault="00FF6824" w:rsidP="00FF6824">
            <w:pPr>
              <w:pStyle w:val="TableParagraph"/>
              <w:spacing w:before="1"/>
              <w:rPr>
                <w:b/>
              </w:rPr>
            </w:pPr>
          </w:p>
          <w:p w:rsidR="00FF6824" w:rsidRPr="00FF6824" w:rsidRDefault="00FF6824" w:rsidP="00FF6824">
            <w:pPr>
              <w:pStyle w:val="TableParagraph"/>
              <w:ind w:left="1174"/>
              <w:rPr>
                <w:b/>
                <w:sz w:val="24"/>
              </w:rPr>
            </w:pPr>
            <w:r w:rsidRPr="00FF6824">
              <w:rPr>
                <w:b/>
                <w:sz w:val="24"/>
              </w:rPr>
              <w:t>Учебный</w:t>
            </w:r>
            <w:r w:rsidRPr="00FF6824">
              <w:rPr>
                <w:b/>
                <w:spacing w:val="-2"/>
                <w:sz w:val="24"/>
              </w:rPr>
              <w:t xml:space="preserve"> </w:t>
            </w:r>
            <w:r w:rsidRPr="00FF6824">
              <w:rPr>
                <w:b/>
                <w:sz w:val="24"/>
              </w:rPr>
              <w:t>предмет</w:t>
            </w:r>
          </w:p>
        </w:tc>
        <w:tc>
          <w:tcPr>
            <w:tcW w:w="6237" w:type="dxa"/>
            <w:gridSpan w:val="4"/>
          </w:tcPr>
          <w:p w:rsidR="00FF6824" w:rsidRPr="00FF6824" w:rsidRDefault="00FF6824" w:rsidP="00FF6824">
            <w:pPr>
              <w:pStyle w:val="TableParagraph"/>
              <w:spacing w:line="253" w:lineRule="exact"/>
              <w:ind w:right="3306"/>
              <w:rPr>
                <w:b/>
                <w:sz w:val="24"/>
              </w:rPr>
            </w:pPr>
            <w:r w:rsidRPr="00FF6824">
              <w:rPr>
                <w:b/>
                <w:sz w:val="24"/>
              </w:rPr>
              <w:t>5 класс</w:t>
            </w:r>
          </w:p>
        </w:tc>
      </w:tr>
      <w:tr w:rsidR="00FF6824" w:rsidTr="00FF6824">
        <w:trPr>
          <w:trHeight w:val="277"/>
        </w:trPr>
        <w:tc>
          <w:tcPr>
            <w:tcW w:w="562" w:type="dxa"/>
            <w:vMerge/>
            <w:tcBorders>
              <w:top w:val="nil"/>
            </w:tcBorders>
          </w:tcPr>
          <w:p w:rsidR="00FF6824" w:rsidRPr="00FF6824" w:rsidRDefault="00FF6824" w:rsidP="00FF6824">
            <w:pPr>
              <w:rPr>
                <w:b/>
                <w:sz w:val="2"/>
                <w:szCs w:val="2"/>
              </w:rPr>
            </w:pPr>
          </w:p>
        </w:tc>
        <w:tc>
          <w:tcPr>
            <w:tcW w:w="2411" w:type="dxa"/>
            <w:vMerge/>
            <w:tcBorders>
              <w:top w:val="nil"/>
            </w:tcBorders>
          </w:tcPr>
          <w:p w:rsidR="00FF6824" w:rsidRPr="00FF6824" w:rsidRDefault="00FF6824" w:rsidP="00FF6824">
            <w:pPr>
              <w:rPr>
                <w:b/>
                <w:sz w:val="2"/>
                <w:szCs w:val="2"/>
              </w:rPr>
            </w:pPr>
          </w:p>
        </w:tc>
        <w:tc>
          <w:tcPr>
            <w:tcW w:w="2131" w:type="dxa"/>
            <w:vMerge/>
            <w:tcBorders>
              <w:top w:val="nil"/>
            </w:tcBorders>
          </w:tcPr>
          <w:p w:rsidR="00FF6824" w:rsidRPr="00FF6824" w:rsidRDefault="00FF6824" w:rsidP="00FF6824">
            <w:pPr>
              <w:rPr>
                <w:b/>
                <w:sz w:val="2"/>
                <w:szCs w:val="2"/>
              </w:rPr>
            </w:pPr>
          </w:p>
        </w:tc>
        <w:tc>
          <w:tcPr>
            <w:tcW w:w="1701" w:type="dxa"/>
            <w:vMerge w:val="restart"/>
          </w:tcPr>
          <w:p w:rsidR="00FF6824" w:rsidRPr="00FF6824" w:rsidRDefault="00FF6824" w:rsidP="00FF6824">
            <w:pPr>
              <w:pStyle w:val="TableParagraph"/>
              <w:spacing w:before="138" w:line="237" w:lineRule="auto"/>
              <w:ind w:left="376" w:right="380"/>
              <w:jc w:val="center"/>
              <w:rPr>
                <w:b/>
                <w:sz w:val="24"/>
                <w:lang w:val="ru-RU"/>
              </w:rPr>
            </w:pPr>
            <w:r w:rsidRPr="00FF6824">
              <w:rPr>
                <w:b/>
                <w:sz w:val="24"/>
                <w:lang w:val="ru-RU"/>
              </w:rPr>
              <w:t>Количество</w:t>
            </w:r>
            <w:r w:rsidRPr="00FF6824">
              <w:rPr>
                <w:b/>
                <w:spacing w:val="-58"/>
                <w:sz w:val="24"/>
                <w:lang w:val="ru-RU"/>
              </w:rPr>
              <w:t xml:space="preserve"> </w:t>
            </w:r>
            <w:r w:rsidRPr="00FF6824">
              <w:rPr>
                <w:b/>
                <w:sz w:val="24"/>
                <w:lang w:val="ru-RU"/>
              </w:rPr>
              <w:t>часов</w:t>
            </w:r>
          </w:p>
          <w:p w:rsidR="00FF6824" w:rsidRPr="00FF6824" w:rsidRDefault="00FF6824" w:rsidP="00FF6824">
            <w:pPr>
              <w:pStyle w:val="TableParagraph"/>
              <w:spacing w:before="3"/>
              <w:ind w:left="112" w:right="111"/>
              <w:jc w:val="center"/>
              <w:rPr>
                <w:b/>
                <w:sz w:val="24"/>
                <w:lang w:val="ru-RU"/>
              </w:rPr>
            </w:pPr>
            <w:r w:rsidRPr="00FF6824">
              <w:rPr>
                <w:b/>
                <w:sz w:val="24"/>
                <w:lang w:val="ru-RU"/>
              </w:rPr>
              <w:t>(всего</w:t>
            </w:r>
            <w:r w:rsidRPr="00FF6824">
              <w:rPr>
                <w:b/>
                <w:spacing w:val="-2"/>
                <w:sz w:val="24"/>
                <w:lang w:val="ru-RU"/>
              </w:rPr>
              <w:t xml:space="preserve"> </w:t>
            </w:r>
            <w:r w:rsidRPr="00FF6824">
              <w:rPr>
                <w:b/>
                <w:sz w:val="24"/>
                <w:lang w:val="ru-RU"/>
              </w:rPr>
              <w:t>в</w:t>
            </w:r>
            <w:r w:rsidRPr="00FF6824">
              <w:rPr>
                <w:b/>
                <w:spacing w:val="-4"/>
                <w:sz w:val="24"/>
                <w:lang w:val="ru-RU"/>
              </w:rPr>
              <w:t xml:space="preserve"> </w:t>
            </w:r>
            <w:r w:rsidRPr="00FF6824">
              <w:rPr>
                <w:b/>
                <w:sz w:val="24"/>
                <w:lang w:val="ru-RU"/>
              </w:rPr>
              <w:t>неделю)</w:t>
            </w:r>
          </w:p>
        </w:tc>
        <w:tc>
          <w:tcPr>
            <w:tcW w:w="2835" w:type="dxa"/>
            <w:gridSpan w:val="2"/>
          </w:tcPr>
          <w:p w:rsidR="00FF6824" w:rsidRPr="00FF6824" w:rsidRDefault="00FF6824" w:rsidP="00FF6824">
            <w:pPr>
              <w:pStyle w:val="TableParagraph"/>
              <w:spacing w:line="258" w:lineRule="exact"/>
              <w:ind w:left="520"/>
              <w:rPr>
                <w:b/>
                <w:sz w:val="24"/>
              </w:rPr>
            </w:pPr>
            <w:r w:rsidRPr="00FF6824">
              <w:rPr>
                <w:b/>
                <w:sz w:val="24"/>
              </w:rPr>
              <w:t>Количество</w:t>
            </w:r>
            <w:r w:rsidRPr="00FF6824">
              <w:rPr>
                <w:b/>
                <w:spacing w:val="3"/>
                <w:sz w:val="24"/>
              </w:rPr>
              <w:t xml:space="preserve"> </w:t>
            </w:r>
            <w:r w:rsidRPr="00FF6824">
              <w:rPr>
                <w:b/>
                <w:sz w:val="24"/>
              </w:rPr>
              <w:t>часов</w:t>
            </w:r>
            <w:r w:rsidRPr="00FF6824">
              <w:rPr>
                <w:b/>
                <w:spacing w:val="-8"/>
                <w:sz w:val="24"/>
              </w:rPr>
              <w:t xml:space="preserve"> </w:t>
            </w:r>
            <w:r w:rsidRPr="00FF6824">
              <w:rPr>
                <w:b/>
                <w:sz w:val="24"/>
              </w:rPr>
              <w:t>очно</w:t>
            </w:r>
          </w:p>
        </w:tc>
        <w:tc>
          <w:tcPr>
            <w:tcW w:w="1701" w:type="dxa"/>
            <w:vMerge w:val="restart"/>
          </w:tcPr>
          <w:p w:rsidR="00FF6824" w:rsidRPr="00FF6824" w:rsidRDefault="00FF6824" w:rsidP="00FF6824">
            <w:pPr>
              <w:pStyle w:val="TableParagraph"/>
              <w:ind w:left="139" w:right="132" w:hanging="10"/>
              <w:jc w:val="center"/>
              <w:rPr>
                <w:b/>
                <w:sz w:val="24"/>
                <w:lang w:val="ru-RU"/>
              </w:rPr>
            </w:pPr>
            <w:r w:rsidRPr="00FF6824">
              <w:rPr>
                <w:b/>
                <w:sz w:val="24"/>
                <w:lang w:val="ru-RU"/>
              </w:rPr>
              <w:t>Количество</w:t>
            </w:r>
            <w:r w:rsidRPr="00FF6824">
              <w:rPr>
                <w:b/>
                <w:spacing w:val="1"/>
                <w:sz w:val="24"/>
                <w:lang w:val="ru-RU"/>
              </w:rPr>
              <w:t xml:space="preserve"> </w:t>
            </w:r>
            <w:r w:rsidRPr="00FF6824">
              <w:rPr>
                <w:b/>
                <w:sz w:val="24"/>
                <w:lang w:val="ru-RU"/>
              </w:rPr>
              <w:t>часов на</w:t>
            </w:r>
            <w:r w:rsidRPr="00FF6824">
              <w:rPr>
                <w:b/>
                <w:spacing w:val="1"/>
                <w:sz w:val="24"/>
                <w:lang w:val="ru-RU"/>
              </w:rPr>
              <w:t xml:space="preserve"> </w:t>
            </w:r>
            <w:r w:rsidRPr="00FF6824">
              <w:rPr>
                <w:b/>
                <w:sz w:val="24"/>
                <w:lang w:val="ru-RU"/>
              </w:rPr>
              <w:t>самостоятельное</w:t>
            </w:r>
          </w:p>
          <w:p w:rsidR="00FF6824" w:rsidRPr="00B77925" w:rsidRDefault="00FF6824" w:rsidP="00FF6824">
            <w:pPr>
              <w:pStyle w:val="TableParagraph"/>
              <w:spacing w:line="266" w:lineRule="exact"/>
              <w:ind w:left="512" w:right="516"/>
              <w:jc w:val="center"/>
              <w:rPr>
                <w:sz w:val="24"/>
                <w:lang w:val="ru-RU"/>
              </w:rPr>
            </w:pPr>
            <w:r w:rsidRPr="00FF6824">
              <w:rPr>
                <w:b/>
                <w:sz w:val="24"/>
                <w:lang w:val="ru-RU"/>
              </w:rPr>
              <w:t>изучение</w:t>
            </w:r>
          </w:p>
        </w:tc>
      </w:tr>
      <w:tr w:rsidR="00FF6824" w:rsidTr="00FF6824">
        <w:trPr>
          <w:trHeight w:val="825"/>
        </w:trPr>
        <w:tc>
          <w:tcPr>
            <w:tcW w:w="562" w:type="dxa"/>
            <w:vMerge/>
            <w:tcBorders>
              <w:top w:val="nil"/>
            </w:tcBorders>
          </w:tcPr>
          <w:p w:rsidR="00FF6824" w:rsidRPr="00FF6824" w:rsidRDefault="00FF6824" w:rsidP="00FF6824">
            <w:pPr>
              <w:rPr>
                <w:b/>
                <w:sz w:val="2"/>
                <w:szCs w:val="2"/>
                <w:lang w:val="ru-RU"/>
              </w:rPr>
            </w:pPr>
          </w:p>
        </w:tc>
        <w:tc>
          <w:tcPr>
            <w:tcW w:w="2411" w:type="dxa"/>
            <w:vMerge/>
            <w:tcBorders>
              <w:top w:val="nil"/>
            </w:tcBorders>
          </w:tcPr>
          <w:p w:rsidR="00FF6824" w:rsidRPr="00FF6824" w:rsidRDefault="00FF6824" w:rsidP="00FF6824">
            <w:pPr>
              <w:rPr>
                <w:b/>
                <w:sz w:val="2"/>
                <w:szCs w:val="2"/>
                <w:lang w:val="ru-RU"/>
              </w:rPr>
            </w:pPr>
          </w:p>
        </w:tc>
        <w:tc>
          <w:tcPr>
            <w:tcW w:w="2131" w:type="dxa"/>
            <w:vMerge/>
            <w:tcBorders>
              <w:top w:val="nil"/>
            </w:tcBorders>
          </w:tcPr>
          <w:p w:rsidR="00FF6824" w:rsidRPr="00FF6824" w:rsidRDefault="00FF6824" w:rsidP="00FF6824">
            <w:pPr>
              <w:rPr>
                <w:b/>
                <w:sz w:val="2"/>
                <w:szCs w:val="2"/>
                <w:lang w:val="ru-RU"/>
              </w:rPr>
            </w:pPr>
          </w:p>
        </w:tc>
        <w:tc>
          <w:tcPr>
            <w:tcW w:w="1701" w:type="dxa"/>
            <w:vMerge/>
            <w:tcBorders>
              <w:top w:val="nil"/>
            </w:tcBorders>
          </w:tcPr>
          <w:p w:rsidR="00FF6824" w:rsidRPr="00FF6824" w:rsidRDefault="00FF6824" w:rsidP="00FF6824">
            <w:pPr>
              <w:rPr>
                <w:b/>
                <w:sz w:val="2"/>
                <w:szCs w:val="2"/>
                <w:lang w:val="ru-RU"/>
              </w:rPr>
            </w:pPr>
          </w:p>
        </w:tc>
        <w:tc>
          <w:tcPr>
            <w:tcW w:w="1417" w:type="dxa"/>
          </w:tcPr>
          <w:p w:rsidR="00FF6824" w:rsidRPr="00FF6824" w:rsidRDefault="00FF6824" w:rsidP="00FF6824">
            <w:pPr>
              <w:pStyle w:val="TableParagraph"/>
              <w:spacing w:before="1"/>
              <w:rPr>
                <w:b/>
                <w:sz w:val="23"/>
                <w:lang w:val="ru-RU"/>
              </w:rPr>
            </w:pPr>
          </w:p>
          <w:p w:rsidR="00FF6824" w:rsidRPr="00FF6824" w:rsidRDefault="00FF6824" w:rsidP="00FF6824">
            <w:pPr>
              <w:pStyle w:val="TableParagraph"/>
              <w:ind w:left="216" w:right="215"/>
              <w:jc w:val="center"/>
              <w:rPr>
                <w:b/>
                <w:sz w:val="24"/>
              </w:rPr>
            </w:pPr>
            <w:r w:rsidRPr="00FF6824">
              <w:rPr>
                <w:b/>
                <w:sz w:val="24"/>
              </w:rPr>
              <w:t>аудиторно</w:t>
            </w:r>
          </w:p>
        </w:tc>
        <w:tc>
          <w:tcPr>
            <w:tcW w:w="1418" w:type="dxa"/>
          </w:tcPr>
          <w:p w:rsidR="00FF6824" w:rsidRPr="00FF6824" w:rsidRDefault="00FF6824" w:rsidP="00FF6824">
            <w:pPr>
              <w:pStyle w:val="TableParagraph"/>
              <w:spacing w:line="237" w:lineRule="auto"/>
              <w:ind w:left="106" w:right="103" w:hanging="4"/>
              <w:jc w:val="center"/>
              <w:rPr>
                <w:b/>
                <w:sz w:val="24"/>
                <w:lang w:val="ru-RU"/>
              </w:rPr>
            </w:pPr>
            <w:r w:rsidRPr="00FF6824">
              <w:rPr>
                <w:b/>
                <w:sz w:val="24"/>
                <w:lang w:val="ru-RU"/>
              </w:rPr>
              <w:t>с применением</w:t>
            </w:r>
            <w:r w:rsidRPr="00FF6824">
              <w:rPr>
                <w:b/>
                <w:spacing w:val="1"/>
                <w:sz w:val="24"/>
                <w:lang w:val="ru-RU"/>
              </w:rPr>
              <w:t xml:space="preserve"> </w:t>
            </w:r>
            <w:r w:rsidRPr="00FF6824">
              <w:rPr>
                <w:b/>
                <w:sz w:val="24"/>
                <w:lang w:val="ru-RU"/>
              </w:rPr>
              <w:t>дист.</w:t>
            </w:r>
            <w:r w:rsidRPr="00FF6824">
              <w:rPr>
                <w:b/>
                <w:spacing w:val="-13"/>
                <w:sz w:val="24"/>
                <w:lang w:val="ru-RU"/>
              </w:rPr>
              <w:t xml:space="preserve"> </w:t>
            </w:r>
            <w:r w:rsidRPr="00FF6824">
              <w:rPr>
                <w:b/>
                <w:sz w:val="24"/>
                <w:lang w:val="ru-RU"/>
              </w:rPr>
              <w:t>образоват.</w:t>
            </w:r>
          </w:p>
          <w:p w:rsidR="00FF6824" w:rsidRPr="00FF6824" w:rsidRDefault="00FF6824" w:rsidP="00FF6824">
            <w:pPr>
              <w:pStyle w:val="TableParagraph"/>
              <w:spacing w:line="261" w:lineRule="exact"/>
              <w:ind w:left="328" w:right="320"/>
              <w:jc w:val="center"/>
              <w:rPr>
                <w:b/>
                <w:sz w:val="24"/>
                <w:lang w:val="ru-RU"/>
              </w:rPr>
            </w:pPr>
            <w:r w:rsidRPr="00FF6824">
              <w:rPr>
                <w:b/>
                <w:sz w:val="24"/>
                <w:lang w:val="ru-RU"/>
              </w:rPr>
              <w:t>технологий</w:t>
            </w:r>
          </w:p>
        </w:tc>
        <w:tc>
          <w:tcPr>
            <w:tcW w:w="1701" w:type="dxa"/>
            <w:vMerge/>
            <w:tcBorders>
              <w:top w:val="nil"/>
            </w:tcBorders>
          </w:tcPr>
          <w:p w:rsidR="00FF6824" w:rsidRPr="00B77925" w:rsidRDefault="00FF6824" w:rsidP="00FF6824">
            <w:pPr>
              <w:rPr>
                <w:sz w:val="2"/>
                <w:szCs w:val="2"/>
                <w:lang w:val="ru-RU"/>
              </w:rPr>
            </w:pPr>
          </w:p>
        </w:tc>
      </w:tr>
      <w:tr w:rsidR="00FF6824" w:rsidRPr="0052748A" w:rsidTr="00FF6824">
        <w:trPr>
          <w:trHeight w:val="552"/>
        </w:trPr>
        <w:tc>
          <w:tcPr>
            <w:tcW w:w="562" w:type="dxa"/>
          </w:tcPr>
          <w:p w:rsidR="00FF6824" w:rsidRPr="0052748A" w:rsidRDefault="00FF6824" w:rsidP="00FF6824">
            <w:pPr>
              <w:pStyle w:val="TableParagraph"/>
              <w:spacing w:line="268" w:lineRule="exact"/>
              <w:ind w:left="9"/>
              <w:jc w:val="center"/>
              <w:rPr>
                <w:sz w:val="24"/>
              </w:rPr>
            </w:pPr>
            <w:r w:rsidRPr="0052748A">
              <w:rPr>
                <w:sz w:val="24"/>
              </w:rPr>
              <w:t>1</w:t>
            </w:r>
          </w:p>
        </w:tc>
        <w:tc>
          <w:tcPr>
            <w:tcW w:w="2411" w:type="dxa"/>
          </w:tcPr>
          <w:p w:rsidR="00FF6824" w:rsidRPr="0052748A" w:rsidRDefault="00FF6824" w:rsidP="00FF6824">
            <w:pPr>
              <w:pStyle w:val="TableParagraph"/>
              <w:spacing w:line="268" w:lineRule="exact"/>
              <w:ind w:left="109"/>
              <w:rPr>
                <w:sz w:val="24"/>
              </w:rPr>
            </w:pPr>
            <w:r w:rsidRPr="0052748A">
              <w:rPr>
                <w:sz w:val="24"/>
              </w:rPr>
              <w:t>1.</w:t>
            </w:r>
            <w:r w:rsidRPr="0052748A">
              <w:rPr>
                <w:spacing w:val="3"/>
                <w:sz w:val="24"/>
              </w:rPr>
              <w:t xml:space="preserve"> </w:t>
            </w:r>
            <w:r w:rsidRPr="0052748A">
              <w:rPr>
                <w:sz w:val="24"/>
              </w:rPr>
              <w:t>Язык</w:t>
            </w:r>
            <w:r w:rsidRPr="0052748A">
              <w:rPr>
                <w:spacing w:val="-6"/>
                <w:sz w:val="24"/>
              </w:rPr>
              <w:t xml:space="preserve"> </w:t>
            </w:r>
            <w:r w:rsidRPr="0052748A">
              <w:rPr>
                <w:sz w:val="24"/>
              </w:rPr>
              <w:t>и</w:t>
            </w:r>
            <w:r w:rsidRPr="0052748A">
              <w:rPr>
                <w:spacing w:val="2"/>
                <w:sz w:val="24"/>
              </w:rPr>
              <w:t xml:space="preserve"> </w:t>
            </w:r>
            <w:r w:rsidRPr="0052748A">
              <w:rPr>
                <w:sz w:val="24"/>
              </w:rPr>
              <w:t>речевая</w:t>
            </w:r>
          </w:p>
          <w:p w:rsidR="00FF6824" w:rsidRPr="0052748A" w:rsidRDefault="00FF6824" w:rsidP="00FF6824">
            <w:pPr>
              <w:pStyle w:val="TableParagraph"/>
              <w:spacing w:before="3" w:line="261" w:lineRule="exact"/>
              <w:ind w:left="109"/>
              <w:rPr>
                <w:sz w:val="24"/>
              </w:rPr>
            </w:pPr>
            <w:r w:rsidRPr="0052748A">
              <w:rPr>
                <w:sz w:val="24"/>
              </w:rPr>
              <w:t>практика</w:t>
            </w:r>
          </w:p>
        </w:tc>
        <w:tc>
          <w:tcPr>
            <w:tcW w:w="2131" w:type="dxa"/>
          </w:tcPr>
          <w:p w:rsidR="00FF6824" w:rsidRPr="0052748A" w:rsidRDefault="00FF6824" w:rsidP="00FF6824">
            <w:pPr>
              <w:pStyle w:val="TableParagraph"/>
              <w:spacing w:line="268" w:lineRule="exact"/>
              <w:ind w:left="109"/>
              <w:rPr>
                <w:sz w:val="24"/>
              </w:rPr>
            </w:pPr>
            <w:r w:rsidRPr="0052748A">
              <w:rPr>
                <w:sz w:val="24"/>
              </w:rPr>
              <w:t>1.1 Речь</w:t>
            </w:r>
            <w:r w:rsidRPr="0052748A">
              <w:rPr>
                <w:spacing w:val="-3"/>
                <w:sz w:val="24"/>
              </w:rPr>
              <w:t xml:space="preserve"> </w:t>
            </w:r>
            <w:r w:rsidRPr="0052748A">
              <w:rPr>
                <w:sz w:val="24"/>
              </w:rPr>
              <w:t>и</w:t>
            </w:r>
            <w:r w:rsidRPr="0052748A">
              <w:rPr>
                <w:spacing w:val="2"/>
                <w:sz w:val="24"/>
              </w:rPr>
              <w:t xml:space="preserve"> </w:t>
            </w:r>
            <w:r w:rsidRPr="0052748A">
              <w:rPr>
                <w:sz w:val="24"/>
              </w:rPr>
              <w:t>альтернативная</w:t>
            </w:r>
          </w:p>
          <w:p w:rsidR="00FF6824" w:rsidRPr="0052748A" w:rsidRDefault="00FF6824" w:rsidP="00FF6824">
            <w:pPr>
              <w:pStyle w:val="TableParagraph"/>
              <w:spacing w:before="3" w:line="261" w:lineRule="exact"/>
              <w:ind w:left="109"/>
              <w:rPr>
                <w:sz w:val="24"/>
              </w:rPr>
            </w:pPr>
            <w:r w:rsidRPr="0052748A">
              <w:rPr>
                <w:sz w:val="24"/>
              </w:rPr>
              <w:t>коммуникация</w:t>
            </w:r>
          </w:p>
        </w:tc>
        <w:tc>
          <w:tcPr>
            <w:tcW w:w="1701" w:type="dxa"/>
          </w:tcPr>
          <w:p w:rsidR="00FF6824" w:rsidRPr="0052748A" w:rsidRDefault="00FF6824" w:rsidP="00FF6824">
            <w:pPr>
              <w:pStyle w:val="TableParagraph"/>
              <w:spacing w:line="268" w:lineRule="exact"/>
              <w:jc w:val="center"/>
              <w:rPr>
                <w:sz w:val="24"/>
              </w:rPr>
            </w:pPr>
            <w:r w:rsidRPr="0052748A">
              <w:rPr>
                <w:sz w:val="24"/>
              </w:rPr>
              <w:t>3</w:t>
            </w:r>
          </w:p>
        </w:tc>
        <w:tc>
          <w:tcPr>
            <w:tcW w:w="1417" w:type="dxa"/>
          </w:tcPr>
          <w:p w:rsidR="00FF6824" w:rsidRPr="0052748A" w:rsidRDefault="00FF6824" w:rsidP="00FF6824">
            <w:pPr>
              <w:pStyle w:val="TableParagraph"/>
              <w:spacing w:line="268" w:lineRule="exact"/>
              <w:ind w:left="3"/>
              <w:jc w:val="center"/>
              <w:rPr>
                <w:sz w:val="24"/>
              </w:rPr>
            </w:pPr>
            <w:r w:rsidRPr="0052748A">
              <w:rPr>
                <w:sz w:val="24"/>
              </w:rPr>
              <w:t>2</w:t>
            </w:r>
          </w:p>
        </w:tc>
        <w:tc>
          <w:tcPr>
            <w:tcW w:w="1418" w:type="dxa"/>
          </w:tcPr>
          <w:p w:rsidR="00FF6824" w:rsidRPr="0052748A" w:rsidRDefault="00FF6824" w:rsidP="00FF6824">
            <w:pPr>
              <w:pStyle w:val="TableParagraph"/>
              <w:spacing w:line="268" w:lineRule="exact"/>
              <w:ind w:left="4"/>
              <w:jc w:val="center"/>
              <w:rPr>
                <w:sz w:val="24"/>
              </w:rPr>
            </w:pPr>
            <w:r w:rsidRPr="0052748A">
              <w:rPr>
                <w:w w:val="99"/>
                <w:sz w:val="24"/>
              </w:rPr>
              <w:t>-</w:t>
            </w:r>
          </w:p>
        </w:tc>
        <w:tc>
          <w:tcPr>
            <w:tcW w:w="1701" w:type="dxa"/>
          </w:tcPr>
          <w:p w:rsidR="00FF6824" w:rsidRPr="0052748A" w:rsidRDefault="00FF6824" w:rsidP="00FF6824">
            <w:pPr>
              <w:pStyle w:val="TableParagraph"/>
              <w:spacing w:line="268" w:lineRule="exact"/>
              <w:ind w:left="1"/>
              <w:jc w:val="center"/>
              <w:rPr>
                <w:sz w:val="24"/>
              </w:rPr>
            </w:pPr>
            <w:r w:rsidRPr="0052748A">
              <w:rPr>
                <w:sz w:val="24"/>
              </w:rPr>
              <w:t>1</w:t>
            </w:r>
          </w:p>
        </w:tc>
      </w:tr>
      <w:tr w:rsidR="00FF6824" w:rsidRPr="0052748A" w:rsidTr="00FF6824">
        <w:trPr>
          <w:trHeight w:val="278"/>
        </w:trPr>
        <w:tc>
          <w:tcPr>
            <w:tcW w:w="562" w:type="dxa"/>
          </w:tcPr>
          <w:p w:rsidR="00FF6824" w:rsidRPr="0052748A" w:rsidRDefault="00FF6824" w:rsidP="00FF6824">
            <w:pPr>
              <w:pStyle w:val="TableParagraph"/>
              <w:spacing w:line="258" w:lineRule="exact"/>
              <w:ind w:left="171" w:right="160"/>
              <w:jc w:val="center"/>
              <w:rPr>
                <w:sz w:val="24"/>
              </w:rPr>
            </w:pPr>
            <w:r w:rsidRPr="0052748A">
              <w:rPr>
                <w:sz w:val="24"/>
              </w:rPr>
              <w:t>2.</w:t>
            </w:r>
          </w:p>
        </w:tc>
        <w:tc>
          <w:tcPr>
            <w:tcW w:w="2411" w:type="dxa"/>
          </w:tcPr>
          <w:p w:rsidR="00FF6824" w:rsidRPr="0052748A" w:rsidRDefault="00FF6824" w:rsidP="00FF6824">
            <w:pPr>
              <w:pStyle w:val="TableParagraph"/>
              <w:spacing w:line="258" w:lineRule="exact"/>
              <w:ind w:left="109"/>
              <w:rPr>
                <w:sz w:val="24"/>
              </w:rPr>
            </w:pPr>
            <w:r w:rsidRPr="0052748A">
              <w:rPr>
                <w:sz w:val="24"/>
              </w:rPr>
              <w:t>Математика</w:t>
            </w:r>
          </w:p>
        </w:tc>
        <w:tc>
          <w:tcPr>
            <w:tcW w:w="2131" w:type="dxa"/>
          </w:tcPr>
          <w:p w:rsidR="00FF6824" w:rsidRPr="0052748A" w:rsidRDefault="00FF6824" w:rsidP="00FF6824">
            <w:pPr>
              <w:pStyle w:val="TableParagraph"/>
              <w:spacing w:line="258" w:lineRule="exact"/>
              <w:ind w:left="109"/>
              <w:rPr>
                <w:sz w:val="24"/>
              </w:rPr>
            </w:pPr>
            <w:r w:rsidRPr="0052748A">
              <w:rPr>
                <w:sz w:val="24"/>
              </w:rPr>
              <w:t>2.1</w:t>
            </w:r>
            <w:r w:rsidRPr="0052748A">
              <w:rPr>
                <w:spacing w:val="-2"/>
                <w:sz w:val="24"/>
              </w:rPr>
              <w:t xml:space="preserve"> </w:t>
            </w:r>
            <w:r w:rsidRPr="0052748A">
              <w:rPr>
                <w:sz w:val="24"/>
              </w:rPr>
              <w:t>Математические</w:t>
            </w:r>
            <w:r w:rsidRPr="0052748A">
              <w:rPr>
                <w:spacing w:val="-2"/>
                <w:sz w:val="24"/>
              </w:rPr>
              <w:t xml:space="preserve"> </w:t>
            </w:r>
            <w:r w:rsidRPr="0052748A">
              <w:rPr>
                <w:sz w:val="24"/>
              </w:rPr>
              <w:t>представления</w:t>
            </w:r>
          </w:p>
        </w:tc>
        <w:tc>
          <w:tcPr>
            <w:tcW w:w="1701" w:type="dxa"/>
          </w:tcPr>
          <w:p w:rsidR="00FF6824" w:rsidRPr="0052748A" w:rsidRDefault="00FF6824" w:rsidP="00FF6824">
            <w:pPr>
              <w:pStyle w:val="TableParagraph"/>
              <w:spacing w:line="258" w:lineRule="exact"/>
              <w:jc w:val="center"/>
              <w:rPr>
                <w:sz w:val="24"/>
              </w:rPr>
            </w:pPr>
            <w:r w:rsidRPr="0052748A">
              <w:rPr>
                <w:sz w:val="24"/>
              </w:rPr>
              <w:t>2</w:t>
            </w:r>
          </w:p>
        </w:tc>
        <w:tc>
          <w:tcPr>
            <w:tcW w:w="1417" w:type="dxa"/>
          </w:tcPr>
          <w:p w:rsidR="00FF6824" w:rsidRPr="0052748A" w:rsidRDefault="00FF6824" w:rsidP="00FF6824">
            <w:pPr>
              <w:pStyle w:val="TableParagraph"/>
              <w:spacing w:line="258" w:lineRule="exact"/>
              <w:ind w:left="3"/>
              <w:jc w:val="center"/>
              <w:rPr>
                <w:sz w:val="24"/>
              </w:rPr>
            </w:pPr>
            <w:r w:rsidRPr="0052748A">
              <w:rPr>
                <w:sz w:val="24"/>
              </w:rPr>
              <w:t>2</w:t>
            </w:r>
          </w:p>
        </w:tc>
        <w:tc>
          <w:tcPr>
            <w:tcW w:w="1418" w:type="dxa"/>
          </w:tcPr>
          <w:p w:rsidR="00FF6824" w:rsidRPr="0052748A" w:rsidRDefault="00FF6824" w:rsidP="00FF6824">
            <w:pPr>
              <w:pStyle w:val="TableParagraph"/>
              <w:spacing w:line="258" w:lineRule="exact"/>
              <w:ind w:left="4"/>
              <w:jc w:val="center"/>
              <w:rPr>
                <w:sz w:val="24"/>
              </w:rPr>
            </w:pPr>
            <w:r w:rsidRPr="0052748A">
              <w:rPr>
                <w:w w:val="99"/>
                <w:sz w:val="24"/>
              </w:rPr>
              <w:t>-</w:t>
            </w:r>
          </w:p>
        </w:tc>
        <w:tc>
          <w:tcPr>
            <w:tcW w:w="1701" w:type="dxa"/>
          </w:tcPr>
          <w:p w:rsidR="00FF6824" w:rsidRPr="0052748A" w:rsidRDefault="00FF6824" w:rsidP="00FF6824">
            <w:pPr>
              <w:pStyle w:val="TableParagraph"/>
              <w:spacing w:line="258" w:lineRule="exact"/>
              <w:ind w:left="1"/>
              <w:jc w:val="center"/>
              <w:rPr>
                <w:sz w:val="24"/>
              </w:rPr>
            </w:pPr>
            <w:r w:rsidRPr="0052748A">
              <w:rPr>
                <w:sz w:val="24"/>
              </w:rPr>
              <w:t>1</w:t>
            </w:r>
          </w:p>
        </w:tc>
      </w:tr>
      <w:tr w:rsidR="00FF6824" w:rsidRPr="0052748A" w:rsidTr="00FF6824">
        <w:trPr>
          <w:trHeight w:val="287"/>
        </w:trPr>
        <w:tc>
          <w:tcPr>
            <w:tcW w:w="562" w:type="dxa"/>
            <w:vMerge w:val="restart"/>
          </w:tcPr>
          <w:p w:rsidR="00FF6824" w:rsidRPr="0052748A" w:rsidRDefault="00FF6824" w:rsidP="00FF6824">
            <w:pPr>
              <w:pStyle w:val="TableParagraph"/>
              <w:spacing w:line="268" w:lineRule="exact"/>
              <w:ind w:left="191"/>
              <w:rPr>
                <w:sz w:val="24"/>
              </w:rPr>
            </w:pPr>
            <w:r w:rsidRPr="0052748A">
              <w:rPr>
                <w:sz w:val="24"/>
              </w:rPr>
              <w:t>3.</w:t>
            </w:r>
          </w:p>
        </w:tc>
        <w:tc>
          <w:tcPr>
            <w:tcW w:w="2411" w:type="dxa"/>
            <w:vMerge w:val="restart"/>
          </w:tcPr>
          <w:p w:rsidR="00FF6824" w:rsidRPr="0052748A" w:rsidRDefault="00FF6824" w:rsidP="00FF6824">
            <w:pPr>
              <w:pStyle w:val="TableParagraph"/>
              <w:spacing w:line="268" w:lineRule="exact"/>
              <w:ind w:left="109"/>
              <w:rPr>
                <w:sz w:val="24"/>
              </w:rPr>
            </w:pPr>
            <w:r w:rsidRPr="0052748A">
              <w:rPr>
                <w:sz w:val="24"/>
              </w:rPr>
              <w:t>Окружающий</w:t>
            </w:r>
            <w:r w:rsidRPr="0052748A">
              <w:rPr>
                <w:spacing w:val="-1"/>
                <w:sz w:val="24"/>
              </w:rPr>
              <w:t xml:space="preserve"> </w:t>
            </w:r>
            <w:r w:rsidRPr="0052748A">
              <w:rPr>
                <w:sz w:val="24"/>
              </w:rPr>
              <w:t>мир</w:t>
            </w:r>
          </w:p>
        </w:tc>
        <w:tc>
          <w:tcPr>
            <w:tcW w:w="2131" w:type="dxa"/>
          </w:tcPr>
          <w:p w:rsidR="00FF6824" w:rsidRPr="0052748A" w:rsidRDefault="00FF6824" w:rsidP="00FF6824">
            <w:pPr>
              <w:pStyle w:val="TableParagraph"/>
              <w:spacing w:line="268" w:lineRule="exact"/>
              <w:ind w:left="109"/>
              <w:rPr>
                <w:sz w:val="24"/>
              </w:rPr>
            </w:pPr>
            <w:r w:rsidRPr="0052748A">
              <w:rPr>
                <w:sz w:val="24"/>
              </w:rPr>
              <w:t>3.1</w:t>
            </w:r>
            <w:r w:rsidRPr="0052748A">
              <w:rPr>
                <w:spacing w:val="-2"/>
                <w:sz w:val="24"/>
              </w:rPr>
              <w:t xml:space="preserve"> </w:t>
            </w:r>
            <w:r w:rsidRPr="0052748A">
              <w:rPr>
                <w:sz w:val="24"/>
              </w:rPr>
              <w:t>Окружающий природный</w:t>
            </w:r>
            <w:r w:rsidRPr="0052748A">
              <w:rPr>
                <w:spacing w:val="-5"/>
                <w:sz w:val="24"/>
              </w:rPr>
              <w:t xml:space="preserve"> </w:t>
            </w:r>
            <w:r w:rsidRPr="0052748A">
              <w:rPr>
                <w:sz w:val="24"/>
              </w:rPr>
              <w:t>мир</w:t>
            </w:r>
          </w:p>
        </w:tc>
        <w:tc>
          <w:tcPr>
            <w:tcW w:w="1701" w:type="dxa"/>
          </w:tcPr>
          <w:p w:rsidR="00FF6824" w:rsidRPr="0052748A" w:rsidRDefault="00FF6824" w:rsidP="00FF6824">
            <w:pPr>
              <w:pStyle w:val="TableParagraph"/>
              <w:spacing w:line="268" w:lineRule="exact"/>
              <w:jc w:val="center"/>
              <w:rPr>
                <w:sz w:val="24"/>
              </w:rPr>
            </w:pPr>
            <w:r w:rsidRPr="0052748A">
              <w:rPr>
                <w:sz w:val="24"/>
              </w:rPr>
              <w:t>2</w:t>
            </w:r>
          </w:p>
        </w:tc>
        <w:tc>
          <w:tcPr>
            <w:tcW w:w="1417" w:type="dxa"/>
          </w:tcPr>
          <w:p w:rsidR="00FF6824" w:rsidRPr="0052748A" w:rsidRDefault="00FF6824" w:rsidP="00FF6824">
            <w:pPr>
              <w:pStyle w:val="TableParagraph"/>
              <w:spacing w:line="268" w:lineRule="exact"/>
              <w:ind w:left="3"/>
              <w:jc w:val="center"/>
              <w:rPr>
                <w:sz w:val="24"/>
              </w:rPr>
            </w:pPr>
            <w:r w:rsidRPr="0052748A">
              <w:rPr>
                <w:sz w:val="24"/>
              </w:rPr>
              <w:t>1</w:t>
            </w:r>
          </w:p>
        </w:tc>
        <w:tc>
          <w:tcPr>
            <w:tcW w:w="1418" w:type="dxa"/>
          </w:tcPr>
          <w:p w:rsidR="00FF6824" w:rsidRPr="0052748A" w:rsidRDefault="00FF6824" w:rsidP="00FF6824">
            <w:pPr>
              <w:pStyle w:val="TableParagraph"/>
              <w:spacing w:line="268" w:lineRule="exact"/>
              <w:ind w:left="4"/>
              <w:jc w:val="center"/>
              <w:rPr>
                <w:sz w:val="24"/>
              </w:rPr>
            </w:pPr>
            <w:r w:rsidRPr="0052748A">
              <w:rPr>
                <w:w w:val="99"/>
                <w:sz w:val="24"/>
              </w:rPr>
              <w:t>-</w:t>
            </w:r>
          </w:p>
        </w:tc>
        <w:tc>
          <w:tcPr>
            <w:tcW w:w="1701" w:type="dxa"/>
          </w:tcPr>
          <w:p w:rsidR="00FF6824" w:rsidRPr="0052748A" w:rsidRDefault="00FF6824" w:rsidP="00FF6824">
            <w:pPr>
              <w:pStyle w:val="TableParagraph"/>
              <w:spacing w:line="268" w:lineRule="exact"/>
              <w:ind w:left="1"/>
              <w:jc w:val="center"/>
              <w:rPr>
                <w:sz w:val="24"/>
              </w:rPr>
            </w:pPr>
            <w:r w:rsidRPr="0052748A">
              <w:rPr>
                <w:sz w:val="24"/>
              </w:rPr>
              <w:t>1</w:t>
            </w:r>
          </w:p>
        </w:tc>
      </w:tr>
      <w:tr w:rsidR="00FF6824" w:rsidRPr="0052748A" w:rsidTr="00FF6824">
        <w:trPr>
          <w:trHeight w:val="273"/>
        </w:trPr>
        <w:tc>
          <w:tcPr>
            <w:tcW w:w="562" w:type="dxa"/>
            <w:vMerge/>
            <w:tcBorders>
              <w:top w:val="nil"/>
            </w:tcBorders>
          </w:tcPr>
          <w:p w:rsidR="00FF6824" w:rsidRPr="0052748A" w:rsidRDefault="00FF6824" w:rsidP="00FF6824">
            <w:pPr>
              <w:rPr>
                <w:sz w:val="2"/>
                <w:szCs w:val="2"/>
              </w:rPr>
            </w:pPr>
          </w:p>
        </w:tc>
        <w:tc>
          <w:tcPr>
            <w:tcW w:w="2411" w:type="dxa"/>
            <w:vMerge/>
            <w:tcBorders>
              <w:top w:val="nil"/>
            </w:tcBorders>
          </w:tcPr>
          <w:p w:rsidR="00FF6824" w:rsidRPr="0052748A" w:rsidRDefault="00FF6824" w:rsidP="00FF6824">
            <w:pPr>
              <w:rPr>
                <w:sz w:val="2"/>
                <w:szCs w:val="2"/>
              </w:rPr>
            </w:pPr>
          </w:p>
        </w:tc>
        <w:tc>
          <w:tcPr>
            <w:tcW w:w="2131" w:type="dxa"/>
          </w:tcPr>
          <w:p w:rsidR="00FF6824" w:rsidRPr="0052748A" w:rsidRDefault="00FF6824" w:rsidP="00FF6824">
            <w:pPr>
              <w:pStyle w:val="TableParagraph"/>
              <w:spacing w:line="253" w:lineRule="exact"/>
              <w:ind w:left="109"/>
              <w:rPr>
                <w:sz w:val="24"/>
              </w:rPr>
            </w:pPr>
            <w:r w:rsidRPr="0052748A">
              <w:rPr>
                <w:sz w:val="24"/>
              </w:rPr>
              <w:t>3.2</w:t>
            </w:r>
            <w:r w:rsidRPr="0052748A">
              <w:rPr>
                <w:spacing w:val="-2"/>
                <w:sz w:val="24"/>
              </w:rPr>
              <w:t xml:space="preserve"> </w:t>
            </w:r>
            <w:r w:rsidRPr="0052748A">
              <w:rPr>
                <w:sz w:val="24"/>
              </w:rPr>
              <w:t>Человек</w:t>
            </w:r>
          </w:p>
        </w:tc>
        <w:tc>
          <w:tcPr>
            <w:tcW w:w="1701" w:type="dxa"/>
          </w:tcPr>
          <w:p w:rsidR="00FF6824" w:rsidRPr="0052748A" w:rsidRDefault="00FF6824" w:rsidP="00FF6824">
            <w:pPr>
              <w:pStyle w:val="TableParagraph"/>
              <w:spacing w:line="253" w:lineRule="exact"/>
              <w:jc w:val="center"/>
              <w:rPr>
                <w:sz w:val="24"/>
              </w:rPr>
            </w:pPr>
            <w:r w:rsidRPr="0052748A">
              <w:rPr>
                <w:sz w:val="24"/>
              </w:rPr>
              <w:t>2</w:t>
            </w:r>
          </w:p>
        </w:tc>
        <w:tc>
          <w:tcPr>
            <w:tcW w:w="1417" w:type="dxa"/>
          </w:tcPr>
          <w:p w:rsidR="00FF6824" w:rsidRPr="0052748A" w:rsidRDefault="00FF6824" w:rsidP="00FF6824">
            <w:pPr>
              <w:pStyle w:val="TableParagraph"/>
              <w:spacing w:line="253" w:lineRule="exact"/>
              <w:ind w:left="3"/>
              <w:jc w:val="center"/>
              <w:rPr>
                <w:sz w:val="24"/>
              </w:rPr>
            </w:pPr>
            <w:r w:rsidRPr="0052748A">
              <w:rPr>
                <w:sz w:val="24"/>
              </w:rPr>
              <w:t>1</w:t>
            </w:r>
          </w:p>
        </w:tc>
        <w:tc>
          <w:tcPr>
            <w:tcW w:w="1418" w:type="dxa"/>
          </w:tcPr>
          <w:p w:rsidR="00FF6824" w:rsidRPr="0052748A" w:rsidRDefault="00FF6824" w:rsidP="00FF6824">
            <w:pPr>
              <w:pStyle w:val="TableParagraph"/>
              <w:spacing w:line="253" w:lineRule="exact"/>
              <w:ind w:left="4"/>
              <w:jc w:val="center"/>
              <w:rPr>
                <w:sz w:val="24"/>
              </w:rPr>
            </w:pPr>
            <w:r w:rsidRPr="0052748A">
              <w:rPr>
                <w:w w:val="99"/>
                <w:sz w:val="24"/>
              </w:rPr>
              <w:t>-</w:t>
            </w:r>
          </w:p>
        </w:tc>
        <w:tc>
          <w:tcPr>
            <w:tcW w:w="1701" w:type="dxa"/>
          </w:tcPr>
          <w:p w:rsidR="00FF6824" w:rsidRPr="0052748A" w:rsidRDefault="00FF6824" w:rsidP="00FF6824">
            <w:pPr>
              <w:pStyle w:val="TableParagraph"/>
              <w:spacing w:line="253" w:lineRule="exact"/>
              <w:ind w:left="1"/>
              <w:jc w:val="center"/>
              <w:rPr>
                <w:sz w:val="24"/>
              </w:rPr>
            </w:pPr>
            <w:r w:rsidRPr="0052748A">
              <w:rPr>
                <w:sz w:val="24"/>
              </w:rPr>
              <w:t>1</w:t>
            </w:r>
          </w:p>
        </w:tc>
      </w:tr>
      <w:tr w:rsidR="00FF6824" w:rsidRPr="0052748A" w:rsidTr="00FF6824">
        <w:trPr>
          <w:trHeight w:val="278"/>
        </w:trPr>
        <w:tc>
          <w:tcPr>
            <w:tcW w:w="562" w:type="dxa"/>
            <w:vMerge/>
            <w:tcBorders>
              <w:top w:val="nil"/>
            </w:tcBorders>
          </w:tcPr>
          <w:p w:rsidR="00FF6824" w:rsidRPr="0052748A" w:rsidRDefault="00FF6824" w:rsidP="00FF6824">
            <w:pPr>
              <w:rPr>
                <w:sz w:val="2"/>
                <w:szCs w:val="2"/>
              </w:rPr>
            </w:pPr>
          </w:p>
        </w:tc>
        <w:tc>
          <w:tcPr>
            <w:tcW w:w="2411" w:type="dxa"/>
            <w:vMerge/>
            <w:tcBorders>
              <w:top w:val="nil"/>
            </w:tcBorders>
          </w:tcPr>
          <w:p w:rsidR="00FF6824" w:rsidRPr="0052748A" w:rsidRDefault="00FF6824" w:rsidP="00FF6824">
            <w:pPr>
              <w:rPr>
                <w:sz w:val="2"/>
                <w:szCs w:val="2"/>
              </w:rPr>
            </w:pPr>
          </w:p>
        </w:tc>
        <w:tc>
          <w:tcPr>
            <w:tcW w:w="2131" w:type="dxa"/>
          </w:tcPr>
          <w:p w:rsidR="00FF6824" w:rsidRPr="0052748A" w:rsidRDefault="00FF6824" w:rsidP="00FF6824">
            <w:pPr>
              <w:pStyle w:val="TableParagraph"/>
              <w:spacing w:line="258" w:lineRule="exact"/>
              <w:ind w:left="109"/>
              <w:rPr>
                <w:sz w:val="24"/>
              </w:rPr>
            </w:pPr>
            <w:r w:rsidRPr="0052748A">
              <w:rPr>
                <w:sz w:val="24"/>
              </w:rPr>
              <w:t>3.3</w:t>
            </w:r>
            <w:r w:rsidRPr="0052748A">
              <w:rPr>
                <w:spacing w:val="-3"/>
                <w:sz w:val="24"/>
              </w:rPr>
              <w:t xml:space="preserve"> </w:t>
            </w:r>
            <w:r w:rsidRPr="0052748A">
              <w:rPr>
                <w:sz w:val="24"/>
              </w:rPr>
              <w:t>Домоводство</w:t>
            </w:r>
          </w:p>
        </w:tc>
        <w:tc>
          <w:tcPr>
            <w:tcW w:w="1701" w:type="dxa"/>
          </w:tcPr>
          <w:p w:rsidR="00FF6824" w:rsidRPr="0052748A" w:rsidRDefault="00FF6824" w:rsidP="00FF6824">
            <w:pPr>
              <w:pStyle w:val="TableParagraph"/>
              <w:spacing w:line="258" w:lineRule="exact"/>
              <w:jc w:val="center"/>
              <w:rPr>
                <w:sz w:val="24"/>
              </w:rPr>
            </w:pPr>
            <w:r w:rsidRPr="0052748A">
              <w:rPr>
                <w:sz w:val="24"/>
              </w:rPr>
              <w:t>3</w:t>
            </w:r>
          </w:p>
        </w:tc>
        <w:tc>
          <w:tcPr>
            <w:tcW w:w="1417" w:type="dxa"/>
          </w:tcPr>
          <w:p w:rsidR="00FF6824" w:rsidRPr="0052748A" w:rsidRDefault="00FF6824" w:rsidP="00FF6824">
            <w:pPr>
              <w:pStyle w:val="TableParagraph"/>
              <w:spacing w:line="258" w:lineRule="exact"/>
              <w:ind w:left="3"/>
              <w:jc w:val="center"/>
              <w:rPr>
                <w:sz w:val="24"/>
              </w:rPr>
            </w:pPr>
            <w:r w:rsidRPr="0052748A">
              <w:rPr>
                <w:sz w:val="24"/>
              </w:rPr>
              <w:t>1</w:t>
            </w:r>
          </w:p>
        </w:tc>
        <w:tc>
          <w:tcPr>
            <w:tcW w:w="1418" w:type="dxa"/>
          </w:tcPr>
          <w:p w:rsidR="00FF6824" w:rsidRPr="0052748A" w:rsidRDefault="00FF6824" w:rsidP="00FF6824">
            <w:pPr>
              <w:pStyle w:val="TableParagraph"/>
              <w:spacing w:line="258" w:lineRule="exact"/>
              <w:ind w:left="4"/>
              <w:jc w:val="center"/>
              <w:rPr>
                <w:sz w:val="24"/>
              </w:rPr>
            </w:pPr>
            <w:r w:rsidRPr="0052748A">
              <w:rPr>
                <w:w w:val="99"/>
                <w:sz w:val="24"/>
              </w:rPr>
              <w:t>-</w:t>
            </w:r>
          </w:p>
        </w:tc>
        <w:tc>
          <w:tcPr>
            <w:tcW w:w="1701" w:type="dxa"/>
          </w:tcPr>
          <w:p w:rsidR="00FF6824" w:rsidRPr="0052748A" w:rsidRDefault="00FF6824" w:rsidP="00FF6824">
            <w:pPr>
              <w:pStyle w:val="TableParagraph"/>
              <w:spacing w:line="258" w:lineRule="exact"/>
              <w:ind w:left="1"/>
              <w:jc w:val="center"/>
              <w:rPr>
                <w:sz w:val="24"/>
              </w:rPr>
            </w:pPr>
            <w:r w:rsidRPr="0052748A">
              <w:rPr>
                <w:sz w:val="24"/>
              </w:rPr>
              <w:t>2</w:t>
            </w:r>
          </w:p>
        </w:tc>
      </w:tr>
      <w:tr w:rsidR="00FF6824" w:rsidRPr="0052748A" w:rsidTr="00FF6824">
        <w:trPr>
          <w:trHeight w:val="273"/>
        </w:trPr>
        <w:tc>
          <w:tcPr>
            <w:tcW w:w="562" w:type="dxa"/>
            <w:vMerge/>
            <w:tcBorders>
              <w:top w:val="nil"/>
            </w:tcBorders>
          </w:tcPr>
          <w:p w:rsidR="00FF6824" w:rsidRPr="0052748A" w:rsidRDefault="00FF6824" w:rsidP="00FF6824">
            <w:pPr>
              <w:rPr>
                <w:sz w:val="2"/>
                <w:szCs w:val="2"/>
              </w:rPr>
            </w:pPr>
          </w:p>
        </w:tc>
        <w:tc>
          <w:tcPr>
            <w:tcW w:w="2411" w:type="dxa"/>
            <w:vMerge/>
            <w:tcBorders>
              <w:top w:val="nil"/>
            </w:tcBorders>
          </w:tcPr>
          <w:p w:rsidR="00FF6824" w:rsidRPr="0052748A" w:rsidRDefault="00FF6824" w:rsidP="00FF6824">
            <w:pPr>
              <w:rPr>
                <w:sz w:val="2"/>
                <w:szCs w:val="2"/>
              </w:rPr>
            </w:pPr>
          </w:p>
        </w:tc>
        <w:tc>
          <w:tcPr>
            <w:tcW w:w="2131" w:type="dxa"/>
          </w:tcPr>
          <w:p w:rsidR="00FF6824" w:rsidRPr="0052748A" w:rsidRDefault="00FF6824" w:rsidP="00FF6824">
            <w:pPr>
              <w:pStyle w:val="TableParagraph"/>
              <w:spacing w:line="254" w:lineRule="exact"/>
              <w:ind w:left="109"/>
              <w:rPr>
                <w:sz w:val="24"/>
              </w:rPr>
            </w:pPr>
            <w:r w:rsidRPr="0052748A">
              <w:rPr>
                <w:sz w:val="24"/>
              </w:rPr>
              <w:t>3.4.</w:t>
            </w:r>
            <w:r w:rsidRPr="0052748A">
              <w:rPr>
                <w:spacing w:val="-4"/>
                <w:sz w:val="24"/>
              </w:rPr>
              <w:t xml:space="preserve"> </w:t>
            </w:r>
            <w:r w:rsidRPr="0052748A">
              <w:rPr>
                <w:sz w:val="24"/>
              </w:rPr>
              <w:t>Окружающий</w:t>
            </w:r>
            <w:r w:rsidRPr="0052748A">
              <w:rPr>
                <w:spacing w:val="2"/>
                <w:sz w:val="24"/>
              </w:rPr>
              <w:t xml:space="preserve"> </w:t>
            </w:r>
            <w:r w:rsidRPr="0052748A">
              <w:rPr>
                <w:sz w:val="24"/>
              </w:rPr>
              <w:t>социальный</w:t>
            </w:r>
            <w:r w:rsidRPr="0052748A">
              <w:rPr>
                <w:spacing w:val="-4"/>
                <w:sz w:val="24"/>
              </w:rPr>
              <w:t xml:space="preserve"> </w:t>
            </w:r>
            <w:r w:rsidRPr="0052748A">
              <w:rPr>
                <w:sz w:val="24"/>
              </w:rPr>
              <w:t>мир</w:t>
            </w:r>
          </w:p>
        </w:tc>
        <w:tc>
          <w:tcPr>
            <w:tcW w:w="1701" w:type="dxa"/>
          </w:tcPr>
          <w:p w:rsidR="00FF6824" w:rsidRPr="0052748A" w:rsidRDefault="00FF6824" w:rsidP="00FF6824">
            <w:pPr>
              <w:pStyle w:val="TableParagraph"/>
              <w:spacing w:line="221" w:lineRule="exact"/>
              <w:ind w:right="424"/>
              <w:jc w:val="center"/>
              <w:rPr>
                <w:sz w:val="20"/>
              </w:rPr>
            </w:pPr>
            <w:r w:rsidRPr="0052748A">
              <w:rPr>
                <w:sz w:val="20"/>
              </w:rPr>
              <w:t xml:space="preserve">           2</w:t>
            </w:r>
          </w:p>
        </w:tc>
        <w:tc>
          <w:tcPr>
            <w:tcW w:w="1417" w:type="dxa"/>
          </w:tcPr>
          <w:p w:rsidR="00FF6824" w:rsidRPr="0052748A" w:rsidRDefault="00FF6824" w:rsidP="00FF6824">
            <w:pPr>
              <w:pStyle w:val="TableParagraph"/>
              <w:spacing w:line="254" w:lineRule="exact"/>
              <w:ind w:left="3"/>
              <w:jc w:val="center"/>
              <w:rPr>
                <w:sz w:val="24"/>
              </w:rPr>
            </w:pPr>
            <w:r w:rsidRPr="0052748A">
              <w:rPr>
                <w:sz w:val="24"/>
              </w:rPr>
              <w:t>1</w:t>
            </w:r>
          </w:p>
        </w:tc>
        <w:tc>
          <w:tcPr>
            <w:tcW w:w="1418" w:type="dxa"/>
          </w:tcPr>
          <w:p w:rsidR="00FF6824" w:rsidRPr="0052748A" w:rsidRDefault="00FF6824" w:rsidP="00FF6824">
            <w:pPr>
              <w:pStyle w:val="TableParagraph"/>
              <w:spacing w:line="254" w:lineRule="exact"/>
              <w:ind w:left="4"/>
              <w:jc w:val="center"/>
              <w:rPr>
                <w:sz w:val="24"/>
              </w:rPr>
            </w:pPr>
            <w:r w:rsidRPr="0052748A">
              <w:rPr>
                <w:w w:val="99"/>
                <w:sz w:val="24"/>
              </w:rPr>
              <w:t>-</w:t>
            </w:r>
          </w:p>
        </w:tc>
        <w:tc>
          <w:tcPr>
            <w:tcW w:w="1701" w:type="dxa"/>
          </w:tcPr>
          <w:p w:rsidR="00FF6824" w:rsidRPr="0052748A" w:rsidRDefault="00FF6824" w:rsidP="00FF6824">
            <w:pPr>
              <w:pStyle w:val="TableParagraph"/>
              <w:spacing w:line="254" w:lineRule="exact"/>
              <w:ind w:left="1"/>
              <w:jc w:val="center"/>
              <w:rPr>
                <w:sz w:val="24"/>
              </w:rPr>
            </w:pPr>
            <w:r w:rsidRPr="0052748A">
              <w:rPr>
                <w:sz w:val="24"/>
              </w:rPr>
              <w:t>1</w:t>
            </w:r>
          </w:p>
        </w:tc>
      </w:tr>
      <w:tr w:rsidR="00FF6824" w:rsidRPr="0052748A" w:rsidTr="00FF6824">
        <w:trPr>
          <w:trHeight w:val="277"/>
        </w:trPr>
        <w:tc>
          <w:tcPr>
            <w:tcW w:w="562" w:type="dxa"/>
            <w:vMerge w:val="restart"/>
          </w:tcPr>
          <w:p w:rsidR="00FF6824" w:rsidRPr="0052748A" w:rsidRDefault="00FF6824" w:rsidP="00FF6824">
            <w:pPr>
              <w:pStyle w:val="TableParagraph"/>
              <w:spacing w:line="268" w:lineRule="exact"/>
              <w:ind w:left="191"/>
              <w:rPr>
                <w:sz w:val="24"/>
              </w:rPr>
            </w:pPr>
            <w:r w:rsidRPr="0052748A">
              <w:rPr>
                <w:sz w:val="24"/>
              </w:rPr>
              <w:t>4.</w:t>
            </w:r>
          </w:p>
        </w:tc>
        <w:tc>
          <w:tcPr>
            <w:tcW w:w="2411" w:type="dxa"/>
            <w:vMerge w:val="restart"/>
          </w:tcPr>
          <w:p w:rsidR="00FF6824" w:rsidRPr="0052748A" w:rsidRDefault="00FF6824" w:rsidP="00FF6824">
            <w:pPr>
              <w:pStyle w:val="TableParagraph"/>
              <w:spacing w:line="268" w:lineRule="exact"/>
              <w:ind w:left="109"/>
              <w:rPr>
                <w:sz w:val="24"/>
              </w:rPr>
            </w:pPr>
            <w:r w:rsidRPr="0052748A">
              <w:rPr>
                <w:sz w:val="24"/>
              </w:rPr>
              <w:t>Искусство</w:t>
            </w:r>
          </w:p>
        </w:tc>
        <w:tc>
          <w:tcPr>
            <w:tcW w:w="2131" w:type="dxa"/>
          </w:tcPr>
          <w:p w:rsidR="00FF6824" w:rsidRPr="0052748A" w:rsidRDefault="00FF6824" w:rsidP="00FF6824">
            <w:pPr>
              <w:pStyle w:val="TableParagraph"/>
              <w:spacing w:line="258" w:lineRule="exact"/>
              <w:ind w:left="109"/>
              <w:rPr>
                <w:sz w:val="24"/>
              </w:rPr>
            </w:pPr>
            <w:r w:rsidRPr="0052748A">
              <w:rPr>
                <w:sz w:val="24"/>
              </w:rPr>
              <w:t>4.1</w:t>
            </w:r>
            <w:r w:rsidRPr="0052748A">
              <w:rPr>
                <w:spacing w:val="-2"/>
                <w:sz w:val="24"/>
              </w:rPr>
              <w:t xml:space="preserve"> </w:t>
            </w:r>
            <w:r w:rsidRPr="0052748A">
              <w:rPr>
                <w:sz w:val="24"/>
              </w:rPr>
              <w:t>Музыка</w:t>
            </w:r>
            <w:r w:rsidRPr="0052748A">
              <w:rPr>
                <w:spacing w:val="-2"/>
                <w:sz w:val="24"/>
              </w:rPr>
              <w:t xml:space="preserve"> </w:t>
            </w:r>
            <w:r w:rsidRPr="0052748A">
              <w:rPr>
                <w:sz w:val="24"/>
              </w:rPr>
              <w:t>и движение</w:t>
            </w:r>
          </w:p>
        </w:tc>
        <w:tc>
          <w:tcPr>
            <w:tcW w:w="1701" w:type="dxa"/>
          </w:tcPr>
          <w:p w:rsidR="00FF6824" w:rsidRPr="0052748A" w:rsidRDefault="00FF6824" w:rsidP="00FF6824">
            <w:pPr>
              <w:pStyle w:val="TableParagraph"/>
              <w:spacing w:line="215" w:lineRule="exact"/>
              <w:ind w:right="424"/>
              <w:rPr>
                <w:sz w:val="20"/>
              </w:rPr>
            </w:pPr>
            <w:r w:rsidRPr="0052748A">
              <w:rPr>
                <w:sz w:val="20"/>
              </w:rPr>
              <w:t xml:space="preserve">                   3</w:t>
            </w:r>
          </w:p>
        </w:tc>
        <w:tc>
          <w:tcPr>
            <w:tcW w:w="1417" w:type="dxa"/>
          </w:tcPr>
          <w:p w:rsidR="00FF6824" w:rsidRPr="0052748A" w:rsidRDefault="00FF6824" w:rsidP="00FF6824">
            <w:pPr>
              <w:pStyle w:val="TableParagraph"/>
              <w:spacing w:line="258" w:lineRule="exact"/>
              <w:ind w:left="216" w:right="210"/>
              <w:jc w:val="center"/>
              <w:rPr>
                <w:sz w:val="24"/>
              </w:rPr>
            </w:pPr>
            <w:r w:rsidRPr="0052748A">
              <w:rPr>
                <w:sz w:val="24"/>
              </w:rPr>
              <w:t>-</w:t>
            </w:r>
          </w:p>
        </w:tc>
        <w:tc>
          <w:tcPr>
            <w:tcW w:w="1418" w:type="dxa"/>
          </w:tcPr>
          <w:p w:rsidR="00FF6824" w:rsidRPr="0052748A" w:rsidRDefault="00FF6824" w:rsidP="00FF6824">
            <w:pPr>
              <w:pStyle w:val="TableParagraph"/>
              <w:spacing w:line="258" w:lineRule="exact"/>
              <w:ind w:left="4"/>
              <w:jc w:val="center"/>
              <w:rPr>
                <w:sz w:val="24"/>
              </w:rPr>
            </w:pPr>
            <w:r w:rsidRPr="0052748A">
              <w:rPr>
                <w:w w:val="99"/>
                <w:sz w:val="24"/>
              </w:rPr>
              <w:t>-</w:t>
            </w:r>
          </w:p>
        </w:tc>
        <w:tc>
          <w:tcPr>
            <w:tcW w:w="1701" w:type="dxa"/>
          </w:tcPr>
          <w:p w:rsidR="00FF6824" w:rsidRPr="0052748A" w:rsidRDefault="00FF6824" w:rsidP="00FF6824">
            <w:pPr>
              <w:pStyle w:val="TableParagraph"/>
              <w:spacing w:line="258" w:lineRule="exact"/>
              <w:ind w:left="512" w:right="507"/>
              <w:jc w:val="center"/>
              <w:rPr>
                <w:sz w:val="24"/>
              </w:rPr>
            </w:pPr>
            <w:r w:rsidRPr="0052748A">
              <w:rPr>
                <w:sz w:val="24"/>
              </w:rPr>
              <w:t>2</w:t>
            </w:r>
          </w:p>
        </w:tc>
      </w:tr>
      <w:tr w:rsidR="00FF6824" w:rsidRPr="0052748A" w:rsidTr="00FF6824">
        <w:trPr>
          <w:trHeight w:val="273"/>
        </w:trPr>
        <w:tc>
          <w:tcPr>
            <w:tcW w:w="562" w:type="dxa"/>
            <w:vMerge/>
            <w:tcBorders>
              <w:top w:val="nil"/>
            </w:tcBorders>
          </w:tcPr>
          <w:p w:rsidR="00FF6824" w:rsidRPr="0052748A" w:rsidRDefault="00FF6824" w:rsidP="00FF6824">
            <w:pPr>
              <w:rPr>
                <w:sz w:val="2"/>
                <w:szCs w:val="2"/>
              </w:rPr>
            </w:pPr>
          </w:p>
        </w:tc>
        <w:tc>
          <w:tcPr>
            <w:tcW w:w="2411" w:type="dxa"/>
            <w:vMerge/>
            <w:tcBorders>
              <w:top w:val="nil"/>
            </w:tcBorders>
          </w:tcPr>
          <w:p w:rsidR="00FF6824" w:rsidRPr="0052748A" w:rsidRDefault="00FF6824" w:rsidP="00FF6824">
            <w:pPr>
              <w:rPr>
                <w:sz w:val="2"/>
                <w:szCs w:val="2"/>
              </w:rPr>
            </w:pPr>
          </w:p>
        </w:tc>
        <w:tc>
          <w:tcPr>
            <w:tcW w:w="2131" w:type="dxa"/>
          </w:tcPr>
          <w:p w:rsidR="00FF6824" w:rsidRPr="0052748A" w:rsidRDefault="00FF6824" w:rsidP="00FF6824">
            <w:pPr>
              <w:pStyle w:val="TableParagraph"/>
              <w:spacing w:line="253" w:lineRule="exact"/>
              <w:ind w:left="109"/>
              <w:rPr>
                <w:sz w:val="24"/>
              </w:rPr>
            </w:pPr>
            <w:r w:rsidRPr="0052748A">
              <w:rPr>
                <w:sz w:val="24"/>
              </w:rPr>
              <w:t>4.2</w:t>
            </w:r>
            <w:r w:rsidRPr="0052748A">
              <w:rPr>
                <w:spacing w:val="-3"/>
                <w:sz w:val="24"/>
              </w:rPr>
              <w:t xml:space="preserve"> </w:t>
            </w:r>
            <w:r w:rsidRPr="0052748A">
              <w:rPr>
                <w:sz w:val="24"/>
              </w:rPr>
              <w:t>Изобразительная</w:t>
            </w:r>
            <w:r w:rsidRPr="0052748A">
              <w:rPr>
                <w:spacing w:val="-2"/>
                <w:sz w:val="24"/>
              </w:rPr>
              <w:t xml:space="preserve"> </w:t>
            </w:r>
            <w:r w:rsidRPr="0052748A">
              <w:rPr>
                <w:sz w:val="24"/>
              </w:rPr>
              <w:t>деятельность</w:t>
            </w:r>
          </w:p>
        </w:tc>
        <w:tc>
          <w:tcPr>
            <w:tcW w:w="1701" w:type="dxa"/>
          </w:tcPr>
          <w:p w:rsidR="00FF6824" w:rsidRPr="0052748A" w:rsidRDefault="00FF6824" w:rsidP="00FF6824">
            <w:pPr>
              <w:pStyle w:val="TableParagraph"/>
              <w:spacing w:line="221" w:lineRule="exact"/>
              <w:ind w:right="424"/>
              <w:jc w:val="center"/>
              <w:rPr>
                <w:sz w:val="20"/>
              </w:rPr>
            </w:pPr>
            <w:r w:rsidRPr="0052748A">
              <w:rPr>
                <w:sz w:val="20"/>
              </w:rPr>
              <w:t xml:space="preserve">        3</w:t>
            </w:r>
          </w:p>
        </w:tc>
        <w:tc>
          <w:tcPr>
            <w:tcW w:w="1417" w:type="dxa"/>
          </w:tcPr>
          <w:p w:rsidR="00FF6824" w:rsidRPr="0052748A" w:rsidRDefault="00FF6824" w:rsidP="00FF6824">
            <w:pPr>
              <w:pStyle w:val="TableParagraph"/>
              <w:spacing w:line="253" w:lineRule="exact"/>
              <w:ind w:left="216" w:right="210"/>
              <w:jc w:val="center"/>
              <w:rPr>
                <w:sz w:val="24"/>
              </w:rPr>
            </w:pPr>
            <w:r w:rsidRPr="0052748A">
              <w:rPr>
                <w:sz w:val="24"/>
              </w:rPr>
              <w:t>1</w:t>
            </w:r>
          </w:p>
        </w:tc>
        <w:tc>
          <w:tcPr>
            <w:tcW w:w="1418" w:type="dxa"/>
          </w:tcPr>
          <w:p w:rsidR="00FF6824" w:rsidRPr="0052748A" w:rsidRDefault="00FF6824" w:rsidP="00FF6824">
            <w:pPr>
              <w:pStyle w:val="TableParagraph"/>
              <w:spacing w:line="253" w:lineRule="exact"/>
              <w:ind w:left="4"/>
              <w:jc w:val="center"/>
              <w:rPr>
                <w:sz w:val="24"/>
              </w:rPr>
            </w:pPr>
            <w:r w:rsidRPr="0052748A">
              <w:rPr>
                <w:w w:val="99"/>
                <w:sz w:val="24"/>
              </w:rPr>
              <w:t>-</w:t>
            </w:r>
          </w:p>
        </w:tc>
        <w:tc>
          <w:tcPr>
            <w:tcW w:w="1701" w:type="dxa"/>
          </w:tcPr>
          <w:p w:rsidR="00FF6824" w:rsidRPr="0052748A" w:rsidRDefault="00FF6824" w:rsidP="00FF6824">
            <w:pPr>
              <w:pStyle w:val="TableParagraph"/>
              <w:spacing w:line="253" w:lineRule="exact"/>
              <w:ind w:left="512" w:right="507"/>
              <w:jc w:val="center"/>
              <w:rPr>
                <w:sz w:val="24"/>
              </w:rPr>
            </w:pPr>
            <w:r w:rsidRPr="0052748A">
              <w:rPr>
                <w:sz w:val="24"/>
              </w:rPr>
              <w:t>2</w:t>
            </w:r>
          </w:p>
        </w:tc>
      </w:tr>
      <w:tr w:rsidR="00FF6824" w:rsidRPr="0052748A" w:rsidTr="00FF6824">
        <w:trPr>
          <w:trHeight w:val="277"/>
        </w:trPr>
        <w:tc>
          <w:tcPr>
            <w:tcW w:w="562" w:type="dxa"/>
          </w:tcPr>
          <w:p w:rsidR="00FF6824" w:rsidRPr="0052748A" w:rsidRDefault="00FF6824" w:rsidP="00FF6824">
            <w:pPr>
              <w:pStyle w:val="TableParagraph"/>
              <w:spacing w:line="258" w:lineRule="exact"/>
              <w:ind w:left="171" w:right="160"/>
              <w:jc w:val="center"/>
              <w:rPr>
                <w:sz w:val="24"/>
              </w:rPr>
            </w:pPr>
            <w:r w:rsidRPr="0052748A">
              <w:rPr>
                <w:sz w:val="24"/>
              </w:rPr>
              <w:t>5.</w:t>
            </w:r>
          </w:p>
        </w:tc>
        <w:tc>
          <w:tcPr>
            <w:tcW w:w="2411" w:type="dxa"/>
          </w:tcPr>
          <w:p w:rsidR="00FF6824" w:rsidRPr="0052748A" w:rsidRDefault="00FF6824" w:rsidP="00FF6824">
            <w:pPr>
              <w:pStyle w:val="TableParagraph"/>
              <w:spacing w:line="258" w:lineRule="exact"/>
              <w:ind w:right="110"/>
              <w:jc w:val="right"/>
              <w:rPr>
                <w:sz w:val="24"/>
              </w:rPr>
            </w:pPr>
            <w:r w:rsidRPr="0052748A">
              <w:rPr>
                <w:sz w:val="24"/>
              </w:rPr>
              <w:t>Физическая</w:t>
            </w:r>
            <w:r w:rsidRPr="0052748A">
              <w:rPr>
                <w:spacing w:val="-5"/>
                <w:sz w:val="24"/>
              </w:rPr>
              <w:t xml:space="preserve"> </w:t>
            </w:r>
            <w:r w:rsidRPr="0052748A">
              <w:rPr>
                <w:sz w:val="24"/>
              </w:rPr>
              <w:t>культура</w:t>
            </w:r>
          </w:p>
        </w:tc>
        <w:tc>
          <w:tcPr>
            <w:tcW w:w="2131" w:type="dxa"/>
          </w:tcPr>
          <w:p w:rsidR="00FF6824" w:rsidRPr="0052748A" w:rsidRDefault="00FF6824" w:rsidP="00FF6824">
            <w:pPr>
              <w:pStyle w:val="TableParagraph"/>
              <w:spacing w:line="258" w:lineRule="exact"/>
              <w:ind w:left="109"/>
              <w:rPr>
                <w:sz w:val="24"/>
              </w:rPr>
            </w:pPr>
            <w:r w:rsidRPr="0052748A">
              <w:rPr>
                <w:sz w:val="24"/>
              </w:rPr>
              <w:t>5.1</w:t>
            </w:r>
            <w:r w:rsidRPr="0052748A">
              <w:rPr>
                <w:spacing w:val="-5"/>
                <w:sz w:val="24"/>
              </w:rPr>
              <w:t xml:space="preserve"> </w:t>
            </w:r>
            <w:r w:rsidRPr="0052748A">
              <w:rPr>
                <w:sz w:val="24"/>
              </w:rPr>
              <w:t>Адаптивная</w:t>
            </w:r>
            <w:r w:rsidRPr="0052748A">
              <w:rPr>
                <w:spacing w:val="-4"/>
                <w:sz w:val="24"/>
              </w:rPr>
              <w:t xml:space="preserve"> </w:t>
            </w:r>
            <w:r w:rsidRPr="0052748A">
              <w:rPr>
                <w:sz w:val="24"/>
              </w:rPr>
              <w:lastRenderedPageBreak/>
              <w:t>физкультура</w:t>
            </w:r>
          </w:p>
        </w:tc>
        <w:tc>
          <w:tcPr>
            <w:tcW w:w="1701" w:type="dxa"/>
          </w:tcPr>
          <w:p w:rsidR="00FF6824" w:rsidRPr="0052748A" w:rsidRDefault="00FF6824" w:rsidP="00FF6824">
            <w:pPr>
              <w:pStyle w:val="TableParagraph"/>
              <w:spacing w:line="225" w:lineRule="exact"/>
              <w:ind w:right="424"/>
              <w:jc w:val="center"/>
              <w:rPr>
                <w:sz w:val="20"/>
              </w:rPr>
            </w:pPr>
            <w:r w:rsidRPr="0052748A">
              <w:rPr>
                <w:sz w:val="20"/>
              </w:rPr>
              <w:lastRenderedPageBreak/>
              <w:t xml:space="preserve">       3</w:t>
            </w:r>
          </w:p>
        </w:tc>
        <w:tc>
          <w:tcPr>
            <w:tcW w:w="1417" w:type="dxa"/>
          </w:tcPr>
          <w:p w:rsidR="00FF6824" w:rsidRPr="0052748A" w:rsidRDefault="00FF6824" w:rsidP="00FF6824">
            <w:pPr>
              <w:pStyle w:val="TableParagraph"/>
              <w:spacing w:line="258" w:lineRule="exact"/>
              <w:ind w:left="216" w:right="214"/>
              <w:jc w:val="center"/>
              <w:rPr>
                <w:sz w:val="24"/>
              </w:rPr>
            </w:pPr>
            <w:r w:rsidRPr="0052748A">
              <w:rPr>
                <w:sz w:val="24"/>
              </w:rPr>
              <w:t>1</w:t>
            </w:r>
          </w:p>
        </w:tc>
        <w:tc>
          <w:tcPr>
            <w:tcW w:w="1418" w:type="dxa"/>
          </w:tcPr>
          <w:p w:rsidR="00FF6824" w:rsidRPr="0052748A" w:rsidRDefault="00FF6824" w:rsidP="00FF6824">
            <w:pPr>
              <w:pStyle w:val="TableParagraph"/>
              <w:spacing w:line="258" w:lineRule="exact"/>
              <w:ind w:left="4"/>
              <w:jc w:val="center"/>
              <w:rPr>
                <w:sz w:val="24"/>
              </w:rPr>
            </w:pPr>
            <w:r w:rsidRPr="0052748A">
              <w:rPr>
                <w:w w:val="99"/>
                <w:sz w:val="24"/>
              </w:rPr>
              <w:t>-</w:t>
            </w:r>
          </w:p>
        </w:tc>
        <w:tc>
          <w:tcPr>
            <w:tcW w:w="1701" w:type="dxa"/>
          </w:tcPr>
          <w:p w:rsidR="00FF6824" w:rsidRPr="0052748A" w:rsidRDefault="00FF6824" w:rsidP="00FF6824">
            <w:pPr>
              <w:pStyle w:val="TableParagraph"/>
              <w:spacing w:line="258" w:lineRule="exact"/>
              <w:ind w:left="512" w:right="502"/>
              <w:jc w:val="center"/>
              <w:rPr>
                <w:sz w:val="24"/>
              </w:rPr>
            </w:pPr>
            <w:r w:rsidRPr="0052748A">
              <w:rPr>
                <w:sz w:val="24"/>
              </w:rPr>
              <w:t>2</w:t>
            </w:r>
          </w:p>
        </w:tc>
      </w:tr>
      <w:tr w:rsidR="00FF6824" w:rsidRPr="0052748A" w:rsidTr="00FF6824">
        <w:trPr>
          <w:trHeight w:val="278"/>
        </w:trPr>
        <w:tc>
          <w:tcPr>
            <w:tcW w:w="562" w:type="dxa"/>
          </w:tcPr>
          <w:p w:rsidR="00FF6824" w:rsidRPr="0052748A" w:rsidRDefault="00FF6824" w:rsidP="00FF6824">
            <w:pPr>
              <w:pStyle w:val="TableParagraph"/>
              <w:spacing w:line="258" w:lineRule="exact"/>
              <w:ind w:left="171" w:right="160"/>
              <w:jc w:val="center"/>
              <w:rPr>
                <w:sz w:val="24"/>
              </w:rPr>
            </w:pPr>
            <w:r w:rsidRPr="0052748A">
              <w:rPr>
                <w:sz w:val="24"/>
              </w:rPr>
              <w:lastRenderedPageBreak/>
              <w:t>6.</w:t>
            </w:r>
          </w:p>
        </w:tc>
        <w:tc>
          <w:tcPr>
            <w:tcW w:w="2411" w:type="dxa"/>
          </w:tcPr>
          <w:p w:rsidR="00FF6824" w:rsidRPr="0052748A" w:rsidRDefault="00FF6824" w:rsidP="00FF6824">
            <w:pPr>
              <w:pStyle w:val="TableParagraph"/>
              <w:spacing w:line="258" w:lineRule="exact"/>
              <w:ind w:left="109"/>
              <w:rPr>
                <w:sz w:val="24"/>
              </w:rPr>
            </w:pPr>
            <w:r w:rsidRPr="0052748A">
              <w:rPr>
                <w:sz w:val="24"/>
              </w:rPr>
              <w:t>Технологии</w:t>
            </w:r>
          </w:p>
        </w:tc>
        <w:tc>
          <w:tcPr>
            <w:tcW w:w="2131" w:type="dxa"/>
          </w:tcPr>
          <w:p w:rsidR="00FF6824" w:rsidRPr="0052748A" w:rsidRDefault="00FF6824" w:rsidP="00FF6824">
            <w:pPr>
              <w:pStyle w:val="TableParagraph"/>
              <w:spacing w:line="258" w:lineRule="exact"/>
              <w:ind w:left="109"/>
              <w:rPr>
                <w:sz w:val="24"/>
              </w:rPr>
            </w:pPr>
            <w:r w:rsidRPr="0052748A">
              <w:rPr>
                <w:sz w:val="24"/>
              </w:rPr>
              <w:t>6.1</w:t>
            </w:r>
            <w:r w:rsidRPr="0052748A">
              <w:rPr>
                <w:spacing w:val="-2"/>
                <w:sz w:val="24"/>
              </w:rPr>
              <w:t xml:space="preserve"> </w:t>
            </w:r>
            <w:r w:rsidRPr="0052748A">
              <w:rPr>
                <w:sz w:val="24"/>
              </w:rPr>
              <w:t>Профильный</w:t>
            </w:r>
            <w:r w:rsidRPr="0052748A">
              <w:rPr>
                <w:spacing w:val="-5"/>
                <w:sz w:val="24"/>
              </w:rPr>
              <w:t xml:space="preserve"> </w:t>
            </w:r>
            <w:r w:rsidRPr="0052748A">
              <w:rPr>
                <w:sz w:val="24"/>
              </w:rPr>
              <w:t>труд</w:t>
            </w:r>
          </w:p>
        </w:tc>
        <w:tc>
          <w:tcPr>
            <w:tcW w:w="1701" w:type="dxa"/>
          </w:tcPr>
          <w:p w:rsidR="00FF6824" w:rsidRPr="0052748A" w:rsidRDefault="00FF6824" w:rsidP="00FF6824">
            <w:pPr>
              <w:pStyle w:val="TableParagraph"/>
              <w:spacing w:line="258" w:lineRule="exact"/>
              <w:ind w:right="1"/>
              <w:jc w:val="center"/>
              <w:rPr>
                <w:sz w:val="24"/>
              </w:rPr>
            </w:pPr>
            <w:r w:rsidRPr="0052748A">
              <w:rPr>
                <w:w w:val="99"/>
                <w:sz w:val="24"/>
              </w:rPr>
              <w:t>-</w:t>
            </w:r>
          </w:p>
        </w:tc>
        <w:tc>
          <w:tcPr>
            <w:tcW w:w="1417" w:type="dxa"/>
          </w:tcPr>
          <w:p w:rsidR="00FF6824" w:rsidRPr="0052748A" w:rsidRDefault="00FF6824" w:rsidP="00FF6824">
            <w:pPr>
              <w:pStyle w:val="TableParagraph"/>
              <w:spacing w:line="258" w:lineRule="exact"/>
              <w:ind w:left="1"/>
              <w:jc w:val="center"/>
              <w:rPr>
                <w:sz w:val="24"/>
              </w:rPr>
            </w:pPr>
            <w:r w:rsidRPr="0052748A">
              <w:rPr>
                <w:w w:val="99"/>
                <w:sz w:val="24"/>
              </w:rPr>
              <w:t>-</w:t>
            </w:r>
          </w:p>
        </w:tc>
        <w:tc>
          <w:tcPr>
            <w:tcW w:w="1418" w:type="dxa"/>
          </w:tcPr>
          <w:p w:rsidR="00FF6824" w:rsidRPr="0052748A" w:rsidRDefault="00FF6824" w:rsidP="00FF6824">
            <w:pPr>
              <w:pStyle w:val="TableParagraph"/>
              <w:spacing w:line="258" w:lineRule="exact"/>
              <w:ind w:left="4"/>
              <w:jc w:val="center"/>
              <w:rPr>
                <w:sz w:val="24"/>
              </w:rPr>
            </w:pPr>
            <w:r w:rsidRPr="0052748A">
              <w:rPr>
                <w:w w:val="99"/>
                <w:sz w:val="24"/>
              </w:rPr>
              <w:t>-</w:t>
            </w:r>
          </w:p>
        </w:tc>
        <w:tc>
          <w:tcPr>
            <w:tcW w:w="1701" w:type="dxa"/>
          </w:tcPr>
          <w:p w:rsidR="00FF6824" w:rsidRPr="0052748A" w:rsidRDefault="00FF6824" w:rsidP="00FF6824">
            <w:pPr>
              <w:pStyle w:val="TableParagraph"/>
              <w:spacing w:line="258" w:lineRule="exact"/>
              <w:jc w:val="center"/>
              <w:rPr>
                <w:sz w:val="24"/>
              </w:rPr>
            </w:pPr>
            <w:r w:rsidRPr="0052748A">
              <w:rPr>
                <w:w w:val="99"/>
                <w:sz w:val="24"/>
              </w:rPr>
              <w:t>-</w:t>
            </w:r>
          </w:p>
        </w:tc>
      </w:tr>
      <w:tr w:rsidR="00FF6824" w:rsidRPr="0052748A" w:rsidTr="00FF6824">
        <w:trPr>
          <w:trHeight w:val="278"/>
        </w:trPr>
        <w:tc>
          <w:tcPr>
            <w:tcW w:w="562" w:type="dxa"/>
          </w:tcPr>
          <w:p w:rsidR="00FF6824" w:rsidRPr="0052748A" w:rsidRDefault="00FF6824" w:rsidP="00FF6824">
            <w:pPr>
              <w:pStyle w:val="TableParagraph"/>
              <w:rPr>
                <w:sz w:val="20"/>
              </w:rPr>
            </w:pPr>
          </w:p>
        </w:tc>
        <w:tc>
          <w:tcPr>
            <w:tcW w:w="2411" w:type="dxa"/>
          </w:tcPr>
          <w:p w:rsidR="00FF6824" w:rsidRPr="0052748A" w:rsidRDefault="00FF6824" w:rsidP="00FF6824">
            <w:pPr>
              <w:pStyle w:val="TableParagraph"/>
              <w:spacing w:line="258" w:lineRule="exact"/>
              <w:ind w:right="95"/>
              <w:jc w:val="right"/>
              <w:rPr>
                <w:sz w:val="24"/>
              </w:rPr>
            </w:pPr>
            <w:r w:rsidRPr="0052748A">
              <w:rPr>
                <w:sz w:val="24"/>
              </w:rPr>
              <w:t>Итого</w:t>
            </w:r>
          </w:p>
        </w:tc>
        <w:tc>
          <w:tcPr>
            <w:tcW w:w="2131" w:type="dxa"/>
          </w:tcPr>
          <w:p w:rsidR="00FF6824" w:rsidRPr="0052748A" w:rsidRDefault="00FF6824" w:rsidP="00FF6824">
            <w:pPr>
              <w:pStyle w:val="TableParagraph"/>
              <w:rPr>
                <w:sz w:val="20"/>
              </w:rPr>
            </w:pPr>
          </w:p>
        </w:tc>
        <w:tc>
          <w:tcPr>
            <w:tcW w:w="1701" w:type="dxa"/>
          </w:tcPr>
          <w:p w:rsidR="00FF6824" w:rsidRPr="0052748A" w:rsidRDefault="00FF6824" w:rsidP="00FF6824">
            <w:pPr>
              <w:pStyle w:val="TableParagraph"/>
              <w:spacing w:line="258" w:lineRule="exact"/>
              <w:ind w:left="88" w:right="84"/>
              <w:jc w:val="center"/>
              <w:rPr>
                <w:b/>
                <w:sz w:val="24"/>
              </w:rPr>
            </w:pPr>
            <w:r w:rsidRPr="0052748A">
              <w:rPr>
                <w:b/>
                <w:sz w:val="24"/>
              </w:rPr>
              <w:t>23</w:t>
            </w:r>
          </w:p>
        </w:tc>
        <w:tc>
          <w:tcPr>
            <w:tcW w:w="1417" w:type="dxa"/>
          </w:tcPr>
          <w:p w:rsidR="00FF6824" w:rsidRPr="0052748A" w:rsidRDefault="00FF6824" w:rsidP="00FF6824">
            <w:pPr>
              <w:pStyle w:val="TableParagraph"/>
              <w:spacing w:line="258" w:lineRule="exact"/>
              <w:ind w:left="214" w:right="215"/>
              <w:jc w:val="center"/>
              <w:rPr>
                <w:b/>
                <w:sz w:val="24"/>
              </w:rPr>
            </w:pPr>
            <w:r w:rsidRPr="0052748A">
              <w:rPr>
                <w:b/>
                <w:sz w:val="24"/>
              </w:rPr>
              <w:t>10</w:t>
            </w:r>
          </w:p>
        </w:tc>
        <w:tc>
          <w:tcPr>
            <w:tcW w:w="1418" w:type="dxa"/>
          </w:tcPr>
          <w:p w:rsidR="00FF6824" w:rsidRPr="0052748A" w:rsidRDefault="00FF6824" w:rsidP="00FF6824">
            <w:pPr>
              <w:pStyle w:val="TableParagraph"/>
              <w:spacing w:line="258" w:lineRule="exact"/>
              <w:ind w:left="4"/>
              <w:jc w:val="center"/>
              <w:rPr>
                <w:sz w:val="24"/>
              </w:rPr>
            </w:pPr>
            <w:r w:rsidRPr="0052748A">
              <w:rPr>
                <w:w w:val="99"/>
                <w:sz w:val="24"/>
              </w:rPr>
              <w:t>-</w:t>
            </w:r>
          </w:p>
        </w:tc>
        <w:tc>
          <w:tcPr>
            <w:tcW w:w="1701" w:type="dxa"/>
          </w:tcPr>
          <w:p w:rsidR="00FF6824" w:rsidRPr="0052748A" w:rsidRDefault="00FF6824" w:rsidP="00FF6824">
            <w:pPr>
              <w:pStyle w:val="TableParagraph"/>
              <w:spacing w:line="258" w:lineRule="exact"/>
              <w:ind w:left="512" w:right="507"/>
              <w:jc w:val="center"/>
              <w:rPr>
                <w:b/>
                <w:sz w:val="24"/>
              </w:rPr>
            </w:pPr>
            <w:r w:rsidRPr="0052748A">
              <w:rPr>
                <w:b/>
                <w:sz w:val="24"/>
              </w:rPr>
              <w:t>13</w:t>
            </w:r>
          </w:p>
        </w:tc>
      </w:tr>
      <w:tr w:rsidR="00FF6824" w:rsidRPr="0052748A" w:rsidTr="00FF6824">
        <w:trPr>
          <w:trHeight w:val="273"/>
        </w:trPr>
        <w:tc>
          <w:tcPr>
            <w:tcW w:w="562" w:type="dxa"/>
          </w:tcPr>
          <w:p w:rsidR="00FF6824" w:rsidRPr="0052748A" w:rsidRDefault="00FF6824" w:rsidP="00FF6824">
            <w:pPr>
              <w:pStyle w:val="TableParagraph"/>
              <w:rPr>
                <w:sz w:val="20"/>
              </w:rPr>
            </w:pPr>
          </w:p>
        </w:tc>
        <w:tc>
          <w:tcPr>
            <w:tcW w:w="4542" w:type="dxa"/>
            <w:gridSpan w:val="2"/>
          </w:tcPr>
          <w:p w:rsidR="00FF6824" w:rsidRPr="0052748A" w:rsidRDefault="00FF6824" w:rsidP="00FF6824">
            <w:pPr>
              <w:pStyle w:val="TableParagraph"/>
              <w:spacing w:line="253" w:lineRule="exact"/>
              <w:ind w:left="109"/>
              <w:rPr>
                <w:sz w:val="24"/>
              </w:rPr>
            </w:pPr>
            <w:r w:rsidRPr="0052748A">
              <w:rPr>
                <w:sz w:val="24"/>
              </w:rPr>
              <w:t>Коррекционно-развивающая</w:t>
            </w:r>
            <w:r w:rsidRPr="0052748A">
              <w:rPr>
                <w:spacing w:val="-7"/>
                <w:sz w:val="24"/>
              </w:rPr>
              <w:t xml:space="preserve"> </w:t>
            </w:r>
            <w:r w:rsidRPr="0052748A">
              <w:rPr>
                <w:sz w:val="24"/>
              </w:rPr>
              <w:t>область</w:t>
            </w:r>
          </w:p>
        </w:tc>
        <w:tc>
          <w:tcPr>
            <w:tcW w:w="1701" w:type="dxa"/>
          </w:tcPr>
          <w:p w:rsidR="00FF6824" w:rsidRPr="0052748A" w:rsidRDefault="00FF6824" w:rsidP="00FF6824">
            <w:pPr>
              <w:pStyle w:val="TableParagraph"/>
              <w:spacing w:line="253" w:lineRule="exact"/>
              <w:ind w:left="88" w:right="84"/>
              <w:jc w:val="center"/>
              <w:rPr>
                <w:sz w:val="24"/>
              </w:rPr>
            </w:pPr>
          </w:p>
        </w:tc>
        <w:tc>
          <w:tcPr>
            <w:tcW w:w="1417" w:type="dxa"/>
          </w:tcPr>
          <w:p w:rsidR="00FF6824" w:rsidRPr="0052748A" w:rsidRDefault="00FF6824" w:rsidP="00FF6824">
            <w:pPr>
              <w:pStyle w:val="TableParagraph"/>
              <w:spacing w:line="253" w:lineRule="exact"/>
              <w:ind w:left="3"/>
              <w:jc w:val="center"/>
              <w:rPr>
                <w:sz w:val="24"/>
              </w:rPr>
            </w:pPr>
          </w:p>
        </w:tc>
        <w:tc>
          <w:tcPr>
            <w:tcW w:w="1418" w:type="dxa"/>
          </w:tcPr>
          <w:p w:rsidR="00FF6824" w:rsidRPr="0052748A" w:rsidRDefault="00FF6824" w:rsidP="00FF6824">
            <w:pPr>
              <w:pStyle w:val="TableParagraph"/>
              <w:spacing w:line="253" w:lineRule="exact"/>
              <w:ind w:left="4"/>
              <w:jc w:val="center"/>
              <w:rPr>
                <w:sz w:val="24"/>
              </w:rPr>
            </w:pPr>
            <w:r w:rsidRPr="0052748A">
              <w:rPr>
                <w:w w:val="99"/>
                <w:sz w:val="24"/>
              </w:rPr>
              <w:t>-</w:t>
            </w:r>
          </w:p>
        </w:tc>
        <w:tc>
          <w:tcPr>
            <w:tcW w:w="1701" w:type="dxa"/>
          </w:tcPr>
          <w:p w:rsidR="00FF6824" w:rsidRPr="0052748A" w:rsidRDefault="00FF6824" w:rsidP="00FF6824">
            <w:pPr>
              <w:pStyle w:val="TableParagraph"/>
              <w:spacing w:line="253" w:lineRule="exact"/>
              <w:ind w:left="512" w:right="507"/>
              <w:jc w:val="center"/>
              <w:rPr>
                <w:sz w:val="24"/>
              </w:rPr>
            </w:pPr>
          </w:p>
        </w:tc>
      </w:tr>
      <w:tr w:rsidR="00FF6824" w:rsidRPr="0052748A" w:rsidTr="00FF6824">
        <w:trPr>
          <w:trHeight w:val="278"/>
        </w:trPr>
        <w:tc>
          <w:tcPr>
            <w:tcW w:w="562" w:type="dxa"/>
          </w:tcPr>
          <w:p w:rsidR="00FF6824" w:rsidRPr="0052748A" w:rsidRDefault="00FF6824" w:rsidP="00FF6824">
            <w:pPr>
              <w:pStyle w:val="TableParagraph"/>
              <w:rPr>
                <w:sz w:val="20"/>
              </w:rPr>
            </w:pPr>
          </w:p>
        </w:tc>
        <w:tc>
          <w:tcPr>
            <w:tcW w:w="4542" w:type="dxa"/>
            <w:gridSpan w:val="2"/>
          </w:tcPr>
          <w:p w:rsidR="00FF6824" w:rsidRPr="0052748A" w:rsidRDefault="00FF6824" w:rsidP="00FF6824">
            <w:pPr>
              <w:pStyle w:val="TableParagraph"/>
              <w:spacing w:line="259" w:lineRule="exact"/>
              <w:ind w:left="109"/>
              <w:rPr>
                <w:sz w:val="24"/>
              </w:rPr>
            </w:pPr>
            <w:r w:rsidRPr="0052748A">
              <w:rPr>
                <w:sz w:val="24"/>
              </w:rPr>
              <w:t xml:space="preserve">Коррекционные </w:t>
            </w:r>
            <w:r w:rsidRPr="0052748A">
              <w:rPr>
                <w:spacing w:val="-8"/>
                <w:sz w:val="24"/>
              </w:rPr>
              <w:t xml:space="preserve"> </w:t>
            </w:r>
            <w:r w:rsidRPr="0052748A">
              <w:rPr>
                <w:sz w:val="24"/>
              </w:rPr>
              <w:t>курсы</w:t>
            </w:r>
          </w:p>
        </w:tc>
        <w:tc>
          <w:tcPr>
            <w:tcW w:w="1701" w:type="dxa"/>
          </w:tcPr>
          <w:p w:rsidR="00FF6824" w:rsidRPr="0052748A" w:rsidRDefault="00FF6824" w:rsidP="00FF6824">
            <w:pPr>
              <w:pStyle w:val="TableParagraph"/>
              <w:spacing w:line="259" w:lineRule="exact"/>
              <w:ind w:left="89" w:right="84"/>
              <w:jc w:val="center"/>
              <w:rPr>
                <w:sz w:val="24"/>
              </w:rPr>
            </w:pPr>
            <w:r w:rsidRPr="0052748A">
              <w:rPr>
                <w:sz w:val="24"/>
              </w:rPr>
              <w:t>4</w:t>
            </w:r>
          </w:p>
        </w:tc>
        <w:tc>
          <w:tcPr>
            <w:tcW w:w="1417" w:type="dxa"/>
          </w:tcPr>
          <w:p w:rsidR="00FF6824" w:rsidRPr="0052748A" w:rsidRDefault="00FF6824" w:rsidP="00FF6824">
            <w:pPr>
              <w:pStyle w:val="TableParagraph"/>
              <w:spacing w:line="259" w:lineRule="exact"/>
              <w:ind w:left="3"/>
              <w:jc w:val="center"/>
              <w:rPr>
                <w:sz w:val="24"/>
              </w:rPr>
            </w:pPr>
            <w:r w:rsidRPr="0052748A">
              <w:rPr>
                <w:sz w:val="24"/>
              </w:rPr>
              <w:t>4</w:t>
            </w:r>
          </w:p>
        </w:tc>
        <w:tc>
          <w:tcPr>
            <w:tcW w:w="1418" w:type="dxa"/>
          </w:tcPr>
          <w:p w:rsidR="00FF6824" w:rsidRPr="0052748A" w:rsidRDefault="00FF6824" w:rsidP="00FF6824">
            <w:pPr>
              <w:pStyle w:val="TableParagraph"/>
              <w:spacing w:line="259" w:lineRule="exact"/>
              <w:ind w:left="4"/>
              <w:jc w:val="center"/>
              <w:rPr>
                <w:sz w:val="24"/>
              </w:rPr>
            </w:pPr>
            <w:r w:rsidRPr="0052748A">
              <w:rPr>
                <w:w w:val="99"/>
                <w:sz w:val="24"/>
              </w:rPr>
              <w:t>-</w:t>
            </w:r>
          </w:p>
        </w:tc>
        <w:tc>
          <w:tcPr>
            <w:tcW w:w="1701" w:type="dxa"/>
          </w:tcPr>
          <w:p w:rsidR="00FF6824" w:rsidRPr="0052748A" w:rsidRDefault="00FF6824" w:rsidP="00FF6824">
            <w:pPr>
              <w:pStyle w:val="TableParagraph"/>
              <w:spacing w:line="259" w:lineRule="exact"/>
              <w:ind w:left="1"/>
              <w:jc w:val="center"/>
              <w:rPr>
                <w:sz w:val="24"/>
              </w:rPr>
            </w:pPr>
            <w:r w:rsidRPr="0052748A">
              <w:rPr>
                <w:sz w:val="24"/>
              </w:rPr>
              <w:t>-</w:t>
            </w:r>
          </w:p>
        </w:tc>
      </w:tr>
      <w:tr w:rsidR="00FF6824" w:rsidRPr="0052748A" w:rsidTr="00FF6824">
        <w:trPr>
          <w:trHeight w:val="278"/>
        </w:trPr>
        <w:tc>
          <w:tcPr>
            <w:tcW w:w="562" w:type="dxa"/>
          </w:tcPr>
          <w:p w:rsidR="00FF6824" w:rsidRPr="0052748A" w:rsidRDefault="00FF6824" w:rsidP="00FF6824">
            <w:pPr>
              <w:pStyle w:val="TableParagraph"/>
              <w:rPr>
                <w:sz w:val="20"/>
              </w:rPr>
            </w:pPr>
          </w:p>
        </w:tc>
        <w:tc>
          <w:tcPr>
            <w:tcW w:w="4542" w:type="dxa"/>
            <w:gridSpan w:val="2"/>
          </w:tcPr>
          <w:p w:rsidR="00FF6824" w:rsidRPr="0052748A" w:rsidRDefault="00FF6824" w:rsidP="00FF6824">
            <w:pPr>
              <w:pStyle w:val="TableParagraph"/>
              <w:spacing w:line="258" w:lineRule="exact"/>
              <w:ind w:left="109"/>
              <w:rPr>
                <w:sz w:val="24"/>
              </w:rPr>
            </w:pPr>
            <w:r w:rsidRPr="0052748A">
              <w:rPr>
                <w:sz w:val="24"/>
              </w:rPr>
              <w:t>Внеурочная</w:t>
            </w:r>
            <w:r w:rsidRPr="0052748A">
              <w:rPr>
                <w:spacing w:val="-2"/>
                <w:sz w:val="24"/>
              </w:rPr>
              <w:t xml:space="preserve"> </w:t>
            </w:r>
            <w:r w:rsidRPr="0052748A">
              <w:rPr>
                <w:sz w:val="24"/>
              </w:rPr>
              <w:t>деятельность</w:t>
            </w:r>
          </w:p>
        </w:tc>
        <w:tc>
          <w:tcPr>
            <w:tcW w:w="1701" w:type="dxa"/>
          </w:tcPr>
          <w:p w:rsidR="00FF6824" w:rsidRPr="0052748A" w:rsidRDefault="00FF6824" w:rsidP="00FF6824">
            <w:pPr>
              <w:pStyle w:val="TableParagraph"/>
              <w:spacing w:line="258" w:lineRule="exact"/>
              <w:ind w:left="84" w:right="84"/>
              <w:jc w:val="center"/>
              <w:rPr>
                <w:sz w:val="24"/>
              </w:rPr>
            </w:pPr>
            <w:r w:rsidRPr="0052748A">
              <w:rPr>
                <w:sz w:val="24"/>
              </w:rPr>
              <w:t>-</w:t>
            </w:r>
          </w:p>
        </w:tc>
        <w:tc>
          <w:tcPr>
            <w:tcW w:w="1417" w:type="dxa"/>
          </w:tcPr>
          <w:p w:rsidR="00FF6824" w:rsidRPr="0052748A" w:rsidRDefault="00FF6824" w:rsidP="00FF6824">
            <w:pPr>
              <w:pStyle w:val="TableParagraph"/>
              <w:spacing w:line="258" w:lineRule="exact"/>
              <w:ind w:left="3"/>
              <w:jc w:val="center"/>
              <w:rPr>
                <w:sz w:val="24"/>
              </w:rPr>
            </w:pPr>
            <w:r w:rsidRPr="0052748A">
              <w:rPr>
                <w:sz w:val="24"/>
              </w:rPr>
              <w:t>-</w:t>
            </w:r>
          </w:p>
        </w:tc>
        <w:tc>
          <w:tcPr>
            <w:tcW w:w="1418" w:type="dxa"/>
          </w:tcPr>
          <w:p w:rsidR="00FF6824" w:rsidRPr="0052748A" w:rsidRDefault="00FF6824" w:rsidP="00FF6824">
            <w:pPr>
              <w:pStyle w:val="TableParagraph"/>
              <w:spacing w:line="258" w:lineRule="exact"/>
              <w:ind w:left="4"/>
              <w:jc w:val="center"/>
              <w:rPr>
                <w:sz w:val="24"/>
              </w:rPr>
            </w:pPr>
            <w:r w:rsidRPr="0052748A">
              <w:rPr>
                <w:w w:val="99"/>
                <w:sz w:val="24"/>
              </w:rPr>
              <w:t>-</w:t>
            </w:r>
          </w:p>
        </w:tc>
        <w:tc>
          <w:tcPr>
            <w:tcW w:w="1701" w:type="dxa"/>
          </w:tcPr>
          <w:p w:rsidR="00FF6824" w:rsidRPr="0052748A" w:rsidRDefault="00FF6824" w:rsidP="00FF6824">
            <w:pPr>
              <w:pStyle w:val="TableParagraph"/>
              <w:spacing w:line="258" w:lineRule="exact"/>
              <w:ind w:left="1"/>
              <w:jc w:val="center"/>
              <w:rPr>
                <w:sz w:val="24"/>
              </w:rPr>
            </w:pPr>
            <w:r w:rsidRPr="0052748A">
              <w:rPr>
                <w:sz w:val="24"/>
              </w:rPr>
              <w:t>-</w:t>
            </w:r>
          </w:p>
        </w:tc>
      </w:tr>
    </w:tbl>
    <w:p w:rsidR="00FF6824" w:rsidRDefault="00FF6824" w:rsidP="00FF6824">
      <w:pPr>
        <w:pStyle w:val="af4"/>
        <w:spacing w:before="21" w:after="59"/>
        <w:ind w:right="7"/>
      </w:pPr>
    </w:p>
    <w:p w:rsidR="00FF6824" w:rsidRDefault="00FF6824" w:rsidP="00FF6824">
      <w:pPr>
        <w:shd w:val="clear" w:color="auto" w:fill="FFFFFF"/>
        <w:spacing w:after="0" w:line="240" w:lineRule="auto"/>
        <w:jc w:val="center"/>
        <w:rPr>
          <w:rFonts w:ascii="Times New Roman" w:hAnsi="Times New Roman" w:cs="Times New Roman"/>
          <w:b/>
          <w:bCs/>
          <w:color w:val="000000"/>
          <w:spacing w:val="2"/>
        </w:rPr>
      </w:pPr>
    </w:p>
    <w:p w:rsidR="00FF6824" w:rsidRDefault="00FF6824" w:rsidP="00FF6824">
      <w:pPr>
        <w:shd w:val="clear" w:color="auto" w:fill="FFFFFF"/>
        <w:spacing w:after="0" w:line="240" w:lineRule="auto"/>
        <w:jc w:val="center"/>
        <w:rPr>
          <w:rFonts w:ascii="Times New Roman" w:hAnsi="Times New Roman" w:cs="Times New Roman"/>
          <w:b/>
          <w:bCs/>
          <w:color w:val="000000"/>
          <w:spacing w:val="2"/>
        </w:rPr>
      </w:pPr>
    </w:p>
    <w:p w:rsidR="00FF6824" w:rsidRDefault="00FF6824" w:rsidP="00FF6824">
      <w:pPr>
        <w:shd w:val="clear" w:color="auto" w:fill="FFFFFF"/>
        <w:spacing w:after="0" w:line="240" w:lineRule="auto"/>
        <w:jc w:val="center"/>
        <w:rPr>
          <w:rFonts w:ascii="Times New Roman" w:hAnsi="Times New Roman" w:cs="Times New Roman"/>
          <w:b/>
          <w:bCs/>
          <w:color w:val="000000"/>
          <w:spacing w:val="2"/>
        </w:rPr>
      </w:pPr>
    </w:p>
    <w:p w:rsidR="00FF6824" w:rsidRDefault="00FF6824" w:rsidP="00FF6824">
      <w:pPr>
        <w:shd w:val="clear" w:color="auto" w:fill="FFFFFF"/>
        <w:spacing w:after="0" w:line="240" w:lineRule="auto"/>
        <w:jc w:val="center"/>
        <w:rPr>
          <w:rFonts w:ascii="Times New Roman" w:hAnsi="Times New Roman" w:cs="Times New Roman"/>
          <w:b/>
          <w:bCs/>
          <w:color w:val="000000"/>
          <w:spacing w:val="2"/>
        </w:rPr>
      </w:pPr>
    </w:p>
    <w:p w:rsidR="00FF6824" w:rsidRDefault="00FF6824" w:rsidP="00FF6824">
      <w:pPr>
        <w:shd w:val="clear" w:color="auto" w:fill="FFFFFF"/>
        <w:spacing w:after="0" w:line="240" w:lineRule="auto"/>
        <w:jc w:val="center"/>
        <w:rPr>
          <w:rFonts w:ascii="Times New Roman" w:hAnsi="Times New Roman" w:cs="Times New Roman"/>
          <w:b/>
          <w:bCs/>
          <w:color w:val="000000"/>
          <w:spacing w:val="2"/>
        </w:rPr>
      </w:pPr>
    </w:p>
    <w:p w:rsidR="00FF6824" w:rsidRDefault="00FF6824" w:rsidP="00FF6824">
      <w:pPr>
        <w:shd w:val="clear" w:color="auto" w:fill="FFFFFF"/>
        <w:spacing w:after="0" w:line="240" w:lineRule="auto"/>
        <w:jc w:val="center"/>
        <w:rPr>
          <w:rFonts w:ascii="Times New Roman" w:hAnsi="Times New Roman" w:cs="Times New Roman"/>
          <w:b/>
          <w:bCs/>
          <w:color w:val="000000"/>
          <w:spacing w:val="2"/>
        </w:rPr>
      </w:pPr>
    </w:p>
    <w:p w:rsidR="00FF6824" w:rsidRPr="00FF6824" w:rsidRDefault="00FF6824" w:rsidP="00FF6824">
      <w:pPr>
        <w:shd w:val="clear" w:color="auto" w:fill="FFFFFF"/>
        <w:spacing w:after="0" w:line="240" w:lineRule="auto"/>
        <w:jc w:val="center"/>
        <w:rPr>
          <w:rFonts w:ascii="Times New Roman" w:hAnsi="Times New Roman" w:cs="Times New Roman"/>
          <w:b/>
          <w:sz w:val="24"/>
          <w:szCs w:val="24"/>
        </w:rPr>
      </w:pPr>
      <w:r w:rsidRPr="00FF6824">
        <w:rPr>
          <w:rFonts w:ascii="Times New Roman" w:hAnsi="Times New Roman" w:cs="Times New Roman"/>
          <w:b/>
          <w:bCs/>
          <w:color w:val="000000"/>
          <w:spacing w:val="2"/>
          <w:sz w:val="24"/>
          <w:szCs w:val="24"/>
        </w:rPr>
        <w:t>РАСПИСАНИЕ</w:t>
      </w:r>
    </w:p>
    <w:p w:rsidR="00FF6824" w:rsidRPr="00FF6824" w:rsidRDefault="00FF6824" w:rsidP="00FF6824">
      <w:pPr>
        <w:shd w:val="clear" w:color="auto" w:fill="FFFFFF"/>
        <w:spacing w:after="0" w:line="240" w:lineRule="auto"/>
        <w:jc w:val="center"/>
        <w:rPr>
          <w:rFonts w:ascii="Times New Roman" w:hAnsi="Times New Roman" w:cs="Times New Roman"/>
          <w:b/>
          <w:color w:val="000000"/>
          <w:spacing w:val="9"/>
          <w:sz w:val="24"/>
          <w:szCs w:val="24"/>
        </w:rPr>
      </w:pPr>
      <w:r w:rsidRPr="00FF6824">
        <w:rPr>
          <w:rFonts w:ascii="Times New Roman" w:hAnsi="Times New Roman" w:cs="Times New Roman"/>
          <w:b/>
          <w:color w:val="000000"/>
          <w:spacing w:val="9"/>
          <w:sz w:val="24"/>
          <w:szCs w:val="24"/>
        </w:rPr>
        <w:t>индивидуальных учебных занятий на 2023-2024 учебный год (надомное обучение)</w:t>
      </w:r>
    </w:p>
    <w:p w:rsidR="00FF6824" w:rsidRPr="00FF6824" w:rsidRDefault="00FF6824" w:rsidP="00FF6824">
      <w:pPr>
        <w:shd w:val="clear" w:color="auto" w:fill="FFFFFF"/>
        <w:spacing w:after="0" w:line="240" w:lineRule="auto"/>
        <w:jc w:val="center"/>
        <w:rPr>
          <w:rFonts w:ascii="Times New Roman" w:hAnsi="Times New Roman" w:cs="Times New Roman"/>
          <w:b/>
          <w:color w:val="000000"/>
          <w:spacing w:val="9"/>
          <w:sz w:val="24"/>
          <w:szCs w:val="24"/>
        </w:rPr>
      </w:pPr>
      <w:r w:rsidRPr="00FF6824">
        <w:rPr>
          <w:rFonts w:ascii="Times New Roman" w:hAnsi="Times New Roman" w:cs="Times New Roman"/>
          <w:b/>
          <w:color w:val="000000"/>
          <w:spacing w:val="9"/>
          <w:sz w:val="24"/>
          <w:szCs w:val="24"/>
        </w:rPr>
        <w:t xml:space="preserve">с обучающейся 5 класса </w:t>
      </w:r>
    </w:p>
    <w:p w:rsidR="00FF6824" w:rsidRPr="00FF6824" w:rsidRDefault="00FF6824" w:rsidP="00FF6824">
      <w:pPr>
        <w:shd w:val="clear" w:color="auto" w:fill="FFFFFF"/>
        <w:spacing w:after="0" w:line="240" w:lineRule="auto"/>
        <w:jc w:val="center"/>
        <w:rPr>
          <w:rFonts w:ascii="Times New Roman" w:hAnsi="Times New Roman" w:cs="Times New Roman"/>
          <w:b/>
          <w:color w:val="000000"/>
          <w:spacing w:val="9"/>
          <w:sz w:val="24"/>
          <w:szCs w:val="24"/>
        </w:rPr>
      </w:pPr>
      <w:r w:rsidRPr="00FF6824">
        <w:rPr>
          <w:rFonts w:ascii="Times New Roman" w:hAnsi="Times New Roman" w:cs="Times New Roman"/>
          <w:b/>
          <w:color w:val="000000"/>
          <w:spacing w:val="9"/>
          <w:sz w:val="24"/>
          <w:szCs w:val="24"/>
        </w:rPr>
        <w:t>Андреевой Дарьей Алексеевной , проживающей по адресу</w:t>
      </w:r>
    </w:p>
    <w:p w:rsidR="00FF6824" w:rsidRPr="00FF6824" w:rsidRDefault="00FF6824" w:rsidP="00FF6824">
      <w:pPr>
        <w:spacing w:after="0" w:line="240" w:lineRule="auto"/>
        <w:rPr>
          <w:rFonts w:ascii="Times New Roman" w:hAnsi="Times New Roman" w:cs="Times New Roman"/>
          <w:b/>
          <w:color w:val="000000"/>
          <w:spacing w:val="9"/>
          <w:sz w:val="24"/>
          <w:szCs w:val="24"/>
        </w:rPr>
      </w:pPr>
      <w:r w:rsidRPr="00FF6824">
        <w:rPr>
          <w:rFonts w:ascii="Times New Roman" w:hAnsi="Times New Roman" w:cs="Times New Roman"/>
          <w:b/>
          <w:color w:val="000000"/>
          <w:spacing w:val="9"/>
          <w:sz w:val="24"/>
          <w:szCs w:val="24"/>
        </w:rPr>
        <w:t xml:space="preserve">                     Вейделевский район село Клименки улица Заречная, дом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3915"/>
        <w:gridCol w:w="1758"/>
        <w:gridCol w:w="2937"/>
      </w:tblGrid>
      <w:tr w:rsidR="00FF6824" w:rsidRPr="00FF6824" w:rsidTr="00FF6824">
        <w:tc>
          <w:tcPr>
            <w:tcW w:w="1576" w:type="dxa"/>
            <w:tcBorders>
              <w:top w:val="single" w:sz="4" w:space="0" w:color="auto"/>
              <w:left w:val="single" w:sz="4" w:space="0" w:color="auto"/>
              <w:bottom w:val="single" w:sz="4" w:space="0" w:color="auto"/>
              <w:right w:val="single" w:sz="4" w:space="0" w:color="auto"/>
            </w:tcBorders>
            <w:hideMark/>
          </w:tcPr>
          <w:p w:rsidR="00FF6824" w:rsidRPr="00FF6824" w:rsidRDefault="00FF6824" w:rsidP="00FF6824">
            <w:pPr>
              <w:spacing w:after="0" w:line="240" w:lineRule="auto"/>
              <w:rPr>
                <w:rFonts w:ascii="Times New Roman" w:hAnsi="Times New Roman" w:cs="Times New Roman"/>
                <w:b/>
                <w:sz w:val="24"/>
                <w:szCs w:val="24"/>
              </w:rPr>
            </w:pPr>
            <w:r w:rsidRPr="00FF6824">
              <w:rPr>
                <w:rFonts w:ascii="Times New Roman" w:hAnsi="Times New Roman" w:cs="Times New Roman"/>
                <w:b/>
                <w:sz w:val="24"/>
                <w:szCs w:val="24"/>
              </w:rPr>
              <w:t>Дни недели</w:t>
            </w:r>
          </w:p>
        </w:tc>
        <w:tc>
          <w:tcPr>
            <w:tcW w:w="5478" w:type="dxa"/>
            <w:tcBorders>
              <w:top w:val="single" w:sz="4" w:space="0" w:color="auto"/>
              <w:left w:val="single" w:sz="4" w:space="0" w:color="auto"/>
              <w:bottom w:val="single" w:sz="4" w:space="0" w:color="auto"/>
              <w:right w:val="single" w:sz="4" w:space="0" w:color="auto"/>
            </w:tcBorders>
            <w:hideMark/>
          </w:tcPr>
          <w:p w:rsidR="00FF6824" w:rsidRPr="00FF6824" w:rsidRDefault="00FF6824" w:rsidP="00FF6824">
            <w:pPr>
              <w:spacing w:after="0" w:line="240" w:lineRule="auto"/>
              <w:rPr>
                <w:rFonts w:ascii="Times New Roman" w:hAnsi="Times New Roman" w:cs="Times New Roman"/>
                <w:b/>
                <w:sz w:val="24"/>
                <w:szCs w:val="24"/>
              </w:rPr>
            </w:pPr>
            <w:r w:rsidRPr="00FF6824">
              <w:rPr>
                <w:rFonts w:ascii="Times New Roman" w:hAnsi="Times New Roman" w:cs="Times New Roman"/>
                <w:b/>
                <w:sz w:val="24"/>
                <w:szCs w:val="24"/>
              </w:rPr>
              <w:t>Предметы</w:t>
            </w:r>
          </w:p>
        </w:tc>
        <w:tc>
          <w:tcPr>
            <w:tcW w:w="2126" w:type="dxa"/>
            <w:tcBorders>
              <w:top w:val="single" w:sz="4" w:space="0" w:color="auto"/>
              <w:left w:val="single" w:sz="4" w:space="0" w:color="auto"/>
              <w:bottom w:val="single" w:sz="4" w:space="0" w:color="auto"/>
              <w:right w:val="single" w:sz="4" w:space="0" w:color="auto"/>
            </w:tcBorders>
          </w:tcPr>
          <w:p w:rsidR="00FF6824" w:rsidRPr="00FF6824" w:rsidRDefault="00FF6824" w:rsidP="00FF6824">
            <w:pPr>
              <w:spacing w:after="0" w:line="240" w:lineRule="auto"/>
              <w:rPr>
                <w:rFonts w:ascii="Times New Roman" w:hAnsi="Times New Roman" w:cs="Times New Roman"/>
                <w:b/>
                <w:sz w:val="24"/>
                <w:szCs w:val="24"/>
              </w:rPr>
            </w:pPr>
            <w:r w:rsidRPr="00FF6824">
              <w:rPr>
                <w:rFonts w:ascii="Times New Roman" w:hAnsi="Times New Roman" w:cs="Times New Roman"/>
                <w:b/>
                <w:sz w:val="24"/>
                <w:szCs w:val="24"/>
              </w:rPr>
              <w:t>Ф.И.О. учителя</w:t>
            </w:r>
          </w:p>
          <w:p w:rsidR="00FF6824" w:rsidRPr="00FF6824" w:rsidRDefault="00FF6824" w:rsidP="00FF6824">
            <w:pPr>
              <w:spacing w:after="0" w:line="240" w:lineRule="auto"/>
              <w:rPr>
                <w:rFonts w:ascii="Times New Roman" w:hAnsi="Times New Roman" w:cs="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rsidR="00FF6824" w:rsidRPr="00FF6824" w:rsidRDefault="00FF6824" w:rsidP="00FF6824">
            <w:pPr>
              <w:spacing w:after="0" w:line="240" w:lineRule="auto"/>
              <w:rPr>
                <w:rFonts w:ascii="Times New Roman" w:hAnsi="Times New Roman" w:cs="Times New Roman"/>
                <w:b/>
                <w:sz w:val="24"/>
                <w:szCs w:val="24"/>
              </w:rPr>
            </w:pPr>
            <w:r w:rsidRPr="00FF6824">
              <w:rPr>
                <w:rFonts w:ascii="Times New Roman" w:hAnsi="Times New Roman" w:cs="Times New Roman"/>
                <w:b/>
                <w:sz w:val="24"/>
                <w:szCs w:val="24"/>
              </w:rPr>
              <w:t>Время проведения</w:t>
            </w:r>
          </w:p>
        </w:tc>
      </w:tr>
      <w:tr w:rsidR="00FF6824" w:rsidRPr="00FF6824" w:rsidTr="00FF6824">
        <w:tc>
          <w:tcPr>
            <w:tcW w:w="1576" w:type="dxa"/>
            <w:tcBorders>
              <w:top w:val="single" w:sz="4" w:space="0" w:color="auto"/>
              <w:left w:val="single" w:sz="4" w:space="0" w:color="auto"/>
              <w:bottom w:val="single" w:sz="4" w:space="0" w:color="auto"/>
              <w:right w:val="single" w:sz="4" w:space="0" w:color="auto"/>
            </w:tcBorders>
            <w:hideMark/>
          </w:tcPr>
          <w:p w:rsidR="00FF6824" w:rsidRPr="00FF6824" w:rsidRDefault="00FF6824" w:rsidP="00FF6824">
            <w:pPr>
              <w:spacing w:after="0" w:line="240" w:lineRule="auto"/>
              <w:rPr>
                <w:rFonts w:ascii="Times New Roman" w:hAnsi="Times New Roman" w:cs="Times New Roman"/>
                <w:b/>
                <w:sz w:val="24"/>
                <w:szCs w:val="24"/>
              </w:rPr>
            </w:pPr>
            <w:r w:rsidRPr="00FF6824">
              <w:rPr>
                <w:rFonts w:ascii="Times New Roman" w:hAnsi="Times New Roman" w:cs="Times New Roman"/>
                <w:b/>
                <w:sz w:val="24"/>
                <w:szCs w:val="24"/>
              </w:rPr>
              <w:t>Понедельник</w:t>
            </w:r>
          </w:p>
        </w:tc>
        <w:tc>
          <w:tcPr>
            <w:tcW w:w="5478" w:type="dxa"/>
            <w:tcBorders>
              <w:top w:val="single" w:sz="4" w:space="0" w:color="auto"/>
              <w:left w:val="single" w:sz="4" w:space="0" w:color="auto"/>
              <w:bottom w:val="single" w:sz="4" w:space="0" w:color="auto"/>
              <w:right w:val="single" w:sz="4" w:space="0" w:color="auto"/>
            </w:tcBorders>
          </w:tcPr>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Окружающий социальный мир</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Адаптивная физкультура</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Домоводство</w:t>
            </w:r>
          </w:p>
          <w:p w:rsidR="00FF6824" w:rsidRPr="00FF6824" w:rsidRDefault="00FF6824" w:rsidP="00FF6824">
            <w:pPr>
              <w:spacing w:after="0"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Клименко О.В.</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Клименко О.В.</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Клименко О.В.</w:t>
            </w:r>
          </w:p>
          <w:p w:rsidR="00FF6824" w:rsidRPr="00FF6824" w:rsidRDefault="00FF6824" w:rsidP="00FF6824">
            <w:pPr>
              <w:spacing w:after="0" w:line="240" w:lineRule="auto"/>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09.50.-10.15 -1 урок</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10.15.-10.25.-перерыв</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10.25.-10.50-2 урок</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10.50.-11.00-перерыв</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11.00.-11.25.-3 урок</w:t>
            </w:r>
          </w:p>
        </w:tc>
      </w:tr>
      <w:tr w:rsidR="00FF6824" w:rsidRPr="00FF6824" w:rsidTr="00FF6824">
        <w:tc>
          <w:tcPr>
            <w:tcW w:w="1576" w:type="dxa"/>
            <w:tcBorders>
              <w:top w:val="single" w:sz="4" w:space="0" w:color="auto"/>
              <w:left w:val="single" w:sz="4" w:space="0" w:color="auto"/>
              <w:bottom w:val="single" w:sz="4" w:space="0" w:color="auto"/>
              <w:right w:val="single" w:sz="4" w:space="0" w:color="auto"/>
            </w:tcBorders>
            <w:hideMark/>
          </w:tcPr>
          <w:p w:rsidR="00FF6824" w:rsidRPr="00FF6824" w:rsidRDefault="00FF6824" w:rsidP="00FF6824">
            <w:pPr>
              <w:spacing w:after="0" w:line="240" w:lineRule="auto"/>
              <w:rPr>
                <w:rFonts w:ascii="Times New Roman" w:hAnsi="Times New Roman" w:cs="Times New Roman"/>
                <w:b/>
                <w:sz w:val="24"/>
                <w:szCs w:val="24"/>
              </w:rPr>
            </w:pPr>
            <w:r w:rsidRPr="00FF6824">
              <w:rPr>
                <w:rFonts w:ascii="Times New Roman" w:hAnsi="Times New Roman" w:cs="Times New Roman"/>
                <w:b/>
                <w:sz w:val="24"/>
                <w:szCs w:val="24"/>
              </w:rPr>
              <w:t>Вторник</w:t>
            </w:r>
          </w:p>
        </w:tc>
        <w:tc>
          <w:tcPr>
            <w:tcW w:w="5478" w:type="dxa"/>
            <w:tcBorders>
              <w:top w:val="single" w:sz="4" w:space="0" w:color="auto"/>
              <w:left w:val="single" w:sz="4" w:space="0" w:color="auto"/>
              <w:bottom w:val="single" w:sz="4" w:space="0" w:color="auto"/>
              <w:right w:val="single" w:sz="4" w:space="0" w:color="auto"/>
            </w:tcBorders>
          </w:tcPr>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Окруж. прир. мир</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 xml:space="preserve"> Альтернативная коммуникация        </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Человек</w:t>
            </w:r>
          </w:p>
          <w:p w:rsidR="00FF6824" w:rsidRPr="00FF6824" w:rsidRDefault="00FF6824" w:rsidP="00FF6824">
            <w:pPr>
              <w:adjustRightInd w:val="0"/>
              <w:spacing w:after="0"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Клименко О.В.</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Гринченко И.В.</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Клименко О.В.</w:t>
            </w:r>
          </w:p>
          <w:p w:rsidR="00FF6824" w:rsidRPr="00FF6824" w:rsidRDefault="00FF6824" w:rsidP="00FF6824">
            <w:pPr>
              <w:spacing w:after="0" w:line="240" w:lineRule="auto"/>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09.35.-10.00 -1 урок</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10.00.-10.10.-перерыв</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10.10.-10.35.-2 урок</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10.35.-10.45.-перерыв</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10.45.-11.10.-3 урок</w:t>
            </w:r>
          </w:p>
        </w:tc>
      </w:tr>
      <w:tr w:rsidR="00FF6824" w:rsidRPr="00FF6824" w:rsidTr="00FF6824">
        <w:tc>
          <w:tcPr>
            <w:tcW w:w="1576" w:type="dxa"/>
            <w:tcBorders>
              <w:top w:val="single" w:sz="4" w:space="0" w:color="auto"/>
              <w:left w:val="single" w:sz="4" w:space="0" w:color="auto"/>
              <w:bottom w:val="single" w:sz="4" w:space="0" w:color="auto"/>
              <w:right w:val="single" w:sz="4" w:space="0" w:color="auto"/>
            </w:tcBorders>
            <w:hideMark/>
          </w:tcPr>
          <w:p w:rsidR="00FF6824" w:rsidRPr="00FF6824" w:rsidRDefault="00FF6824" w:rsidP="00FF6824">
            <w:pPr>
              <w:spacing w:after="0" w:line="240" w:lineRule="auto"/>
              <w:rPr>
                <w:rFonts w:ascii="Times New Roman" w:hAnsi="Times New Roman" w:cs="Times New Roman"/>
                <w:b/>
                <w:sz w:val="24"/>
                <w:szCs w:val="24"/>
              </w:rPr>
            </w:pPr>
            <w:r w:rsidRPr="00FF6824">
              <w:rPr>
                <w:rFonts w:ascii="Times New Roman" w:hAnsi="Times New Roman" w:cs="Times New Roman"/>
                <w:b/>
                <w:sz w:val="24"/>
                <w:szCs w:val="24"/>
              </w:rPr>
              <w:t xml:space="preserve">Среда </w:t>
            </w:r>
          </w:p>
        </w:tc>
        <w:tc>
          <w:tcPr>
            <w:tcW w:w="5478" w:type="dxa"/>
            <w:tcBorders>
              <w:top w:val="single" w:sz="4" w:space="0" w:color="auto"/>
              <w:left w:val="single" w:sz="4" w:space="0" w:color="auto"/>
              <w:bottom w:val="single" w:sz="4" w:space="0" w:color="auto"/>
              <w:right w:val="single" w:sz="4" w:space="0" w:color="auto"/>
            </w:tcBorders>
          </w:tcPr>
          <w:p w:rsidR="00FF6824" w:rsidRPr="00FF6824" w:rsidRDefault="00FF6824" w:rsidP="00FF6824">
            <w:pPr>
              <w:adjustRightInd w:val="0"/>
              <w:spacing w:after="0" w:line="240" w:lineRule="auto"/>
              <w:rPr>
                <w:rFonts w:ascii="Times New Roman" w:hAnsi="Times New Roman" w:cs="Times New Roman"/>
                <w:sz w:val="24"/>
                <w:szCs w:val="24"/>
              </w:rPr>
            </w:pPr>
            <w:r w:rsidRPr="00FF6824">
              <w:rPr>
                <w:rFonts w:ascii="Times New Roman" w:hAnsi="Times New Roman" w:cs="Times New Roman"/>
                <w:sz w:val="24"/>
                <w:szCs w:val="24"/>
              </w:rPr>
              <w:t>Математические представления</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 xml:space="preserve">Речь и альтернативная коммуникация </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 xml:space="preserve">   </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 xml:space="preserve">Предметно-практические действия </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Клименко О.В.</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Клименко О.В.</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Гринченко И.В.</w:t>
            </w:r>
          </w:p>
          <w:p w:rsidR="00FF6824" w:rsidRPr="00FF6824" w:rsidRDefault="00FF6824" w:rsidP="00FF6824">
            <w:pPr>
              <w:spacing w:after="0" w:line="240" w:lineRule="auto"/>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09.50.-10.15 -1 урок</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10.15.-10.25.-перерыв</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10.25.-10.50-2 урок</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10.50.-11.00-перерыв</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11.00.-11.25.-3 урок</w:t>
            </w:r>
          </w:p>
        </w:tc>
      </w:tr>
      <w:tr w:rsidR="00FF6824" w:rsidRPr="00FF6824" w:rsidTr="00FF6824">
        <w:tc>
          <w:tcPr>
            <w:tcW w:w="1576" w:type="dxa"/>
            <w:tcBorders>
              <w:top w:val="single" w:sz="4" w:space="0" w:color="auto"/>
              <w:left w:val="single" w:sz="4" w:space="0" w:color="auto"/>
              <w:bottom w:val="single" w:sz="4" w:space="0" w:color="auto"/>
              <w:right w:val="single" w:sz="4" w:space="0" w:color="auto"/>
            </w:tcBorders>
            <w:hideMark/>
          </w:tcPr>
          <w:p w:rsidR="00FF6824" w:rsidRPr="00FF6824" w:rsidRDefault="00FF6824" w:rsidP="00FF6824">
            <w:pPr>
              <w:spacing w:after="0" w:line="240" w:lineRule="auto"/>
              <w:rPr>
                <w:rFonts w:ascii="Times New Roman" w:hAnsi="Times New Roman" w:cs="Times New Roman"/>
                <w:b/>
                <w:sz w:val="24"/>
                <w:szCs w:val="24"/>
              </w:rPr>
            </w:pPr>
            <w:r>
              <w:rPr>
                <w:rFonts w:ascii="Times New Roman" w:hAnsi="Times New Roman" w:cs="Times New Roman"/>
                <w:b/>
                <w:sz w:val="24"/>
                <w:szCs w:val="24"/>
              </w:rPr>
              <w:t>Ч</w:t>
            </w:r>
            <w:r w:rsidRPr="00FF6824">
              <w:rPr>
                <w:rFonts w:ascii="Times New Roman" w:hAnsi="Times New Roman" w:cs="Times New Roman"/>
                <w:b/>
                <w:sz w:val="24"/>
                <w:szCs w:val="24"/>
              </w:rPr>
              <w:t>етверг</w:t>
            </w:r>
          </w:p>
        </w:tc>
        <w:tc>
          <w:tcPr>
            <w:tcW w:w="5478" w:type="dxa"/>
            <w:tcBorders>
              <w:top w:val="single" w:sz="4" w:space="0" w:color="auto"/>
              <w:left w:val="single" w:sz="4" w:space="0" w:color="auto"/>
              <w:bottom w:val="single" w:sz="4" w:space="0" w:color="auto"/>
              <w:right w:val="single" w:sz="4" w:space="0" w:color="auto"/>
            </w:tcBorders>
          </w:tcPr>
          <w:p w:rsidR="00FF6824" w:rsidRPr="00FF6824" w:rsidRDefault="00FF6824" w:rsidP="00FF6824">
            <w:pPr>
              <w:adjustRightInd w:val="0"/>
              <w:spacing w:after="0" w:line="240" w:lineRule="auto"/>
              <w:rPr>
                <w:rFonts w:ascii="Times New Roman" w:hAnsi="Times New Roman" w:cs="Times New Roman"/>
                <w:sz w:val="24"/>
                <w:szCs w:val="24"/>
              </w:rPr>
            </w:pPr>
            <w:r w:rsidRPr="00FF6824">
              <w:rPr>
                <w:rFonts w:ascii="Times New Roman" w:hAnsi="Times New Roman" w:cs="Times New Roman"/>
                <w:sz w:val="24"/>
                <w:szCs w:val="24"/>
              </w:rPr>
              <w:t>Математические представления</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 xml:space="preserve">Речь и альтернативная коммуникация </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Клименко О.В.</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Клименко О.В.</w:t>
            </w:r>
          </w:p>
          <w:p w:rsidR="00FF6824" w:rsidRPr="00FF6824" w:rsidRDefault="00FF6824" w:rsidP="00FF6824">
            <w:pPr>
              <w:spacing w:after="0" w:line="240" w:lineRule="auto"/>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09.50.-10.15 -1 урок</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10.15.-10.25.-перерыв</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10.25.-10.50-2 урок</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p>
        </w:tc>
      </w:tr>
      <w:tr w:rsidR="00FF6824" w:rsidRPr="00FF6824" w:rsidTr="00FF6824">
        <w:tc>
          <w:tcPr>
            <w:tcW w:w="1576" w:type="dxa"/>
            <w:tcBorders>
              <w:top w:val="single" w:sz="4" w:space="0" w:color="auto"/>
              <w:left w:val="single" w:sz="4" w:space="0" w:color="auto"/>
              <w:bottom w:val="single" w:sz="4" w:space="0" w:color="auto"/>
              <w:right w:val="single" w:sz="4" w:space="0" w:color="auto"/>
            </w:tcBorders>
            <w:hideMark/>
          </w:tcPr>
          <w:p w:rsidR="00FF6824" w:rsidRPr="00FF6824" w:rsidRDefault="00FF6824" w:rsidP="00FF6824">
            <w:pPr>
              <w:spacing w:after="0" w:line="240" w:lineRule="auto"/>
              <w:rPr>
                <w:rFonts w:ascii="Times New Roman" w:hAnsi="Times New Roman" w:cs="Times New Roman"/>
                <w:b/>
                <w:sz w:val="24"/>
                <w:szCs w:val="24"/>
              </w:rPr>
            </w:pPr>
            <w:r w:rsidRPr="00FF6824">
              <w:rPr>
                <w:rFonts w:ascii="Times New Roman" w:hAnsi="Times New Roman" w:cs="Times New Roman"/>
                <w:b/>
                <w:sz w:val="24"/>
                <w:szCs w:val="24"/>
              </w:rPr>
              <w:t>Пятница</w:t>
            </w:r>
          </w:p>
        </w:tc>
        <w:tc>
          <w:tcPr>
            <w:tcW w:w="5478" w:type="dxa"/>
            <w:tcBorders>
              <w:top w:val="single" w:sz="4" w:space="0" w:color="auto"/>
              <w:left w:val="single" w:sz="4" w:space="0" w:color="auto"/>
              <w:bottom w:val="single" w:sz="4" w:space="0" w:color="auto"/>
              <w:right w:val="single" w:sz="4" w:space="0" w:color="auto"/>
            </w:tcBorders>
            <w:hideMark/>
          </w:tcPr>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Сенсорное развитие</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Изобразительная деятельность</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 xml:space="preserve">Двигательное развитие </w:t>
            </w:r>
          </w:p>
          <w:p w:rsidR="00FF6824" w:rsidRPr="00FF6824" w:rsidRDefault="00FF6824" w:rsidP="00FF6824">
            <w:pPr>
              <w:spacing w:after="0"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lastRenderedPageBreak/>
              <w:t>Лаврова Т.А.</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Клименко О.В.</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Гринченко И.В.</w:t>
            </w: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p>
          <w:p w:rsidR="00FF6824" w:rsidRPr="00FF6824" w:rsidRDefault="00FF6824" w:rsidP="00FF6824">
            <w:pPr>
              <w:spacing w:after="0" w:line="240" w:lineRule="auto"/>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lastRenderedPageBreak/>
              <w:t>9.20.-9.45-1 урок</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lastRenderedPageBreak/>
              <w:t>09.45.-09.50-перерыв</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 xml:space="preserve"> 09.50.-10.15-2 урок</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10.15.-10.20.-перерыв</w:t>
            </w:r>
          </w:p>
          <w:p w:rsidR="00FF6824" w:rsidRPr="00FF6824" w:rsidRDefault="00FF6824" w:rsidP="00FF6824">
            <w:pPr>
              <w:spacing w:after="0" w:line="240" w:lineRule="auto"/>
              <w:rPr>
                <w:rFonts w:ascii="Times New Roman" w:hAnsi="Times New Roman" w:cs="Times New Roman"/>
                <w:sz w:val="24"/>
                <w:szCs w:val="24"/>
              </w:rPr>
            </w:pPr>
            <w:r w:rsidRPr="00FF6824">
              <w:rPr>
                <w:rFonts w:ascii="Times New Roman" w:hAnsi="Times New Roman" w:cs="Times New Roman"/>
                <w:sz w:val="24"/>
                <w:szCs w:val="24"/>
              </w:rPr>
              <w:t>10.20.-10.45.-3 урок</w:t>
            </w:r>
          </w:p>
          <w:p w:rsidR="00FF6824" w:rsidRPr="00FF6824" w:rsidRDefault="00FF6824" w:rsidP="00FF6824">
            <w:pPr>
              <w:spacing w:after="0" w:line="240" w:lineRule="auto"/>
              <w:rPr>
                <w:rFonts w:ascii="Times New Roman" w:hAnsi="Times New Roman" w:cs="Times New Roman"/>
                <w:sz w:val="24"/>
                <w:szCs w:val="24"/>
              </w:rPr>
            </w:pPr>
          </w:p>
        </w:tc>
      </w:tr>
    </w:tbl>
    <w:p w:rsidR="00BC1A8E" w:rsidRDefault="00BC1A8E" w:rsidP="00BC1A8E">
      <w:pPr>
        <w:pStyle w:val="afd"/>
        <w:spacing w:line="360" w:lineRule="auto"/>
        <w:rPr>
          <w:rFonts w:ascii="Times New Roman" w:hAnsi="Times New Roman"/>
          <w:b/>
          <w:sz w:val="28"/>
          <w:szCs w:val="28"/>
        </w:rPr>
      </w:pPr>
    </w:p>
    <w:p w:rsidR="00DE49BF" w:rsidRDefault="00DE49BF" w:rsidP="00DE49BF">
      <w:pPr>
        <w:pStyle w:val="afd"/>
        <w:jc w:val="center"/>
        <w:rPr>
          <w:rFonts w:ascii="Times New Roman" w:hAnsi="Times New Roman"/>
          <w:b/>
          <w:sz w:val="24"/>
          <w:szCs w:val="24"/>
        </w:rPr>
      </w:pPr>
    </w:p>
    <w:p w:rsidR="00BC1A8E" w:rsidRPr="00DE49BF" w:rsidRDefault="00BC1A8E" w:rsidP="00DE49BF">
      <w:pPr>
        <w:pStyle w:val="afd"/>
        <w:jc w:val="center"/>
        <w:rPr>
          <w:rFonts w:ascii="Times New Roman" w:hAnsi="Times New Roman"/>
          <w:b/>
          <w:sz w:val="24"/>
          <w:szCs w:val="24"/>
        </w:rPr>
      </w:pPr>
      <w:r w:rsidRPr="00DE49BF">
        <w:rPr>
          <w:rFonts w:ascii="Times New Roman" w:hAnsi="Times New Roman"/>
          <w:b/>
          <w:sz w:val="24"/>
          <w:szCs w:val="24"/>
        </w:rPr>
        <w:t>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w:t>
      </w:r>
    </w:p>
    <w:p w:rsidR="00BC1A8E" w:rsidRPr="00DE49BF" w:rsidRDefault="00BC1A8E" w:rsidP="00DE49BF">
      <w:pPr>
        <w:pStyle w:val="afd"/>
        <w:jc w:val="center"/>
        <w:rPr>
          <w:rFonts w:ascii="Times New Roman" w:hAnsi="Times New Roman"/>
          <w:sz w:val="24"/>
          <w:szCs w:val="24"/>
        </w:rPr>
      </w:pPr>
      <w:r w:rsidRPr="00DE49BF">
        <w:rPr>
          <w:rFonts w:ascii="Times New Roman" w:hAnsi="Times New Roman"/>
          <w:b/>
          <w:sz w:val="24"/>
          <w:szCs w:val="24"/>
        </w:rPr>
        <w:t>(интеллектуальными нарушениями), тяжелыми и множественными нарушениями развития (вариант 2)</w:t>
      </w:r>
    </w:p>
    <w:p w:rsidR="00BC1A8E" w:rsidRPr="00DE49BF" w:rsidRDefault="00BC1A8E" w:rsidP="00DE49BF">
      <w:pPr>
        <w:pStyle w:val="afd"/>
        <w:ind w:firstLine="708"/>
        <w:jc w:val="both"/>
        <w:rPr>
          <w:rFonts w:ascii="Times New Roman" w:hAnsi="Times New Roman"/>
          <w:caps/>
          <w:sz w:val="24"/>
          <w:szCs w:val="24"/>
        </w:rPr>
      </w:pPr>
      <w:bookmarkStart w:id="1" w:name="_Toc226190167"/>
      <w:bookmarkStart w:id="2" w:name="_Toc226190323"/>
      <w:bookmarkStart w:id="3" w:name="_Toc226190373"/>
      <w:bookmarkStart w:id="4" w:name="_Toc236725319"/>
      <w:bookmarkEnd w:id="1"/>
      <w:bookmarkEnd w:id="2"/>
      <w:bookmarkEnd w:id="3"/>
      <w:bookmarkEnd w:id="4"/>
      <w:r w:rsidRPr="00DE49BF">
        <w:rPr>
          <w:rFonts w:ascii="Times New Roman" w:hAnsi="Times New Roman"/>
          <w:sz w:val="24"/>
          <w:szCs w:val="24"/>
        </w:rPr>
        <w:t>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w:t>
      </w:r>
    </w:p>
    <w:p w:rsidR="00BC1A8E" w:rsidRPr="00DE49BF" w:rsidRDefault="00BC1A8E" w:rsidP="00DE49BF">
      <w:pPr>
        <w:pStyle w:val="afd"/>
        <w:rPr>
          <w:rFonts w:ascii="Times New Roman" w:hAnsi="Times New Roman"/>
          <w:b/>
          <w:sz w:val="24"/>
          <w:szCs w:val="24"/>
        </w:rPr>
      </w:pPr>
    </w:p>
    <w:p w:rsidR="00BC1A8E" w:rsidRPr="00DE49BF" w:rsidRDefault="00DE49BF" w:rsidP="00DE49BF">
      <w:pPr>
        <w:pStyle w:val="afd"/>
        <w:jc w:val="center"/>
        <w:rPr>
          <w:rFonts w:ascii="Times New Roman" w:hAnsi="Times New Roman"/>
          <w:b/>
          <w:sz w:val="24"/>
          <w:szCs w:val="24"/>
        </w:rPr>
      </w:pPr>
      <w:r w:rsidRPr="00DE49BF">
        <w:rPr>
          <w:rFonts w:ascii="Times New Roman" w:hAnsi="Times New Roman"/>
          <w:b/>
          <w:sz w:val="24"/>
          <w:szCs w:val="24"/>
        </w:rPr>
        <w:t xml:space="preserve">1. </w:t>
      </w:r>
      <w:r w:rsidR="00BC1A8E" w:rsidRPr="00DE49BF">
        <w:rPr>
          <w:rFonts w:ascii="Times New Roman" w:hAnsi="Times New Roman"/>
          <w:b/>
          <w:sz w:val="24"/>
          <w:szCs w:val="24"/>
        </w:rPr>
        <w:t> Кадровые условия реализации адаптированной основной общеобразовательной программы</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Образовательную деятельность с обучающимися, для которых организовано обучение на дому, ведут квалифицированные педагоги. Уровень квалификации педагогов соответствует квалификационным характеристикам по должности «Учитель». Профессионально-личностное развитие педагогических работников обеспечивается освоением дополнительных профессиональных образовательных программ через систему повышения квалификации педагогических работников в области специальной педагогики или специальной психологии, подтвержденной сертификатом установленного образца, систематическим обобщением педагогического опыта, участием в конкурсах профессионального мастерства, в соответствии с индивидуальными планами педагогического роста.</w:t>
      </w:r>
    </w:p>
    <w:p w:rsidR="00DE49BF" w:rsidRPr="003965DA" w:rsidRDefault="00DE49BF" w:rsidP="00DE49BF">
      <w:pPr>
        <w:shd w:val="clear" w:color="auto" w:fill="FFFFFF"/>
        <w:spacing w:after="0" w:line="294" w:lineRule="atLeast"/>
        <w:jc w:val="center"/>
        <w:rPr>
          <w:rFonts w:ascii="Times New Roman" w:eastAsia="Times New Roman" w:hAnsi="Times New Roman" w:cs="Times New Roman"/>
          <w:b/>
          <w:bCs/>
          <w:color w:val="000000"/>
          <w:sz w:val="24"/>
          <w:szCs w:val="24"/>
        </w:rPr>
      </w:pPr>
      <w:r w:rsidRPr="003965DA">
        <w:rPr>
          <w:rFonts w:ascii="Times New Roman" w:eastAsia="Times New Roman" w:hAnsi="Times New Roman" w:cs="Times New Roman"/>
          <w:b/>
          <w:bCs/>
          <w:color w:val="000000"/>
          <w:sz w:val="24"/>
          <w:szCs w:val="24"/>
        </w:rPr>
        <w:t>Школа имеет укомплектованный штат работников, специалистов:</w:t>
      </w:r>
    </w:p>
    <w:p w:rsidR="00DE49BF" w:rsidRPr="00DE49BF" w:rsidRDefault="00DE49BF" w:rsidP="00DE49BF">
      <w:pPr>
        <w:ind w:firstLine="360"/>
        <w:jc w:val="center"/>
        <w:rPr>
          <w:rFonts w:ascii="Times New Roman" w:hAnsi="Times New Roman" w:cs="Times New Roman"/>
          <w:sz w:val="24"/>
          <w:szCs w:val="24"/>
        </w:rPr>
      </w:pPr>
      <w:r w:rsidRPr="00DE49BF">
        <w:rPr>
          <w:rFonts w:ascii="Times New Roman" w:hAnsi="Times New Roman" w:cs="Times New Roman"/>
          <w:b/>
          <w:sz w:val="24"/>
          <w:szCs w:val="24"/>
        </w:rPr>
        <w:t>Данные на учителей,                                                                                                                                  осуществляющих индивидуальное обучение на дому детей, обучающейся  по адаптированной основной образовательной программе в  МОУ «Клименковская СОШ» в 2023- 2024 учебном году.</w:t>
      </w:r>
    </w:p>
    <w:tbl>
      <w:tblPr>
        <w:tblStyle w:val="afffa"/>
        <w:tblW w:w="10632" w:type="dxa"/>
        <w:tblInd w:w="-176" w:type="dxa"/>
        <w:tblLayout w:type="fixed"/>
        <w:tblLook w:val="04A0" w:firstRow="1" w:lastRow="0" w:firstColumn="1" w:lastColumn="0" w:noHBand="0" w:noVBand="1"/>
      </w:tblPr>
      <w:tblGrid>
        <w:gridCol w:w="426"/>
        <w:gridCol w:w="1559"/>
        <w:gridCol w:w="1134"/>
        <w:gridCol w:w="993"/>
        <w:gridCol w:w="1201"/>
        <w:gridCol w:w="1492"/>
        <w:gridCol w:w="2410"/>
        <w:gridCol w:w="1417"/>
      </w:tblGrid>
      <w:tr w:rsidR="00DE49BF" w:rsidRPr="003965DA" w:rsidTr="00DE49BF">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№пп</w:t>
            </w:r>
          </w:p>
        </w:tc>
        <w:tc>
          <w:tcPr>
            <w:tcW w:w="1559" w:type="dxa"/>
            <w:tcBorders>
              <w:top w:val="single" w:sz="4" w:space="0" w:color="000000" w:themeColor="text1"/>
              <w:left w:val="single" w:sz="4" w:space="0" w:color="auto"/>
              <w:bottom w:val="single" w:sz="4" w:space="0" w:color="000000" w:themeColor="text1"/>
              <w:right w:val="single" w:sz="4" w:space="0" w:color="auto"/>
            </w:tcBorders>
            <w:shd w:val="clear" w:color="auto" w:fill="auto"/>
            <w:hideMark/>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Ф.И.О.</w:t>
            </w:r>
          </w:p>
        </w:tc>
        <w:tc>
          <w:tcPr>
            <w:tcW w:w="1134" w:type="dxa"/>
            <w:tcBorders>
              <w:top w:val="single" w:sz="4" w:space="0" w:color="000000" w:themeColor="text1"/>
              <w:left w:val="single" w:sz="4" w:space="0" w:color="auto"/>
              <w:bottom w:val="single" w:sz="4" w:space="0" w:color="000000" w:themeColor="text1"/>
              <w:right w:val="single" w:sz="4" w:space="0" w:color="auto"/>
            </w:tcBorders>
            <w:shd w:val="clear" w:color="auto" w:fill="auto"/>
            <w:hideMark/>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Должность</w:t>
            </w:r>
          </w:p>
        </w:tc>
        <w:tc>
          <w:tcPr>
            <w:tcW w:w="993" w:type="dxa"/>
            <w:tcBorders>
              <w:top w:val="single" w:sz="4" w:space="0" w:color="000000" w:themeColor="text1"/>
              <w:left w:val="single" w:sz="4" w:space="0" w:color="auto"/>
              <w:bottom w:val="single" w:sz="4" w:space="0" w:color="000000" w:themeColor="text1"/>
              <w:right w:val="single" w:sz="4" w:space="0" w:color="auto"/>
            </w:tcBorders>
            <w:shd w:val="clear" w:color="auto" w:fill="auto"/>
            <w:hideMark/>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Образование</w:t>
            </w:r>
          </w:p>
        </w:tc>
        <w:tc>
          <w:tcPr>
            <w:tcW w:w="1201" w:type="dxa"/>
            <w:tcBorders>
              <w:top w:val="single" w:sz="4" w:space="0" w:color="000000" w:themeColor="text1"/>
              <w:left w:val="single" w:sz="4" w:space="0" w:color="auto"/>
              <w:bottom w:val="single" w:sz="4" w:space="0" w:color="000000" w:themeColor="text1"/>
              <w:right w:val="single" w:sz="4" w:space="0" w:color="auto"/>
            </w:tcBorders>
            <w:shd w:val="clear" w:color="auto" w:fill="auto"/>
            <w:hideMark/>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Специальность</w:t>
            </w:r>
          </w:p>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и квалификация по диплому</w:t>
            </w:r>
          </w:p>
        </w:tc>
        <w:tc>
          <w:tcPr>
            <w:tcW w:w="1492" w:type="dxa"/>
            <w:tcBorders>
              <w:top w:val="single" w:sz="4" w:space="0" w:color="000000" w:themeColor="text1"/>
              <w:left w:val="single" w:sz="4" w:space="0" w:color="auto"/>
              <w:bottom w:val="single" w:sz="4" w:space="0" w:color="000000" w:themeColor="text1"/>
              <w:right w:val="single" w:sz="4" w:space="0" w:color="auto"/>
            </w:tcBorders>
            <w:shd w:val="clear" w:color="auto" w:fill="auto"/>
            <w:hideMark/>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Квалифи-</w:t>
            </w:r>
          </w:p>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кационная</w:t>
            </w:r>
          </w:p>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категория</w:t>
            </w:r>
          </w:p>
        </w:tc>
        <w:tc>
          <w:tcPr>
            <w:tcW w:w="2410" w:type="dxa"/>
            <w:tcBorders>
              <w:top w:val="single" w:sz="4" w:space="0" w:color="000000" w:themeColor="text1"/>
              <w:left w:val="single" w:sz="4" w:space="0" w:color="auto"/>
              <w:bottom w:val="single" w:sz="4" w:space="0" w:color="000000" w:themeColor="text1"/>
              <w:right w:val="single" w:sz="4" w:space="0" w:color="auto"/>
            </w:tcBorders>
            <w:shd w:val="clear" w:color="auto" w:fill="auto"/>
            <w:hideMark/>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Сведения о повышении</w:t>
            </w:r>
          </w:p>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квалификации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Учебная нагрузка</w:t>
            </w:r>
          </w:p>
        </w:tc>
      </w:tr>
      <w:tr w:rsidR="00DE49BF" w:rsidRPr="003965DA" w:rsidTr="00DE49BF">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1.</w:t>
            </w:r>
          </w:p>
        </w:tc>
        <w:tc>
          <w:tcPr>
            <w:tcW w:w="155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Клименко Оксана Владимировна</w:t>
            </w:r>
          </w:p>
        </w:tc>
        <w:tc>
          <w:tcPr>
            <w:tcW w:w="1134"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Учитель начальных классов</w:t>
            </w:r>
          </w:p>
        </w:tc>
        <w:tc>
          <w:tcPr>
            <w:tcW w:w="993"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Высшее</w:t>
            </w:r>
          </w:p>
        </w:tc>
        <w:tc>
          <w:tcPr>
            <w:tcW w:w="1201"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DE49BF" w:rsidRPr="003965DA" w:rsidRDefault="00DE49BF" w:rsidP="00DE49BF">
            <w:pPr>
              <w:spacing w:after="0"/>
              <w:rPr>
                <w:rFonts w:ascii="Times New Roman" w:hAnsi="Times New Roman" w:cs="Times New Roman"/>
                <w:sz w:val="20"/>
                <w:szCs w:val="20"/>
              </w:rPr>
            </w:pPr>
            <w:r w:rsidRPr="003965DA">
              <w:rPr>
                <w:rFonts w:ascii="Times New Roman" w:eastAsia="Calibri" w:hAnsi="Times New Roman" w:cs="Times New Roman"/>
                <w:sz w:val="20"/>
                <w:szCs w:val="20"/>
              </w:rPr>
              <w:t xml:space="preserve">Луганский государственный педагогический университет.Учитель начальных </w:t>
            </w:r>
            <w:r w:rsidRPr="003965DA">
              <w:rPr>
                <w:rFonts w:ascii="Times New Roman" w:eastAsia="Calibri" w:hAnsi="Times New Roman" w:cs="Times New Roman"/>
                <w:sz w:val="20"/>
                <w:szCs w:val="20"/>
              </w:rPr>
              <w:lastRenderedPageBreak/>
              <w:t xml:space="preserve">классов, </w:t>
            </w:r>
          </w:p>
        </w:tc>
        <w:tc>
          <w:tcPr>
            <w:tcW w:w="1492"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lastRenderedPageBreak/>
              <w:t>Без категории</w:t>
            </w:r>
          </w:p>
        </w:tc>
        <w:tc>
          <w:tcPr>
            <w:tcW w:w="2410"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01137C" w:rsidRPr="003965DA" w:rsidRDefault="0001137C" w:rsidP="0001137C">
            <w:pPr>
              <w:spacing w:after="0"/>
              <w:rPr>
                <w:rFonts w:ascii="Times New Roman" w:eastAsia="Calibri" w:hAnsi="Times New Roman" w:cs="Times New Roman"/>
                <w:sz w:val="20"/>
                <w:szCs w:val="20"/>
              </w:rPr>
            </w:pPr>
            <w:r w:rsidRPr="003965DA">
              <w:rPr>
                <w:rFonts w:ascii="Times New Roman" w:eastAsia="Calibri" w:hAnsi="Times New Roman" w:cs="Times New Roman"/>
                <w:sz w:val="20"/>
                <w:szCs w:val="20"/>
              </w:rPr>
              <w:t>ООО «Центр Развития Педагогики»,</w:t>
            </w:r>
          </w:p>
          <w:p w:rsidR="0001137C" w:rsidRPr="003965DA" w:rsidRDefault="0001137C" w:rsidP="0001137C">
            <w:pPr>
              <w:spacing w:after="0"/>
              <w:rPr>
                <w:rFonts w:ascii="Times New Roman" w:eastAsia="Calibri" w:hAnsi="Times New Roman" w:cs="Times New Roman"/>
                <w:sz w:val="20"/>
                <w:szCs w:val="20"/>
              </w:rPr>
            </w:pPr>
            <w:r>
              <w:rPr>
                <w:rFonts w:ascii="Times New Roman" w:eastAsia="Calibri" w:hAnsi="Times New Roman" w:cs="Times New Roman"/>
                <w:sz w:val="20"/>
                <w:szCs w:val="20"/>
              </w:rPr>
              <w:t>г</w:t>
            </w:r>
            <w:r w:rsidRPr="003965DA">
              <w:rPr>
                <w:rFonts w:ascii="Times New Roman" w:eastAsia="Calibri" w:hAnsi="Times New Roman" w:cs="Times New Roman"/>
                <w:sz w:val="20"/>
                <w:szCs w:val="20"/>
              </w:rPr>
              <w:t>.Санкт-Петербург,</w:t>
            </w:r>
          </w:p>
          <w:p w:rsidR="0001137C" w:rsidRPr="003965DA" w:rsidRDefault="0001137C" w:rsidP="0001137C">
            <w:pPr>
              <w:spacing w:after="0"/>
              <w:rPr>
                <w:rFonts w:ascii="Times New Roman" w:eastAsia="Calibri" w:hAnsi="Times New Roman" w:cs="Times New Roman"/>
                <w:sz w:val="20"/>
                <w:szCs w:val="20"/>
              </w:rPr>
            </w:pPr>
            <w:r w:rsidRPr="003965DA">
              <w:rPr>
                <w:rFonts w:ascii="Times New Roman" w:eastAsia="Calibri" w:hAnsi="Times New Roman" w:cs="Times New Roman"/>
                <w:sz w:val="20"/>
                <w:szCs w:val="20"/>
              </w:rPr>
              <w:t>18.1</w:t>
            </w:r>
            <w:r>
              <w:rPr>
                <w:rFonts w:ascii="Times New Roman" w:eastAsia="Calibri" w:hAnsi="Times New Roman" w:cs="Times New Roman"/>
                <w:sz w:val="20"/>
                <w:szCs w:val="20"/>
              </w:rPr>
              <w:t>1</w:t>
            </w:r>
            <w:r w:rsidRPr="003965DA">
              <w:rPr>
                <w:rFonts w:ascii="Times New Roman" w:eastAsia="Calibri" w:hAnsi="Times New Roman" w:cs="Times New Roman"/>
                <w:sz w:val="20"/>
                <w:szCs w:val="20"/>
              </w:rPr>
              <w:t>.202</w:t>
            </w:r>
            <w:r>
              <w:rPr>
                <w:rFonts w:ascii="Times New Roman" w:eastAsia="Calibri" w:hAnsi="Times New Roman" w:cs="Times New Roman"/>
                <w:sz w:val="20"/>
                <w:szCs w:val="20"/>
              </w:rPr>
              <w:t>2</w:t>
            </w:r>
            <w:r w:rsidRPr="003965DA">
              <w:rPr>
                <w:rFonts w:ascii="Times New Roman" w:eastAsia="Calibri" w:hAnsi="Times New Roman" w:cs="Times New Roman"/>
                <w:sz w:val="20"/>
                <w:szCs w:val="20"/>
              </w:rPr>
              <w:t xml:space="preserve"> – </w:t>
            </w:r>
            <w:r>
              <w:rPr>
                <w:rFonts w:ascii="Times New Roman" w:eastAsia="Calibri" w:hAnsi="Times New Roman" w:cs="Times New Roman"/>
                <w:sz w:val="20"/>
                <w:szCs w:val="20"/>
              </w:rPr>
              <w:t>09</w:t>
            </w:r>
            <w:r w:rsidRPr="003965DA">
              <w:rPr>
                <w:rFonts w:ascii="Times New Roman" w:eastAsia="Calibri" w:hAnsi="Times New Roman" w:cs="Times New Roman"/>
                <w:sz w:val="20"/>
                <w:szCs w:val="20"/>
              </w:rPr>
              <w:t>.</w:t>
            </w:r>
            <w:r>
              <w:rPr>
                <w:rFonts w:ascii="Times New Roman" w:eastAsia="Calibri" w:hAnsi="Times New Roman" w:cs="Times New Roman"/>
                <w:sz w:val="20"/>
                <w:szCs w:val="20"/>
              </w:rPr>
              <w:t>12</w:t>
            </w:r>
            <w:r w:rsidRPr="003965DA">
              <w:rPr>
                <w:rFonts w:ascii="Times New Roman" w:eastAsia="Calibri" w:hAnsi="Times New Roman" w:cs="Times New Roman"/>
                <w:sz w:val="20"/>
                <w:szCs w:val="20"/>
              </w:rPr>
              <w:t>.2022г.</w:t>
            </w:r>
          </w:p>
          <w:p w:rsidR="00DE49BF" w:rsidRPr="0001137C" w:rsidRDefault="0001137C" w:rsidP="0001137C">
            <w:pPr>
              <w:spacing w:after="0"/>
              <w:rPr>
                <w:rFonts w:ascii="Times New Roman" w:hAnsi="Times New Roman" w:cs="Times New Roman"/>
                <w:color w:val="auto"/>
                <w:sz w:val="20"/>
                <w:szCs w:val="20"/>
              </w:rPr>
            </w:pPr>
            <w:r w:rsidRPr="003965DA">
              <w:rPr>
                <w:rFonts w:ascii="Times New Roman" w:eastAsia="Calibri" w:hAnsi="Times New Roman" w:cs="Times New Roman"/>
                <w:sz w:val="20"/>
                <w:szCs w:val="20"/>
              </w:rPr>
              <w:t>«</w:t>
            </w:r>
            <w:r>
              <w:rPr>
                <w:rFonts w:ascii="Times New Roman" w:eastAsia="Calibri" w:hAnsi="Times New Roman" w:cs="Times New Roman"/>
                <w:sz w:val="20"/>
                <w:szCs w:val="20"/>
              </w:rPr>
              <w:t xml:space="preserve">Обеспечение психологической безопасности в образовательной </w:t>
            </w:r>
            <w:r>
              <w:rPr>
                <w:rFonts w:ascii="Times New Roman" w:eastAsia="Calibri" w:hAnsi="Times New Roman" w:cs="Times New Roman"/>
                <w:sz w:val="20"/>
                <w:szCs w:val="20"/>
              </w:rPr>
              <w:lastRenderedPageBreak/>
              <w:t>организации</w:t>
            </w:r>
            <w:r w:rsidRPr="003965DA">
              <w:rPr>
                <w:rFonts w:ascii="Times New Roman" w:eastAsia="Calibri" w:hAnsi="Times New Roman" w:cs="Times New Roman"/>
                <w:sz w:val="20"/>
                <w:szCs w:val="20"/>
              </w:rPr>
              <w:t>» (1</w:t>
            </w:r>
            <w:r>
              <w:rPr>
                <w:rFonts w:ascii="Times New Roman" w:eastAsia="Calibri" w:hAnsi="Times New Roman" w:cs="Times New Roman"/>
                <w:sz w:val="20"/>
                <w:szCs w:val="20"/>
              </w:rPr>
              <w:t>08 часов</w:t>
            </w:r>
            <w:r w:rsidRPr="003965DA">
              <w:rPr>
                <w:rFonts w:ascii="Times New Roman" w:eastAsia="Calibri" w:hAnsi="Times New Roman" w:cs="Times New Roman"/>
                <w:sz w:val="20"/>
                <w:szCs w:val="20"/>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lastRenderedPageBreak/>
              <w:t>Учитель начальных классов</w:t>
            </w:r>
          </w:p>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(индивидуальное обучение на дому ) – 10 часов</w:t>
            </w:r>
          </w:p>
        </w:tc>
      </w:tr>
      <w:tr w:rsidR="00DE49BF" w:rsidRPr="003965DA" w:rsidTr="00DE49BF">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lastRenderedPageBreak/>
              <w:t>2.</w:t>
            </w:r>
          </w:p>
        </w:tc>
        <w:tc>
          <w:tcPr>
            <w:tcW w:w="155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Лаврова</w:t>
            </w:r>
          </w:p>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Татьяна Алексеевна</w:t>
            </w:r>
          </w:p>
        </w:tc>
        <w:tc>
          <w:tcPr>
            <w:tcW w:w="1134"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Учитель начальных классов</w:t>
            </w:r>
          </w:p>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педагог-психолог</w:t>
            </w:r>
          </w:p>
        </w:tc>
        <w:tc>
          <w:tcPr>
            <w:tcW w:w="993"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Высшее</w:t>
            </w:r>
          </w:p>
        </w:tc>
        <w:tc>
          <w:tcPr>
            <w:tcW w:w="1201"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DE49BF" w:rsidRPr="003965DA" w:rsidRDefault="00DE49BF" w:rsidP="00DE49BF">
            <w:pPr>
              <w:spacing w:after="0"/>
              <w:jc w:val="both"/>
              <w:rPr>
                <w:rFonts w:ascii="Times New Roman" w:eastAsia="Calibri" w:hAnsi="Times New Roman" w:cs="Times New Roman"/>
                <w:sz w:val="20"/>
                <w:szCs w:val="20"/>
              </w:rPr>
            </w:pPr>
            <w:r w:rsidRPr="003965DA">
              <w:rPr>
                <w:rFonts w:ascii="Times New Roman" w:eastAsia="Calibri" w:hAnsi="Times New Roman" w:cs="Times New Roman"/>
                <w:sz w:val="20"/>
                <w:szCs w:val="20"/>
              </w:rPr>
              <w:t>БГУ, Учитель начальных классов. учитель русского языка и литературы</w:t>
            </w:r>
          </w:p>
        </w:tc>
        <w:tc>
          <w:tcPr>
            <w:tcW w:w="1492"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Высшая</w:t>
            </w:r>
          </w:p>
        </w:tc>
        <w:tc>
          <w:tcPr>
            <w:tcW w:w="2410"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DE49BF" w:rsidRPr="003965DA" w:rsidRDefault="00DE49BF" w:rsidP="00DE49BF">
            <w:pPr>
              <w:spacing w:after="0"/>
              <w:rPr>
                <w:rFonts w:ascii="Times New Roman" w:eastAsia="Calibri" w:hAnsi="Times New Roman" w:cs="Times New Roman"/>
                <w:sz w:val="20"/>
                <w:szCs w:val="20"/>
              </w:rPr>
            </w:pPr>
            <w:r w:rsidRPr="003965DA">
              <w:rPr>
                <w:rFonts w:ascii="Times New Roman" w:eastAsia="Calibri" w:hAnsi="Times New Roman" w:cs="Times New Roman"/>
                <w:sz w:val="20"/>
                <w:szCs w:val="20"/>
              </w:rPr>
              <w:t>ООО «Центр Развития Педагогики»,</w:t>
            </w:r>
          </w:p>
          <w:p w:rsidR="00DE49BF" w:rsidRPr="003965DA" w:rsidRDefault="00DE49BF" w:rsidP="00DE49BF">
            <w:pPr>
              <w:spacing w:after="0"/>
              <w:rPr>
                <w:rFonts w:ascii="Times New Roman" w:eastAsia="Calibri" w:hAnsi="Times New Roman" w:cs="Times New Roman"/>
                <w:sz w:val="20"/>
                <w:szCs w:val="20"/>
              </w:rPr>
            </w:pPr>
            <w:r>
              <w:rPr>
                <w:rFonts w:ascii="Times New Roman" w:eastAsia="Calibri" w:hAnsi="Times New Roman" w:cs="Times New Roman"/>
                <w:sz w:val="20"/>
                <w:szCs w:val="20"/>
              </w:rPr>
              <w:t>г</w:t>
            </w:r>
            <w:r w:rsidRPr="003965DA">
              <w:rPr>
                <w:rFonts w:ascii="Times New Roman" w:eastAsia="Calibri" w:hAnsi="Times New Roman" w:cs="Times New Roman"/>
                <w:sz w:val="20"/>
                <w:szCs w:val="20"/>
              </w:rPr>
              <w:t>.Санкт-Петербург,</w:t>
            </w:r>
          </w:p>
          <w:p w:rsidR="00DE49BF" w:rsidRPr="003965DA" w:rsidRDefault="00DE49BF" w:rsidP="00DE49BF">
            <w:pPr>
              <w:spacing w:after="0"/>
              <w:rPr>
                <w:rFonts w:ascii="Times New Roman" w:eastAsia="Calibri" w:hAnsi="Times New Roman" w:cs="Times New Roman"/>
                <w:sz w:val="20"/>
                <w:szCs w:val="20"/>
              </w:rPr>
            </w:pPr>
            <w:r w:rsidRPr="003965DA">
              <w:rPr>
                <w:rFonts w:ascii="Times New Roman" w:eastAsia="Calibri" w:hAnsi="Times New Roman" w:cs="Times New Roman"/>
                <w:sz w:val="20"/>
                <w:szCs w:val="20"/>
              </w:rPr>
              <w:t>18.12.2021 – 15.01.2022г.</w:t>
            </w:r>
          </w:p>
          <w:p w:rsidR="00DE49BF" w:rsidRPr="003965DA" w:rsidRDefault="00DE49BF" w:rsidP="00DE49BF">
            <w:pPr>
              <w:spacing w:after="0"/>
              <w:rPr>
                <w:rFonts w:ascii="Times New Roman" w:eastAsia="Calibri" w:hAnsi="Times New Roman" w:cs="Times New Roman"/>
                <w:sz w:val="20"/>
                <w:szCs w:val="20"/>
              </w:rPr>
            </w:pPr>
            <w:r w:rsidRPr="003965DA">
              <w:rPr>
                <w:rFonts w:ascii="Times New Roman" w:eastAsia="Calibri" w:hAnsi="Times New Roman" w:cs="Times New Roman"/>
                <w:sz w:val="20"/>
                <w:szCs w:val="20"/>
              </w:rPr>
              <w:t>«Профессиональная деятельность педагога-психолога:содержание и организация работы» (144 часа)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0,5 ст. педагог-психолог</w:t>
            </w:r>
          </w:p>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Нач.классы, (индивидуальное обучение на дому) –1ч.</w:t>
            </w:r>
          </w:p>
        </w:tc>
      </w:tr>
      <w:tr w:rsidR="00DE49BF" w:rsidRPr="003965DA" w:rsidTr="00DE49BF">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3.</w:t>
            </w:r>
          </w:p>
        </w:tc>
        <w:tc>
          <w:tcPr>
            <w:tcW w:w="1559"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 xml:space="preserve">Владимирова Ирина Владимировна </w:t>
            </w:r>
          </w:p>
        </w:tc>
        <w:tc>
          <w:tcPr>
            <w:tcW w:w="1134"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 xml:space="preserve">Учитель начальных классов, </w:t>
            </w:r>
          </w:p>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логопед</w:t>
            </w:r>
          </w:p>
        </w:tc>
        <w:tc>
          <w:tcPr>
            <w:tcW w:w="993"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 xml:space="preserve">Высшее </w:t>
            </w:r>
          </w:p>
        </w:tc>
        <w:tc>
          <w:tcPr>
            <w:tcW w:w="1201"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DE49BF" w:rsidRPr="003965DA" w:rsidRDefault="00DE49BF" w:rsidP="00DE49BF">
            <w:pPr>
              <w:spacing w:after="0"/>
              <w:rPr>
                <w:rFonts w:ascii="Times New Roman" w:hAnsi="Times New Roman" w:cs="Times New Roman"/>
                <w:sz w:val="20"/>
                <w:szCs w:val="20"/>
              </w:rPr>
            </w:pPr>
            <w:r>
              <w:rPr>
                <w:rFonts w:ascii="Times New Roman" w:eastAsia="Calibri" w:hAnsi="Times New Roman" w:cs="Times New Roman"/>
                <w:sz w:val="20"/>
                <w:szCs w:val="20"/>
              </w:rPr>
              <w:t>П</w:t>
            </w:r>
            <w:r w:rsidRPr="003965DA">
              <w:rPr>
                <w:rFonts w:ascii="Times New Roman" w:eastAsia="Calibri" w:hAnsi="Times New Roman" w:cs="Times New Roman"/>
                <w:sz w:val="20"/>
                <w:szCs w:val="20"/>
              </w:rPr>
              <w:t>едагогическое образование ,профиль начальные классы, учитель-логопед</w:t>
            </w:r>
          </w:p>
        </w:tc>
        <w:tc>
          <w:tcPr>
            <w:tcW w:w="1492"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 xml:space="preserve">Без категории </w:t>
            </w:r>
          </w:p>
        </w:tc>
        <w:tc>
          <w:tcPr>
            <w:tcW w:w="2410"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DE49BF" w:rsidRDefault="00DE49BF" w:rsidP="00DE49BF">
            <w:pPr>
              <w:spacing w:after="0"/>
              <w:rPr>
                <w:rFonts w:ascii="Times New Roman" w:hAnsi="Times New Roman"/>
                <w:sz w:val="20"/>
                <w:szCs w:val="20"/>
              </w:rPr>
            </w:pPr>
            <w:r>
              <w:rPr>
                <w:rFonts w:ascii="Times New Roman" w:hAnsi="Times New Roman"/>
                <w:sz w:val="20"/>
                <w:szCs w:val="20"/>
              </w:rPr>
              <w:t>ООО «Институт дополнительного образования»</w:t>
            </w:r>
          </w:p>
          <w:p w:rsidR="00DE49BF" w:rsidRDefault="00DE49BF" w:rsidP="00DE49BF">
            <w:pPr>
              <w:spacing w:after="0"/>
              <w:rPr>
                <w:rFonts w:ascii="Times New Roman" w:hAnsi="Times New Roman"/>
                <w:sz w:val="20"/>
                <w:szCs w:val="20"/>
              </w:rPr>
            </w:pPr>
            <w:r>
              <w:rPr>
                <w:rFonts w:ascii="Times New Roman" w:hAnsi="Times New Roman"/>
                <w:sz w:val="20"/>
                <w:szCs w:val="20"/>
              </w:rPr>
              <w:t>г.Краснодар</w:t>
            </w:r>
          </w:p>
          <w:p w:rsidR="00DE49BF" w:rsidRDefault="00DE49BF" w:rsidP="00DE49BF">
            <w:pPr>
              <w:spacing w:after="0"/>
              <w:rPr>
                <w:rFonts w:ascii="Times New Roman" w:hAnsi="Times New Roman"/>
                <w:sz w:val="20"/>
                <w:szCs w:val="20"/>
              </w:rPr>
            </w:pPr>
            <w:r>
              <w:rPr>
                <w:rFonts w:ascii="Times New Roman" w:hAnsi="Times New Roman"/>
                <w:sz w:val="20"/>
                <w:szCs w:val="20"/>
              </w:rPr>
              <w:t>11.012022 – 15.07.2023г.</w:t>
            </w:r>
          </w:p>
          <w:p w:rsidR="00DE49BF" w:rsidRPr="003965DA" w:rsidRDefault="00DE49BF" w:rsidP="00DE49BF">
            <w:pPr>
              <w:spacing w:after="0"/>
              <w:rPr>
                <w:rFonts w:ascii="Times New Roman" w:hAnsi="Times New Roman"/>
                <w:sz w:val="20"/>
                <w:szCs w:val="20"/>
              </w:rPr>
            </w:pPr>
            <w:r>
              <w:rPr>
                <w:rFonts w:ascii="Times New Roman" w:hAnsi="Times New Roman"/>
                <w:sz w:val="20"/>
                <w:szCs w:val="20"/>
              </w:rPr>
              <w:t>ДПО по программе «Организация деятельности педагога-дефектолога: специальнавя педагогика и психология (олигофренопедагогика)» (1010 часов)</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E49BF" w:rsidRPr="003965DA" w:rsidRDefault="00DE49BF" w:rsidP="00DE49BF">
            <w:pPr>
              <w:spacing w:after="0"/>
              <w:rPr>
                <w:rFonts w:ascii="Times New Roman" w:hAnsi="Times New Roman" w:cs="Times New Roman"/>
                <w:sz w:val="20"/>
                <w:szCs w:val="20"/>
              </w:rPr>
            </w:pPr>
            <w:r w:rsidRPr="003965DA">
              <w:rPr>
                <w:rFonts w:ascii="Times New Roman" w:hAnsi="Times New Roman" w:cs="Times New Roman"/>
                <w:sz w:val="20"/>
                <w:szCs w:val="20"/>
              </w:rPr>
              <w:t>Нач.классы, (индивидуальное обучение на дому) –3 час</w:t>
            </w:r>
            <w:r>
              <w:rPr>
                <w:rFonts w:ascii="Times New Roman" w:hAnsi="Times New Roman" w:cs="Times New Roman"/>
                <w:sz w:val="20"/>
                <w:szCs w:val="20"/>
              </w:rPr>
              <w:t>а</w:t>
            </w:r>
          </w:p>
        </w:tc>
      </w:tr>
    </w:tbl>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449BC">
        <w:rPr>
          <w:rFonts w:ascii="Times New Roman" w:eastAsia="Times New Roman" w:hAnsi="Times New Roman" w:cs="Times New Roman"/>
          <w:color w:val="000000"/>
          <w:sz w:val="24"/>
          <w:szCs w:val="24"/>
        </w:rPr>
        <w:t>Специалисты, участвующие в реализации АООП для обучающихся с умственной отсталостью, с ТМНР, должны обладать следующими компетенциями:</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понимание теоретико-методологических основ психолого-педагогической помощи обучающимся;</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наличие представлений о своеобразии психофизического развития обучающихся;</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учет индивидуальных возможностей и особых образовательных потребностей ребенка при определении содержания и методов коррекционной работы;</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способность к разработке специальных индивидуальных программ развития, к адекватной оценке достижений в развитии и обучении обучающихся;</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определение содержания психолого-педагогического сопровождения обучающихся в семье, понимание наиболее эффективных путей его организации;</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lastRenderedPageBreak/>
        <w:t>• умение организовывать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наличие способности к общению и проведению консультативно-методической работы с родителями обучающихся;</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наличие способности к работе в условиях междисциплинарной команды специалистов.</w:t>
      </w:r>
    </w:p>
    <w:p w:rsidR="00BC1A8E" w:rsidRPr="00DE49BF" w:rsidRDefault="00BC1A8E" w:rsidP="00DE49BF">
      <w:pPr>
        <w:pStyle w:val="afd"/>
        <w:rPr>
          <w:rFonts w:ascii="Times New Roman" w:hAnsi="Times New Roman"/>
          <w:b/>
          <w:sz w:val="24"/>
          <w:szCs w:val="24"/>
        </w:rPr>
      </w:pPr>
    </w:p>
    <w:p w:rsidR="00BC1A8E" w:rsidRPr="00DE49BF" w:rsidRDefault="00DE49BF" w:rsidP="00DE49BF">
      <w:pPr>
        <w:pStyle w:val="afd"/>
        <w:jc w:val="center"/>
        <w:rPr>
          <w:rFonts w:ascii="Times New Roman" w:hAnsi="Times New Roman"/>
          <w:b/>
          <w:sz w:val="24"/>
          <w:szCs w:val="24"/>
        </w:rPr>
      </w:pPr>
      <w:r>
        <w:rPr>
          <w:rFonts w:ascii="Times New Roman" w:hAnsi="Times New Roman"/>
          <w:b/>
          <w:sz w:val="24"/>
          <w:szCs w:val="24"/>
        </w:rPr>
        <w:t xml:space="preserve">2. </w:t>
      </w:r>
      <w:r w:rsidR="00BC1A8E" w:rsidRPr="00DE49BF">
        <w:rPr>
          <w:rFonts w:ascii="Times New Roman" w:hAnsi="Times New Roman"/>
          <w:b/>
          <w:sz w:val="24"/>
          <w:szCs w:val="24"/>
        </w:rPr>
        <w:t> Финансовые условия реализации адаптированной основной общеобразовательной программы</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b/>
          <w:bCs/>
          <w:color w:val="000000"/>
          <w:sz w:val="24"/>
          <w:szCs w:val="24"/>
        </w:rPr>
      </w:pPr>
      <w:r w:rsidRPr="00C449BC">
        <w:rPr>
          <w:rFonts w:ascii="Times New Roman" w:eastAsia="Times New Roman" w:hAnsi="Times New Roman" w:cs="Times New Roman"/>
          <w:color w:val="000000"/>
          <w:sz w:val="24"/>
          <w:szCs w:val="24"/>
        </w:rPr>
        <w:t xml:space="preserve">Финансовое обеспечение реализации АООП </w:t>
      </w:r>
    </w:p>
    <w:p w:rsidR="00DE49BF" w:rsidRPr="00C449BC" w:rsidRDefault="00DE49BF" w:rsidP="00DE49BF">
      <w:pPr>
        <w:shd w:val="clear" w:color="auto" w:fill="FFFFFF"/>
        <w:spacing w:after="0" w:line="240" w:lineRule="auto"/>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xml:space="preserve">МОУ </w:t>
      </w:r>
      <w:r w:rsidRPr="00C449BC">
        <w:rPr>
          <w:rFonts w:ascii="Times New Roman" w:hAnsi="Times New Roman" w:cs="Times New Roman"/>
          <w:sz w:val="24"/>
          <w:szCs w:val="24"/>
        </w:rPr>
        <w:t>Клименковская средняя общеобразовательная школа Вейделевского района Белгородской области имени Таволжанского Павла Викторовича»</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(вариант 2) для обучающихся с умственной отсталостью (интеллектуальными нарушениями)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Финансово-экономическое обеспечение образования осуществляется на основании на п.2 ст. 99 ФЗ «Об образовании в Российской Федерации».</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Финансовые условия реализации АООП (вариант 2) должны: обеспечивать образовательной организации возможность исполнения требований стандарта;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Бюджет ОУ финансируется Учредителем в соответствии со сметой. Финансирование ОУ осуществляется на основе государственных нормативов в расчете на одного обучающегося.</w:t>
      </w:r>
    </w:p>
    <w:p w:rsidR="00DE49BF" w:rsidRPr="00C449BC" w:rsidRDefault="00DE49BF" w:rsidP="00DE49BF">
      <w:pPr>
        <w:shd w:val="clear" w:color="auto" w:fill="FFFFFF"/>
        <w:spacing w:after="0" w:line="240" w:lineRule="auto"/>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xml:space="preserve">Финансирование реализации АООП МОУ </w:t>
      </w:r>
      <w:r w:rsidRPr="00C449BC">
        <w:rPr>
          <w:rFonts w:ascii="Times New Roman" w:hAnsi="Times New Roman" w:cs="Times New Roman"/>
          <w:sz w:val="24"/>
          <w:szCs w:val="24"/>
        </w:rPr>
        <w:t>Клименковская средняя общеобразовательная школа Вейделевского района Белгородской области имени Таволжанского Павла Викторовича»</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(вариант 2) для обучающихся с умственной отсталостью (интеллектуальными нарушениями) должно осуществляться в объеме не ниже установленных нормативов финансирования государственного образовательного учреждения.</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Структура расходов на образование включает:</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1) Образование ребенка на основе учебного плана образовательной организации и СИПР.</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2) Консультирование родителей и членов семей по вопросам образования ребенка.</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3) Обеспечение необходимым учебным, информационно-техническим оборудованием и учебно-дидактическим материалом.</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Финансово-экономическое обеспечение применительно к варианту 2 АООП 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СИПР, разработанной образовательным учреждением.</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xml:space="preserve">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w:t>
      </w:r>
      <w:r w:rsidRPr="00C449BC">
        <w:rPr>
          <w:rFonts w:ascii="Times New Roman" w:eastAsia="Times New Roman" w:hAnsi="Times New Roman" w:cs="Times New Roman"/>
          <w:color w:val="000000"/>
          <w:sz w:val="24"/>
          <w:szCs w:val="24"/>
        </w:rPr>
        <w:lastRenderedPageBreak/>
        <w:t>организации образования обучающихся с учетом СИПР и индивидуальной программой реабилитации (ИПР) для детей-инвалидов.</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предоставления платных дополнительных образовательных и иных предусмотренных уставом образовательной организации услуг;</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добровольных пожертвований и целевых взносов физических и (или) юридических лиц.</w:t>
      </w:r>
    </w:p>
    <w:p w:rsidR="00BC1A8E" w:rsidRPr="00DE49BF" w:rsidRDefault="00BC1A8E" w:rsidP="00DE49BF">
      <w:pPr>
        <w:pStyle w:val="afd"/>
        <w:rPr>
          <w:rFonts w:ascii="Times New Roman" w:hAnsi="Times New Roman"/>
          <w:b/>
          <w:sz w:val="24"/>
          <w:szCs w:val="24"/>
        </w:rPr>
      </w:pPr>
    </w:p>
    <w:p w:rsidR="00BC1A8E" w:rsidRPr="00DE49BF" w:rsidRDefault="00DE49BF" w:rsidP="00DE49BF">
      <w:pPr>
        <w:pStyle w:val="afd"/>
        <w:jc w:val="center"/>
        <w:rPr>
          <w:rFonts w:ascii="Times New Roman" w:hAnsi="Times New Roman"/>
          <w:b/>
          <w:sz w:val="24"/>
          <w:szCs w:val="24"/>
        </w:rPr>
      </w:pPr>
      <w:r>
        <w:rPr>
          <w:rFonts w:ascii="Times New Roman" w:hAnsi="Times New Roman"/>
          <w:b/>
          <w:sz w:val="24"/>
          <w:szCs w:val="24"/>
        </w:rPr>
        <w:t xml:space="preserve">3. </w:t>
      </w:r>
      <w:r w:rsidR="00BC1A8E" w:rsidRPr="00DE49BF">
        <w:rPr>
          <w:rFonts w:ascii="Times New Roman" w:hAnsi="Times New Roman"/>
          <w:b/>
          <w:sz w:val="24"/>
          <w:szCs w:val="24"/>
        </w:rPr>
        <w:t xml:space="preserve"> Материально-технические условия реализации адаптированной основной общеобразовательной программы</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Основную часть учебного времени ребенок занимается дома. Важн</w:t>
      </w:r>
      <w:r>
        <w:rPr>
          <w:rFonts w:ascii="Times New Roman" w:eastAsia="Times New Roman" w:hAnsi="Times New Roman" w:cs="Times New Roman"/>
          <w:color w:val="000000"/>
          <w:sz w:val="24"/>
          <w:szCs w:val="24"/>
        </w:rPr>
        <w:t xml:space="preserve">ым условием реализации АООП </w:t>
      </w:r>
      <w:r w:rsidRPr="00C449BC">
        <w:rPr>
          <w:rFonts w:ascii="Times New Roman" w:eastAsia="Times New Roman" w:hAnsi="Times New Roman" w:cs="Times New Roman"/>
          <w:color w:val="000000"/>
          <w:sz w:val="24"/>
          <w:szCs w:val="24"/>
        </w:rPr>
        <w:t>для обучающихся на дому является возможность для беспрепятственного их доступа ко всем объектам инфраструктуры организации. В образовательной организации созданы надлежащие материально-технические условия, обеспечивающие возможность для беспрепятственного доступа детей в здания и помещения организации. При входе в ОУ имеются пандусы. Ширина пандуса 90 см, достаточно пологий, На территории предусматриваются плавные переходы (спуски) с тротуара на проезжую часть. Обучающиеся и их родители имеют возможность посещать библиотеку.</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На занятиях дома обучающиеся находятся в максимально комфортном положении и имеют возможность осуществления движений.</w:t>
      </w:r>
    </w:p>
    <w:p w:rsidR="00DE49BF" w:rsidRPr="00D26A13"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xml:space="preserve">Организацией разработаны и утверждены образовательные программы, обеспечивающие коррекцию нарушений развития и социальную адаптацию; определены вид, уровень и направленность образовательной программы. В организации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обеспечивающие достижение обучающимся максимально возможных для него </w:t>
      </w:r>
      <w:r w:rsidRPr="00D26A13">
        <w:rPr>
          <w:rFonts w:ascii="Times New Roman" w:eastAsia="Times New Roman" w:hAnsi="Times New Roman" w:cs="Times New Roman"/>
          <w:color w:val="000000"/>
          <w:sz w:val="24"/>
          <w:szCs w:val="24"/>
        </w:rPr>
        <w:t>результатов обучения.</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D26A13">
        <w:rPr>
          <w:rFonts w:ascii="Times New Roman" w:eastAsia="Times New Roman" w:hAnsi="Times New Roman" w:cs="Times New Roman"/>
          <w:color w:val="000000"/>
          <w:sz w:val="24"/>
          <w:szCs w:val="24"/>
        </w:rPr>
        <w:t>Каждый учитель проводит уроки в соответствии с современными требованиями информатизации. Образовательная организация обеспечена учебно-методической литературой и материалами по предметам основной образовательной и АООП УО для обучающихся на дому.</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Успешному образованию для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 во многом способствуют технические средства. Вспомогательными средствами невербальной (неречевой) коммуникации являются:</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специально подобранные предметы,</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графические, печатные изображения (тематические наборы фотографий, рисунков)</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алфавитные доски (таблицы букв).</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Вышеперечисленные и другие средства используются для развития вербальной (речевой) коммуникации.</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Освоение содержательной области "Математика" предполагает использование разнообразного дидактического материала в виде: - предметов различной формы, величины, цвета, - изображений предметов, людей, объектов природы, цифр и других, - оборудования, позволяющего выполнять упражнения на сортировку, группировку различных предметов, их соотнесения по определенным признакам, калькуляторы и другие средства.</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 xml:space="preserve">Формирование доступных представлений о мире и практики взаимодействия с окружающим миром в рамках содержательной области "Естествознание" происходит с использованием традиционных дидактических средств, печатных материалов. Обогащению опыта взаимодействия с окружающим миром способствует непосредственный контакт обучающихся с </w:t>
      </w:r>
      <w:r w:rsidRPr="00C449BC">
        <w:rPr>
          <w:rFonts w:ascii="Times New Roman" w:eastAsia="Times New Roman" w:hAnsi="Times New Roman" w:cs="Times New Roman"/>
          <w:color w:val="000000"/>
          <w:sz w:val="24"/>
          <w:szCs w:val="24"/>
        </w:rPr>
        <w:lastRenderedPageBreak/>
        <w:t>миром живой природы (растительным и животным). В качестве средств обучения могут выступать комнатные растения.</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Формирование представлений о себе, своих возможностях происходит с использованием средств, расширяющих представления и обогащающих жизненный опыт ребенка. В частности,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b/>
          <w:bCs/>
          <w:i/>
          <w:iCs/>
          <w:color w:val="000000"/>
          <w:sz w:val="24"/>
          <w:szCs w:val="24"/>
        </w:rPr>
        <w:t>Организация временного режима обучения</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СИПР.</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Учебный день включает в себя индивидуальные занятия, а также перерывы. 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w:t>
      </w:r>
    </w:p>
    <w:p w:rsidR="00DE49BF" w:rsidRPr="00C449BC" w:rsidRDefault="00DE49BF" w:rsidP="00DE49BF">
      <w:pPr>
        <w:shd w:val="clear" w:color="auto" w:fill="FFFFFF"/>
        <w:spacing w:after="0" w:line="294" w:lineRule="atLeast"/>
        <w:jc w:val="both"/>
        <w:rPr>
          <w:rFonts w:ascii="Times New Roman" w:eastAsia="Times New Roman" w:hAnsi="Times New Roman" w:cs="Times New Roman"/>
          <w:color w:val="000000"/>
          <w:sz w:val="24"/>
          <w:szCs w:val="24"/>
        </w:rPr>
      </w:pPr>
      <w:r w:rsidRPr="00C449BC">
        <w:rPr>
          <w:rFonts w:ascii="Times New Roman" w:eastAsia="Times New Roman" w:hAnsi="Times New Roman" w:cs="Times New Roman"/>
          <w:color w:val="000000"/>
          <w:sz w:val="24"/>
          <w:szCs w:val="24"/>
        </w:rPr>
        <w:t>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w:t>
      </w:r>
    </w:p>
    <w:p w:rsidR="00BC1A8E" w:rsidRPr="00DE49BF" w:rsidRDefault="00BC1A8E" w:rsidP="00DE49BF">
      <w:pPr>
        <w:pStyle w:val="afd"/>
        <w:rPr>
          <w:rFonts w:ascii="Times New Roman" w:hAnsi="Times New Roman"/>
          <w:b/>
          <w:sz w:val="24"/>
          <w:szCs w:val="24"/>
        </w:rPr>
      </w:pPr>
    </w:p>
    <w:p w:rsidR="00BC1A8E" w:rsidRPr="00DE49BF" w:rsidRDefault="00DE49BF" w:rsidP="00DE49BF">
      <w:pPr>
        <w:pStyle w:val="afd"/>
        <w:jc w:val="center"/>
        <w:rPr>
          <w:rFonts w:ascii="Times New Roman" w:hAnsi="Times New Roman"/>
          <w:b/>
          <w:sz w:val="24"/>
          <w:szCs w:val="24"/>
        </w:rPr>
      </w:pPr>
      <w:r>
        <w:rPr>
          <w:rFonts w:ascii="Times New Roman" w:hAnsi="Times New Roman"/>
          <w:b/>
          <w:sz w:val="24"/>
          <w:szCs w:val="24"/>
        </w:rPr>
        <w:t xml:space="preserve">4. </w:t>
      </w:r>
      <w:r w:rsidR="00BC1A8E" w:rsidRPr="00DE49BF">
        <w:rPr>
          <w:rFonts w:ascii="Times New Roman" w:hAnsi="Times New Roman"/>
          <w:b/>
          <w:caps/>
          <w:sz w:val="24"/>
          <w:szCs w:val="24"/>
        </w:rPr>
        <w:t xml:space="preserve"> </w:t>
      </w:r>
      <w:r w:rsidR="00BC1A8E" w:rsidRPr="00DE49BF">
        <w:rPr>
          <w:rFonts w:ascii="Times New Roman" w:hAnsi="Times New Roman"/>
          <w:b/>
          <w:sz w:val="24"/>
          <w:szCs w:val="24"/>
        </w:rPr>
        <w:t>Технические средства обучения и обеспечения комфортного доступа обучающихся с умеренной, тяжелой и глубокой умственной отсталостью (интеллектуальными нарушениями), тяжелыми и множественными нарушениями развития к образованию (ассистирующие средства и технологии)</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t>К ассистирующим технологиям относятся:</w:t>
      </w:r>
    </w:p>
    <w:p w:rsidR="00BC1A8E" w:rsidRPr="00DE49BF" w:rsidRDefault="00BC1A8E" w:rsidP="00DE49BF">
      <w:pPr>
        <w:pStyle w:val="afd"/>
        <w:numPr>
          <w:ilvl w:val="0"/>
          <w:numId w:val="47"/>
        </w:numPr>
        <w:suppressAutoHyphens w:val="0"/>
        <w:ind w:left="0"/>
        <w:jc w:val="both"/>
        <w:rPr>
          <w:rFonts w:ascii="Times New Roman" w:hAnsi="Times New Roman"/>
          <w:sz w:val="24"/>
          <w:szCs w:val="24"/>
        </w:rPr>
      </w:pPr>
      <w:r w:rsidRPr="00DE49BF">
        <w:rPr>
          <w:rFonts w:ascii="Times New Roman" w:hAnsi="Times New Roman"/>
          <w:sz w:val="24"/>
          <w:szCs w:val="24"/>
        </w:rPr>
        <w:t>индивидуальные технические средства передвижения (кресла-коляски, ходунки, вертикализаторы и др.);</w:t>
      </w:r>
    </w:p>
    <w:p w:rsidR="00BC1A8E" w:rsidRPr="00DE49BF" w:rsidRDefault="00BC1A8E" w:rsidP="00DE49BF">
      <w:pPr>
        <w:pStyle w:val="afd"/>
        <w:numPr>
          <w:ilvl w:val="0"/>
          <w:numId w:val="47"/>
        </w:numPr>
        <w:suppressAutoHyphens w:val="0"/>
        <w:ind w:left="0"/>
        <w:jc w:val="both"/>
        <w:rPr>
          <w:rFonts w:ascii="Times New Roman" w:hAnsi="Times New Roman"/>
          <w:sz w:val="24"/>
          <w:szCs w:val="24"/>
        </w:rPr>
      </w:pPr>
      <w:r w:rsidRPr="00DE49BF">
        <w:rPr>
          <w:rFonts w:ascii="Times New Roman" w:hAnsi="Times New Roman"/>
          <w:sz w:val="24"/>
          <w:szCs w:val="24"/>
        </w:rPr>
        <w:t>приборы для альтернативной и дополнительной коммуникации;</w:t>
      </w:r>
    </w:p>
    <w:p w:rsidR="00BC1A8E" w:rsidRPr="00DE49BF" w:rsidRDefault="00BC1A8E" w:rsidP="00DE49BF">
      <w:pPr>
        <w:pStyle w:val="afd"/>
        <w:numPr>
          <w:ilvl w:val="0"/>
          <w:numId w:val="47"/>
        </w:numPr>
        <w:suppressAutoHyphens w:val="0"/>
        <w:ind w:left="0"/>
        <w:jc w:val="both"/>
        <w:rPr>
          <w:rFonts w:ascii="Times New Roman" w:hAnsi="Times New Roman"/>
          <w:sz w:val="24"/>
          <w:szCs w:val="24"/>
        </w:rPr>
      </w:pPr>
      <w:r w:rsidRPr="00DE49BF">
        <w:rPr>
          <w:rFonts w:ascii="Times New Roman" w:hAnsi="Times New Roman"/>
          <w:sz w:val="24"/>
          <w:szCs w:val="24"/>
        </w:rPr>
        <w:t>электронные адапторы, переключатели и др.;</w:t>
      </w:r>
    </w:p>
    <w:p w:rsidR="00BC1A8E" w:rsidRPr="00DE49BF" w:rsidRDefault="00BC1A8E" w:rsidP="00DE49BF">
      <w:pPr>
        <w:pStyle w:val="afd"/>
        <w:numPr>
          <w:ilvl w:val="0"/>
          <w:numId w:val="47"/>
        </w:numPr>
        <w:suppressAutoHyphens w:val="0"/>
        <w:ind w:left="0"/>
        <w:jc w:val="both"/>
        <w:rPr>
          <w:rFonts w:ascii="Times New Roman" w:hAnsi="Times New Roman"/>
          <w:sz w:val="24"/>
          <w:szCs w:val="24"/>
        </w:rPr>
      </w:pPr>
      <w:r w:rsidRPr="00DE49BF">
        <w:rPr>
          <w:rFonts w:ascii="Times New Roman" w:hAnsi="Times New Roman"/>
          <w:sz w:val="24"/>
          <w:szCs w:val="24"/>
        </w:rPr>
        <w:t>подъемники, душевые каталки и другое оборудование, облегчающее уход и сопровождение.</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BC1A8E" w:rsidRPr="00DE49BF" w:rsidRDefault="00DE49BF" w:rsidP="00DE49BF">
      <w:pPr>
        <w:pStyle w:val="afd"/>
        <w:jc w:val="center"/>
        <w:rPr>
          <w:rFonts w:ascii="Times New Roman" w:hAnsi="Times New Roman"/>
          <w:b/>
          <w:caps/>
          <w:sz w:val="24"/>
          <w:szCs w:val="24"/>
        </w:rPr>
      </w:pPr>
      <w:r>
        <w:rPr>
          <w:rFonts w:ascii="Times New Roman" w:hAnsi="Times New Roman"/>
          <w:b/>
          <w:sz w:val="24"/>
          <w:szCs w:val="24"/>
        </w:rPr>
        <w:t xml:space="preserve">5. </w:t>
      </w:r>
      <w:r w:rsidR="00BC1A8E" w:rsidRPr="00DE49BF">
        <w:rPr>
          <w:rFonts w:ascii="Times New Roman" w:hAnsi="Times New Roman"/>
          <w:b/>
          <w:sz w:val="24"/>
          <w:szCs w:val="24"/>
        </w:rPr>
        <w:t xml:space="preserve"> Специальный учебный и дидактический материал, отвечающий особым образовательным потребностям обучающихся</w:t>
      </w:r>
    </w:p>
    <w:p w:rsidR="00BC1A8E" w:rsidRPr="00DE49BF" w:rsidRDefault="00BC1A8E" w:rsidP="00DE49BF">
      <w:pPr>
        <w:pStyle w:val="afd"/>
        <w:ind w:firstLine="708"/>
        <w:jc w:val="both"/>
        <w:rPr>
          <w:rFonts w:ascii="Times New Roman" w:hAnsi="Times New Roman"/>
          <w:caps/>
          <w:sz w:val="24"/>
          <w:szCs w:val="24"/>
        </w:rPr>
      </w:pPr>
      <w:r w:rsidRPr="00DE49BF">
        <w:rPr>
          <w:rFonts w:ascii="Times New Roman" w:hAnsi="Times New Roman"/>
          <w:sz w:val="24"/>
          <w:szCs w:val="24"/>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lastRenderedPageBreak/>
        <w:t xml:space="preserve">Освоение практики общения с окружающими людьми в рамках предметной области </w:t>
      </w:r>
      <w:r w:rsidRPr="00DE49BF">
        <w:rPr>
          <w:rFonts w:ascii="Times New Roman" w:hAnsi="Times New Roman"/>
          <w:b/>
          <w:sz w:val="24"/>
          <w:szCs w:val="24"/>
        </w:rPr>
        <w:t>«Язык и речевая практика»</w:t>
      </w:r>
      <w:r w:rsidRPr="00DE49BF">
        <w:rPr>
          <w:rFonts w:ascii="Times New Roman" w:hAnsi="Times New Roman"/>
          <w:sz w:val="24"/>
          <w:szCs w:val="24"/>
        </w:rPr>
        <w:t xml:space="preserve"> предполагает использование как вербальных, так и невербальных средств коммуникации.</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t xml:space="preserve">Вспомогательными средствами невербальной (альтернативной) коммуникации являются: </w:t>
      </w:r>
    </w:p>
    <w:p w:rsidR="00BC1A8E" w:rsidRPr="00DE49BF" w:rsidRDefault="00BC1A8E" w:rsidP="00DE49BF">
      <w:pPr>
        <w:pStyle w:val="afd"/>
        <w:numPr>
          <w:ilvl w:val="0"/>
          <w:numId w:val="48"/>
        </w:numPr>
        <w:suppressAutoHyphens w:val="0"/>
        <w:ind w:left="0"/>
        <w:jc w:val="both"/>
        <w:rPr>
          <w:rFonts w:ascii="Times New Roman" w:hAnsi="Times New Roman"/>
          <w:sz w:val="24"/>
          <w:szCs w:val="24"/>
        </w:rPr>
      </w:pPr>
      <w:r w:rsidRPr="00DE49BF">
        <w:rPr>
          <w:rFonts w:ascii="Times New Roman" w:hAnsi="Times New Roman"/>
          <w:sz w:val="24"/>
          <w:szCs w:val="24"/>
        </w:rPr>
        <w:t>специально подобранные предметы,</w:t>
      </w:r>
    </w:p>
    <w:p w:rsidR="00BC1A8E" w:rsidRPr="00DE49BF" w:rsidRDefault="00BC1A8E" w:rsidP="00DE49BF">
      <w:pPr>
        <w:pStyle w:val="afd"/>
        <w:numPr>
          <w:ilvl w:val="0"/>
          <w:numId w:val="48"/>
        </w:numPr>
        <w:suppressAutoHyphens w:val="0"/>
        <w:ind w:left="0"/>
        <w:jc w:val="both"/>
        <w:rPr>
          <w:rFonts w:ascii="Times New Roman" w:hAnsi="Times New Roman"/>
          <w:sz w:val="24"/>
          <w:szCs w:val="24"/>
        </w:rPr>
      </w:pPr>
      <w:r w:rsidRPr="00DE49BF">
        <w:rPr>
          <w:rFonts w:ascii="Times New Roman" w:hAnsi="Times New Roman"/>
          <w:sz w:val="24"/>
          <w:szCs w:val="24"/>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BC1A8E" w:rsidRPr="00DE49BF" w:rsidRDefault="00BC1A8E" w:rsidP="00DE49BF">
      <w:pPr>
        <w:pStyle w:val="afd"/>
        <w:numPr>
          <w:ilvl w:val="0"/>
          <w:numId w:val="48"/>
        </w:numPr>
        <w:suppressAutoHyphens w:val="0"/>
        <w:ind w:left="0"/>
        <w:jc w:val="both"/>
        <w:rPr>
          <w:rFonts w:ascii="Times New Roman" w:hAnsi="Times New Roman"/>
          <w:sz w:val="24"/>
          <w:szCs w:val="24"/>
        </w:rPr>
      </w:pPr>
      <w:r w:rsidRPr="00DE49BF">
        <w:rPr>
          <w:rFonts w:ascii="Times New Roman" w:hAnsi="Times New Roman"/>
          <w:sz w:val="24"/>
          <w:szCs w:val="24"/>
        </w:rPr>
        <w:t>алфавитные доски (таблицы букв, карточки с напечатанными словами для «глобального чтения»),</w:t>
      </w:r>
    </w:p>
    <w:p w:rsidR="00BC1A8E" w:rsidRPr="00DE49BF" w:rsidRDefault="00BC1A8E" w:rsidP="00DE49BF">
      <w:pPr>
        <w:pStyle w:val="afd"/>
        <w:numPr>
          <w:ilvl w:val="0"/>
          <w:numId w:val="48"/>
        </w:numPr>
        <w:suppressAutoHyphens w:val="0"/>
        <w:ind w:left="0"/>
        <w:jc w:val="both"/>
        <w:rPr>
          <w:rFonts w:ascii="Times New Roman" w:hAnsi="Times New Roman"/>
          <w:sz w:val="24"/>
          <w:szCs w:val="24"/>
        </w:rPr>
      </w:pPr>
      <w:r w:rsidRPr="00DE49BF">
        <w:rPr>
          <w:rFonts w:ascii="Times New Roman" w:hAnsi="Times New Roman"/>
          <w:sz w:val="24"/>
          <w:szCs w:val="24"/>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t xml:space="preserve">Освоение предметной области </w:t>
      </w:r>
      <w:r w:rsidRPr="00DE49BF">
        <w:rPr>
          <w:rFonts w:ascii="Times New Roman" w:hAnsi="Times New Roman"/>
          <w:b/>
          <w:sz w:val="24"/>
          <w:szCs w:val="24"/>
        </w:rPr>
        <w:t>«Математика»</w:t>
      </w:r>
      <w:r w:rsidRPr="00DE49BF">
        <w:rPr>
          <w:rFonts w:ascii="Times New Roman" w:hAnsi="Times New Roman"/>
          <w:sz w:val="24"/>
          <w:szCs w:val="24"/>
        </w:rPr>
        <w:t xml:space="preserve"> предполагает использование разнообразного дидактического материала:</w:t>
      </w:r>
    </w:p>
    <w:p w:rsidR="00BC1A8E" w:rsidRPr="00DE49BF" w:rsidRDefault="00BC1A8E" w:rsidP="00DE49BF">
      <w:pPr>
        <w:pStyle w:val="afd"/>
        <w:numPr>
          <w:ilvl w:val="0"/>
          <w:numId w:val="49"/>
        </w:numPr>
        <w:suppressAutoHyphens w:val="0"/>
        <w:ind w:left="0"/>
        <w:jc w:val="both"/>
        <w:rPr>
          <w:rFonts w:ascii="Times New Roman" w:hAnsi="Times New Roman"/>
          <w:sz w:val="24"/>
          <w:szCs w:val="24"/>
        </w:rPr>
      </w:pPr>
      <w:r w:rsidRPr="00DE49BF">
        <w:rPr>
          <w:rFonts w:ascii="Times New Roman" w:hAnsi="Times New Roman"/>
          <w:sz w:val="24"/>
          <w:szCs w:val="24"/>
        </w:rPr>
        <w:t>предметов различной формы, величины, цвета,</w:t>
      </w:r>
    </w:p>
    <w:p w:rsidR="00BC1A8E" w:rsidRPr="00DE49BF" w:rsidRDefault="00BC1A8E" w:rsidP="00DE49BF">
      <w:pPr>
        <w:pStyle w:val="afd"/>
        <w:numPr>
          <w:ilvl w:val="0"/>
          <w:numId w:val="49"/>
        </w:numPr>
        <w:suppressAutoHyphens w:val="0"/>
        <w:ind w:left="0"/>
        <w:jc w:val="both"/>
        <w:rPr>
          <w:rFonts w:ascii="Times New Roman" w:hAnsi="Times New Roman"/>
          <w:sz w:val="24"/>
          <w:szCs w:val="24"/>
        </w:rPr>
      </w:pPr>
      <w:r w:rsidRPr="00DE49BF">
        <w:rPr>
          <w:rFonts w:ascii="Times New Roman" w:hAnsi="Times New Roman"/>
          <w:sz w:val="24"/>
          <w:szCs w:val="24"/>
        </w:rPr>
        <w:t>изображений предметов, людей, объектов природы, цифр и др.,</w:t>
      </w:r>
    </w:p>
    <w:p w:rsidR="00BC1A8E" w:rsidRPr="00DE49BF" w:rsidRDefault="00BC1A8E" w:rsidP="00DE49BF">
      <w:pPr>
        <w:pStyle w:val="afd"/>
        <w:numPr>
          <w:ilvl w:val="0"/>
          <w:numId w:val="49"/>
        </w:numPr>
        <w:suppressAutoHyphens w:val="0"/>
        <w:ind w:left="0"/>
        <w:jc w:val="both"/>
        <w:rPr>
          <w:rFonts w:ascii="Times New Roman" w:hAnsi="Times New Roman"/>
          <w:sz w:val="24"/>
          <w:szCs w:val="24"/>
        </w:rPr>
      </w:pPr>
      <w:r w:rsidRPr="00DE49BF">
        <w:rPr>
          <w:rFonts w:ascii="Times New Roman" w:hAnsi="Times New Roman"/>
          <w:sz w:val="24"/>
          <w:szCs w:val="24"/>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BC1A8E" w:rsidRPr="00DE49BF" w:rsidRDefault="00BC1A8E" w:rsidP="00DE49BF">
      <w:pPr>
        <w:pStyle w:val="afd"/>
        <w:numPr>
          <w:ilvl w:val="0"/>
          <w:numId w:val="49"/>
        </w:numPr>
        <w:suppressAutoHyphens w:val="0"/>
        <w:ind w:left="0"/>
        <w:jc w:val="both"/>
        <w:rPr>
          <w:rFonts w:ascii="Times New Roman" w:hAnsi="Times New Roman"/>
          <w:sz w:val="24"/>
          <w:szCs w:val="24"/>
        </w:rPr>
      </w:pPr>
      <w:r w:rsidRPr="00DE49BF">
        <w:rPr>
          <w:rFonts w:ascii="Times New Roman" w:hAnsi="Times New Roman"/>
          <w:sz w:val="24"/>
          <w:szCs w:val="24"/>
        </w:rPr>
        <w:t>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w:t>
      </w:r>
    </w:p>
    <w:p w:rsidR="00BC1A8E" w:rsidRPr="00DE49BF" w:rsidRDefault="00BC1A8E" w:rsidP="00DE49BF">
      <w:pPr>
        <w:pStyle w:val="afd"/>
        <w:numPr>
          <w:ilvl w:val="0"/>
          <w:numId w:val="49"/>
        </w:numPr>
        <w:suppressAutoHyphens w:val="0"/>
        <w:ind w:left="0"/>
        <w:jc w:val="both"/>
        <w:rPr>
          <w:rFonts w:ascii="Times New Roman" w:hAnsi="Times New Roman"/>
          <w:sz w:val="24"/>
          <w:szCs w:val="24"/>
        </w:rPr>
      </w:pPr>
      <w:r w:rsidRPr="00DE49BF">
        <w:rPr>
          <w:rFonts w:ascii="Times New Roman" w:hAnsi="Times New Roman"/>
          <w:sz w:val="24"/>
          <w:szCs w:val="24"/>
        </w:rPr>
        <w:t>калькуляторов и других средств.</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t xml:space="preserve">Формирование доступных представлений об окружающем мире и практике взаимодействия с ним в рамках предметной области </w:t>
      </w:r>
      <w:r w:rsidRPr="00DE49BF">
        <w:rPr>
          <w:rFonts w:ascii="Times New Roman" w:hAnsi="Times New Roman"/>
          <w:b/>
          <w:sz w:val="24"/>
          <w:szCs w:val="24"/>
        </w:rPr>
        <w:t>«Окружающий мир»</w:t>
      </w:r>
      <w:r w:rsidRPr="00DE49BF">
        <w:rPr>
          <w:rFonts w:ascii="Times New Roman" w:hAnsi="Times New Roman"/>
          <w:sz w:val="24"/>
          <w:szCs w:val="24"/>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 </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t xml:space="preserve">Формирование представлений о себе, своих возможностях в ходе  освоения учебного предмета </w:t>
      </w:r>
      <w:r w:rsidRPr="00DE49BF">
        <w:rPr>
          <w:rFonts w:ascii="Times New Roman" w:hAnsi="Times New Roman"/>
          <w:b/>
          <w:sz w:val="24"/>
          <w:szCs w:val="24"/>
        </w:rPr>
        <w:t>«Человек»</w:t>
      </w:r>
      <w:r w:rsidRPr="00DE49BF">
        <w:rPr>
          <w:rFonts w:ascii="Times New Roman" w:hAnsi="Times New Roman"/>
          <w:sz w:val="24"/>
          <w:szCs w:val="24"/>
        </w:rPr>
        <w:t xml:space="preserve">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 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t xml:space="preserve">Специальный учебный и дидактический материал необходим для образования обучающихся в предметной области </w:t>
      </w:r>
      <w:r w:rsidRPr="00DE49BF">
        <w:rPr>
          <w:rFonts w:ascii="Times New Roman" w:hAnsi="Times New Roman"/>
          <w:b/>
          <w:sz w:val="24"/>
          <w:szCs w:val="24"/>
        </w:rPr>
        <w:t>«Искусство»</w:t>
      </w:r>
      <w:r w:rsidRPr="00DE49BF">
        <w:rPr>
          <w:rFonts w:ascii="Times New Roman" w:hAnsi="Times New Roman"/>
          <w:sz w:val="24"/>
          <w:szCs w:val="24"/>
        </w:rPr>
        <w:t xml:space="preserve">. Освоение практики изобразительной деятельности, художественного ремесла и художественного творчества требует специальных и </w:t>
      </w:r>
      <w:r w:rsidRPr="00DE49BF">
        <w:rPr>
          <w:rFonts w:ascii="Times New Roman" w:hAnsi="Times New Roman"/>
          <w:sz w:val="24"/>
          <w:szCs w:val="24"/>
        </w:rPr>
        <w:lastRenderedPageBreak/>
        <w:t>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t>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t xml:space="preserve">Предметная область </w:t>
      </w:r>
      <w:r w:rsidRPr="00DE49BF">
        <w:rPr>
          <w:rFonts w:ascii="Times New Roman" w:hAnsi="Times New Roman"/>
          <w:b/>
          <w:sz w:val="24"/>
          <w:szCs w:val="24"/>
        </w:rPr>
        <w:t>«Физическая культура»</w:t>
      </w:r>
      <w:r w:rsidRPr="00DE49BF">
        <w:rPr>
          <w:rFonts w:ascii="Times New Roman" w:hAnsi="Times New Roman"/>
          <w:sz w:val="24"/>
          <w:szCs w:val="24"/>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t xml:space="preserve">С учетом того, что подготовка обучающихся к трудовой деятельности в рамках предметной области </w:t>
      </w:r>
      <w:r w:rsidRPr="00DE49BF">
        <w:rPr>
          <w:rFonts w:ascii="Times New Roman" w:hAnsi="Times New Roman"/>
          <w:b/>
          <w:sz w:val="24"/>
          <w:szCs w:val="24"/>
        </w:rPr>
        <w:t>«Технологии»</w:t>
      </w:r>
      <w:r w:rsidRPr="00DE49BF">
        <w:rPr>
          <w:rFonts w:ascii="Times New Roman" w:hAnsi="Times New Roman"/>
          <w:sz w:val="24"/>
          <w:szCs w:val="24"/>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t>Образовательной организации для осуществления трудового обучения обучающихся требуются:</w:t>
      </w:r>
    </w:p>
    <w:p w:rsidR="00BC1A8E" w:rsidRPr="00DE49BF" w:rsidRDefault="00BC1A8E" w:rsidP="00DE49BF">
      <w:pPr>
        <w:pStyle w:val="afd"/>
        <w:numPr>
          <w:ilvl w:val="0"/>
          <w:numId w:val="50"/>
        </w:numPr>
        <w:suppressAutoHyphens w:val="0"/>
        <w:ind w:left="0"/>
        <w:jc w:val="both"/>
        <w:rPr>
          <w:rFonts w:ascii="Times New Roman" w:hAnsi="Times New Roman"/>
          <w:sz w:val="24"/>
          <w:szCs w:val="24"/>
        </w:rPr>
      </w:pPr>
      <w:r w:rsidRPr="00DE49BF">
        <w:rPr>
          <w:rFonts w:ascii="Times New Roman" w:hAnsi="Times New Roman"/>
          <w:sz w:val="24"/>
          <w:szCs w:val="24"/>
        </w:rPr>
        <w:t>сырье  (глина, шерсть, ткань, бумага и др. материалы);</w:t>
      </w:r>
    </w:p>
    <w:p w:rsidR="00BC1A8E" w:rsidRPr="00DE49BF" w:rsidRDefault="00BC1A8E" w:rsidP="00DE49BF">
      <w:pPr>
        <w:pStyle w:val="afd"/>
        <w:numPr>
          <w:ilvl w:val="0"/>
          <w:numId w:val="50"/>
        </w:numPr>
        <w:suppressAutoHyphens w:val="0"/>
        <w:ind w:left="0"/>
        <w:jc w:val="both"/>
        <w:rPr>
          <w:rFonts w:ascii="Times New Roman" w:hAnsi="Times New Roman"/>
          <w:sz w:val="24"/>
          <w:szCs w:val="24"/>
        </w:rPr>
      </w:pPr>
      <w:r w:rsidRPr="00DE49BF">
        <w:rPr>
          <w:rFonts w:ascii="Times New Roman" w:hAnsi="Times New Roman"/>
          <w:sz w:val="24"/>
          <w:szCs w:val="24"/>
        </w:rPr>
        <w:t>заготовки (из дерева, металла, пластика) и другой расходный материал;</w:t>
      </w:r>
    </w:p>
    <w:p w:rsidR="00BC1A8E" w:rsidRPr="00DE49BF" w:rsidRDefault="00BC1A8E" w:rsidP="00DE49BF">
      <w:pPr>
        <w:pStyle w:val="afd"/>
        <w:numPr>
          <w:ilvl w:val="0"/>
          <w:numId w:val="50"/>
        </w:numPr>
        <w:suppressAutoHyphens w:val="0"/>
        <w:ind w:left="0"/>
        <w:jc w:val="both"/>
        <w:rPr>
          <w:rFonts w:ascii="Times New Roman" w:hAnsi="Times New Roman"/>
          <w:sz w:val="24"/>
          <w:szCs w:val="24"/>
        </w:rPr>
      </w:pPr>
      <w:r w:rsidRPr="00DE49BF">
        <w:rPr>
          <w:rFonts w:ascii="Times New Roman" w:hAnsi="Times New Roman"/>
          <w:sz w:val="24"/>
          <w:szCs w:val="24"/>
        </w:rPr>
        <w:t>материал для растениеводства (семена растений, рассада, комнатные растения, почвенные смеси и др.) и ухода за животными;</w:t>
      </w:r>
    </w:p>
    <w:p w:rsidR="00BC1A8E" w:rsidRPr="00DE49BF" w:rsidRDefault="00BC1A8E" w:rsidP="00DE49BF">
      <w:pPr>
        <w:pStyle w:val="afd"/>
        <w:numPr>
          <w:ilvl w:val="0"/>
          <w:numId w:val="50"/>
        </w:numPr>
        <w:suppressAutoHyphens w:val="0"/>
        <w:ind w:left="0"/>
        <w:jc w:val="both"/>
        <w:rPr>
          <w:rFonts w:ascii="Times New Roman" w:hAnsi="Times New Roman"/>
          <w:sz w:val="24"/>
          <w:szCs w:val="24"/>
        </w:rPr>
      </w:pPr>
      <w:r w:rsidRPr="00DE49BF">
        <w:rPr>
          <w:rFonts w:ascii="Times New Roman" w:hAnsi="Times New Roman"/>
          <w:sz w:val="24"/>
          <w:szCs w:val="24"/>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BC1A8E" w:rsidRPr="00DE49BF" w:rsidRDefault="00BC1A8E" w:rsidP="00DE49BF">
      <w:pPr>
        <w:pStyle w:val="afd"/>
        <w:numPr>
          <w:ilvl w:val="0"/>
          <w:numId w:val="50"/>
        </w:numPr>
        <w:suppressAutoHyphens w:val="0"/>
        <w:ind w:left="0"/>
        <w:jc w:val="both"/>
        <w:rPr>
          <w:rFonts w:ascii="Times New Roman" w:hAnsi="Times New Roman"/>
          <w:caps/>
          <w:sz w:val="24"/>
          <w:szCs w:val="24"/>
        </w:rPr>
      </w:pPr>
      <w:r w:rsidRPr="00DE49BF">
        <w:rPr>
          <w:rFonts w:ascii="Times New Roman" w:hAnsi="Times New Roman"/>
          <w:sz w:val="24"/>
          <w:szCs w:val="24"/>
        </w:rPr>
        <w:t>наглядный учебно-дидактический материал, необходимый для трудовой подготовки в образовательной организации.</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 иметь оборудование и программное обеспечение.</w:t>
      </w:r>
    </w:p>
    <w:p w:rsidR="00BC1A8E" w:rsidRPr="00DE49BF" w:rsidRDefault="00BC1A8E" w:rsidP="00DE49BF">
      <w:pPr>
        <w:pStyle w:val="afd"/>
        <w:rPr>
          <w:rFonts w:ascii="Times New Roman" w:hAnsi="Times New Roman"/>
          <w:b/>
          <w:sz w:val="24"/>
          <w:szCs w:val="24"/>
        </w:rPr>
      </w:pPr>
    </w:p>
    <w:p w:rsidR="00BC1A8E" w:rsidRPr="00DE49BF" w:rsidRDefault="00DE49BF" w:rsidP="00DE49BF">
      <w:pPr>
        <w:pStyle w:val="afd"/>
        <w:jc w:val="center"/>
        <w:rPr>
          <w:rFonts w:ascii="Times New Roman" w:hAnsi="Times New Roman"/>
          <w:b/>
          <w:caps/>
          <w:sz w:val="24"/>
          <w:szCs w:val="24"/>
        </w:rPr>
      </w:pPr>
      <w:r>
        <w:rPr>
          <w:rFonts w:ascii="Times New Roman" w:hAnsi="Times New Roman"/>
          <w:b/>
          <w:sz w:val="24"/>
          <w:szCs w:val="24"/>
        </w:rPr>
        <w:t>6.</w:t>
      </w:r>
      <w:r w:rsidR="00BC1A8E" w:rsidRPr="00DE49BF">
        <w:rPr>
          <w:rFonts w:ascii="Times New Roman" w:hAnsi="Times New Roman"/>
          <w:b/>
          <w:sz w:val="24"/>
          <w:szCs w:val="24"/>
        </w:rPr>
        <w:t xml:space="preserve">  Условия организации обучения и взаимодействия специалистов, их сотрудничества с родителями (законными представителями) обучающихся.</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t>Требования к материально</w:t>
      </w:r>
      <w:r w:rsidRPr="00DE49BF">
        <w:rPr>
          <w:rFonts w:ascii="Times New Roman" w:hAnsi="Times New Roman"/>
          <w:sz w:val="24"/>
          <w:szCs w:val="24"/>
        </w:rPr>
        <w:softHyphen/>
        <w:t>-техническому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lastRenderedPageBreak/>
        <w:t xml:space="preserve">Должна быть обеспечена материально </w:t>
      </w:r>
      <w:r w:rsidRPr="00DE49BF">
        <w:rPr>
          <w:rFonts w:ascii="Times New Roman" w:hAnsi="Times New Roman"/>
          <w:sz w:val="24"/>
          <w:szCs w:val="24"/>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BC1A8E" w:rsidRPr="00DE49BF" w:rsidRDefault="00BC1A8E" w:rsidP="00DE49BF">
      <w:pPr>
        <w:pStyle w:val="afd"/>
        <w:rPr>
          <w:rFonts w:ascii="Times New Roman" w:hAnsi="Times New Roman"/>
          <w:b/>
          <w:sz w:val="24"/>
          <w:szCs w:val="24"/>
        </w:rPr>
      </w:pPr>
    </w:p>
    <w:p w:rsidR="00BC1A8E" w:rsidRPr="00DE49BF" w:rsidRDefault="003E2F74" w:rsidP="00DE49BF">
      <w:pPr>
        <w:pStyle w:val="afd"/>
        <w:jc w:val="center"/>
        <w:rPr>
          <w:rFonts w:ascii="Times New Roman" w:hAnsi="Times New Roman"/>
          <w:b/>
          <w:iCs/>
          <w:sz w:val="24"/>
          <w:szCs w:val="24"/>
        </w:rPr>
      </w:pPr>
      <w:r>
        <w:rPr>
          <w:rFonts w:ascii="Times New Roman" w:hAnsi="Times New Roman"/>
          <w:b/>
          <w:sz w:val="24"/>
          <w:szCs w:val="24"/>
        </w:rPr>
        <w:t>7.</w:t>
      </w:r>
      <w:r w:rsidR="00BC1A8E" w:rsidRPr="00DE49BF">
        <w:rPr>
          <w:rFonts w:ascii="Times New Roman" w:hAnsi="Times New Roman"/>
          <w:b/>
          <w:sz w:val="24"/>
          <w:szCs w:val="24"/>
        </w:rPr>
        <w:t xml:space="preserve"> Информационно-методическое обеспечение.</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t>Информационно-методическое обеспечение</w:t>
      </w:r>
      <w:r w:rsidRPr="00DE49BF">
        <w:rPr>
          <w:rFonts w:ascii="Times New Roman" w:hAnsi="Times New Roman"/>
          <w:iCs/>
          <w:sz w:val="24"/>
          <w:szCs w:val="24"/>
        </w:rPr>
        <w:t xml:space="preserve"> образования обучающихся с умственной отсталостью, с ТМНР направлено на </w:t>
      </w:r>
      <w:r w:rsidRPr="00DE49BF">
        <w:rPr>
          <w:rFonts w:ascii="Times New Roman" w:hAnsi="Times New Roman"/>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СИПР, организацией образовательного процесса и обеспечения условий его осуществления. </w:t>
      </w:r>
    </w:p>
    <w:p w:rsidR="00BC1A8E" w:rsidRPr="00DE49BF" w:rsidRDefault="00BC1A8E" w:rsidP="00DE49BF">
      <w:pPr>
        <w:pStyle w:val="afd"/>
        <w:ind w:firstLine="708"/>
        <w:jc w:val="both"/>
        <w:rPr>
          <w:rFonts w:ascii="Times New Roman" w:hAnsi="Times New Roman"/>
          <w:sz w:val="24"/>
          <w:szCs w:val="24"/>
        </w:rPr>
      </w:pPr>
      <w:r w:rsidRPr="00DE49BF">
        <w:rPr>
          <w:rFonts w:ascii="Times New Roman" w:hAnsi="Times New Roman"/>
          <w:sz w:val="24"/>
          <w:szCs w:val="24"/>
        </w:rPr>
        <w:t>Информационно-методическое обеспечение образовательного процесса включает:</w:t>
      </w:r>
    </w:p>
    <w:p w:rsidR="00BC1A8E" w:rsidRPr="00DE49BF" w:rsidRDefault="00BC1A8E" w:rsidP="00DE49BF">
      <w:pPr>
        <w:pStyle w:val="afd"/>
        <w:numPr>
          <w:ilvl w:val="0"/>
          <w:numId w:val="51"/>
        </w:numPr>
        <w:suppressAutoHyphens w:val="0"/>
        <w:ind w:left="0"/>
        <w:jc w:val="both"/>
        <w:rPr>
          <w:rFonts w:ascii="Times New Roman" w:hAnsi="Times New Roman"/>
          <w:caps/>
          <w:sz w:val="24"/>
          <w:szCs w:val="24"/>
        </w:rPr>
      </w:pPr>
      <w:r w:rsidRPr="00DE49BF">
        <w:rPr>
          <w:rFonts w:ascii="Times New Roman" w:hAnsi="Times New Roman"/>
          <w:sz w:val="24"/>
          <w:szCs w:val="24"/>
        </w:rPr>
        <w:t>необходимую нормативную правовую базу образования обучающихся;</w:t>
      </w:r>
    </w:p>
    <w:p w:rsidR="00BC1A8E" w:rsidRPr="00DE49BF" w:rsidRDefault="00BC1A8E" w:rsidP="00DE49BF">
      <w:pPr>
        <w:pStyle w:val="afd"/>
        <w:numPr>
          <w:ilvl w:val="0"/>
          <w:numId w:val="51"/>
        </w:numPr>
        <w:suppressAutoHyphens w:val="0"/>
        <w:ind w:left="0"/>
        <w:jc w:val="both"/>
        <w:rPr>
          <w:rFonts w:ascii="Times New Roman" w:hAnsi="Times New Roman"/>
          <w:caps/>
          <w:sz w:val="24"/>
          <w:szCs w:val="24"/>
        </w:rPr>
      </w:pPr>
      <w:r w:rsidRPr="00DE49BF">
        <w:rPr>
          <w:rFonts w:ascii="Times New Roman" w:hAnsi="Times New Roman"/>
          <w:sz w:val="24"/>
          <w:szCs w:val="24"/>
        </w:rPr>
        <w:t>характеристики предполагаемых информационных связей участников образовательного процесса;</w:t>
      </w:r>
    </w:p>
    <w:p w:rsidR="00BC1A8E" w:rsidRPr="00DE49BF" w:rsidRDefault="00BC1A8E" w:rsidP="00DE49BF">
      <w:pPr>
        <w:pStyle w:val="afd"/>
        <w:numPr>
          <w:ilvl w:val="0"/>
          <w:numId w:val="51"/>
        </w:numPr>
        <w:suppressAutoHyphens w:val="0"/>
        <w:ind w:left="0"/>
        <w:jc w:val="both"/>
        <w:rPr>
          <w:rFonts w:ascii="Times New Roman" w:hAnsi="Times New Roman"/>
          <w:caps/>
          <w:sz w:val="24"/>
          <w:szCs w:val="24"/>
        </w:rPr>
      </w:pPr>
      <w:r w:rsidRPr="00DE49BF">
        <w:rPr>
          <w:rFonts w:ascii="Times New Roman" w:hAnsi="Times New Roman"/>
          <w:sz w:val="24"/>
          <w:szCs w:val="24"/>
        </w:rPr>
        <w:t>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BC1A8E" w:rsidRPr="00DE49BF" w:rsidRDefault="00BC1A8E" w:rsidP="00DE49BF">
      <w:pPr>
        <w:pStyle w:val="afd"/>
        <w:numPr>
          <w:ilvl w:val="0"/>
          <w:numId w:val="51"/>
        </w:numPr>
        <w:suppressAutoHyphens w:val="0"/>
        <w:ind w:left="0"/>
        <w:jc w:val="both"/>
        <w:rPr>
          <w:rFonts w:ascii="Times New Roman" w:hAnsi="Times New Roman"/>
          <w:caps/>
          <w:sz w:val="24"/>
          <w:szCs w:val="24"/>
        </w:rPr>
      </w:pPr>
      <w:r w:rsidRPr="00DE49BF">
        <w:rPr>
          <w:rFonts w:ascii="Times New Roman" w:hAnsi="Times New Roman"/>
          <w:sz w:val="24"/>
          <w:szCs w:val="24"/>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5B5BE4" w:rsidRPr="00DE49BF" w:rsidRDefault="005B5BE4" w:rsidP="00DE49BF">
      <w:pPr>
        <w:pStyle w:val="aff1"/>
        <w:spacing w:after="0" w:line="240" w:lineRule="auto"/>
        <w:ind w:left="0"/>
        <w:jc w:val="both"/>
        <w:rPr>
          <w:sz w:val="24"/>
          <w:szCs w:val="24"/>
        </w:rPr>
      </w:pPr>
    </w:p>
    <w:sectPr w:rsidR="005B5BE4" w:rsidRPr="00DE49BF" w:rsidSect="000E214A">
      <w:footerReference w:type="default" r:id="rId11"/>
      <w:pgSz w:w="11906" w:h="16838"/>
      <w:pgMar w:top="1134" w:right="850" w:bottom="1135" w:left="993" w:header="720" w:footer="0" w:gutter="0"/>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824" w:rsidRDefault="00FF6824">
      <w:pPr>
        <w:spacing w:after="0" w:line="240" w:lineRule="auto"/>
      </w:pPr>
      <w:r>
        <w:separator/>
      </w:r>
    </w:p>
  </w:endnote>
  <w:endnote w:type="continuationSeparator" w:id="0">
    <w:p w:rsidR="00FF6824" w:rsidRDefault="00FF6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Arial Unicode MS"/>
    <w:panose1 w:val="00000000000000000000"/>
    <w:charset w:val="80"/>
    <w:family w:val="swiss"/>
    <w:notTrueType/>
    <w:pitch w:val="default"/>
    <w:sig w:usb0="00000001" w:usb1="08070000" w:usb2="00000010" w:usb3="00000000" w:csb0="00020000" w:csb1="00000000"/>
  </w:font>
  <w:font w:name="Times New Roman CYR">
    <w:altName w:val="Times New Roman"/>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824" w:rsidRDefault="00FF6824">
    <w:pPr>
      <w:pStyle w:val="affa"/>
      <w:jc w:val="center"/>
    </w:pPr>
    <w:r>
      <w:rPr>
        <w:sz w:val="24"/>
        <w:szCs w:val="24"/>
      </w:rPr>
      <w:fldChar w:fldCharType="begin"/>
    </w:r>
    <w:r>
      <w:rPr>
        <w:sz w:val="24"/>
        <w:szCs w:val="24"/>
      </w:rPr>
      <w:instrText xml:space="preserve"> PAGE </w:instrText>
    </w:r>
    <w:r>
      <w:rPr>
        <w:sz w:val="24"/>
        <w:szCs w:val="24"/>
      </w:rPr>
      <w:fldChar w:fldCharType="separate"/>
    </w:r>
    <w:r w:rsidR="00FD3C66">
      <w:rPr>
        <w:noProof/>
        <w:sz w:val="24"/>
        <w:szCs w:val="24"/>
      </w:rPr>
      <w:t>9</w:t>
    </w:r>
    <w:r>
      <w:rPr>
        <w:sz w:val="24"/>
        <w:szCs w:val="24"/>
      </w:rPr>
      <w:fldChar w:fldCharType="end"/>
    </w:r>
  </w:p>
  <w:p w:rsidR="00FF6824" w:rsidRDefault="00FF6824">
    <w:pPr>
      <w:pStyle w:val="af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824" w:rsidRDefault="00FF6824">
      <w:pPr>
        <w:spacing w:after="0" w:line="240" w:lineRule="auto"/>
      </w:pPr>
      <w:r>
        <w:separator/>
      </w:r>
    </w:p>
  </w:footnote>
  <w:footnote w:type="continuationSeparator" w:id="0">
    <w:p w:rsidR="00FF6824" w:rsidRDefault="00FF6824">
      <w:pPr>
        <w:spacing w:after="0" w:line="240" w:lineRule="auto"/>
      </w:pPr>
      <w:r>
        <w:continuationSeparator/>
      </w:r>
    </w:p>
  </w:footnote>
  <w:footnote w:id="1">
    <w:p w:rsidR="00FF6824" w:rsidRDefault="00FF6824" w:rsidP="00BC1A8E">
      <w:pPr>
        <w:pStyle w:val="afb"/>
      </w:pPr>
    </w:p>
  </w:footnote>
  <w:footnote w:id="2">
    <w:p w:rsidR="00FF6824" w:rsidRDefault="00FF6824" w:rsidP="00BC1A8E">
      <w:pPr>
        <w:pStyle w:val="afb"/>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00000E"/>
    <w:multiLevelType w:val="multilevel"/>
    <w:tmpl w:val="0000000E"/>
    <w:name w:val="WWNum20"/>
    <w:lvl w:ilvl="0">
      <w:start w:val="1"/>
      <w:numFmt w:val="decimal"/>
      <w:lvlText w:val="%1."/>
      <w:lvlJc w:val="left"/>
      <w:pPr>
        <w:tabs>
          <w:tab w:val="num" w:pos="0"/>
        </w:tabs>
        <w:ind w:left="218" w:hanging="360"/>
      </w:pPr>
      <w:rPr>
        <w:rFonts w:cs="Times New Roman"/>
      </w:rPr>
    </w:lvl>
    <w:lvl w:ilvl="1">
      <w:start w:val="1"/>
      <w:numFmt w:val="lowerLetter"/>
      <w:lvlText w:val="%2."/>
      <w:lvlJc w:val="left"/>
      <w:pPr>
        <w:tabs>
          <w:tab w:val="num" w:pos="0"/>
        </w:tabs>
        <w:ind w:left="938" w:hanging="360"/>
      </w:pPr>
      <w:rPr>
        <w:rFonts w:cs="Times New Roman"/>
      </w:rPr>
    </w:lvl>
    <w:lvl w:ilvl="2">
      <w:start w:val="1"/>
      <w:numFmt w:val="lowerRoman"/>
      <w:lvlText w:val="%2.%3."/>
      <w:lvlJc w:val="right"/>
      <w:pPr>
        <w:tabs>
          <w:tab w:val="num" w:pos="0"/>
        </w:tabs>
        <w:ind w:left="1658" w:hanging="180"/>
      </w:pPr>
      <w:rPr>
        <w:rFonts w:cs="Times New Roman"/>
      </w:rPr>
    </w:lvl>
    <w:lvl w:ilvl="3">
      <w:start w:val="1"/>
      <w:numFmt w:val="decimal"/>
      <w:lvlText w:val="%2.%3.%4."/>
      <w:lvlJc w:val="left"/>
      <w:pPr>
        <w:tabs>
          <w:tab w:val="num" w:pos="0"/>
        </w:tabs>
        <w:ind w:left="2378" w:hanging="360"/>
      </w:pPr>
      <w:rPr>
        <w:rFonts w:cs="Times New Roman"/>
      </w:rPr>
    </w:lvl>
    <w:lvl w:ilvl="4">
      <w:start w:val="1"/>
      <w:numFmt w:val="lowerLetter"/>
      <w:lvlText w:val="%2.%3.%4.%5."/>
      <w:lvlJc w:val="left"/>
      <w:pPr>
        <w:tabs>
          <w:tab w:val="num" w:pos="0"/>
        </w:tabs>
        <w:ind w:left="3098" w:hanging="360"/>
      </w:pPr>
      <w:rPr>
        <w:rFonts w:cs="Times New Roman"/>
      </w:rPr>
    </w:lvl>
    <w:lvl w:ilvl="5">
      <w:start w:val="1"/>
      <w:numFmt w:val="lowerRoman"/>
      <w:lvlText w:val="%2.%3.%4.%5.%6."/>
      <w:lvlJc w:val="right"/>
      <w:pPr>
        <w:tabs>
          <w:tab w:val="num" w:pos="0"/>
        </w:tabs>
        <w:ind w:left="3818" w:hanging="180"/>
      </w:pPr>
      <w:rPr>
        <w:rFonts w:cs="Times New Roman"/>
      </w:rPr>
    </w:lvl>
    <w:lvl w:ilvl="6">
      <w:start w:val="1"/>
      <w:numFmt w:val="decimal"/>
      <w:lvlText w:val="%2.%3.%4.%5.%6.%7."/>
      <w:lvlJc w:val="left"/>
      <w:pPr>
        <w:tabs>
          <w:tab w:val="num" w:pos="0"/>
        </w:tabs>
        <w:ind w:left="4538" w:hanging="360"/>
      </w:pPr>
      <w:rPr>
        <w:rFonts w:cs="Times New Roman"/>
      </w:rPr>
    </w:lvl>
    <w:lvl w:ilvl="7">
      <w:start w:val="1"/>
      <w:numFmt w:val="lowerLetter"/>
      <w:lvlText w:val="%2.%3.%4.%5.%6.%7.%8."/>
      <w:lvlJc w:val="left"/>
      <w:pPr>
        <w:tabs>
          <w:tab w:val="num" w:pos="0"/>
        </w:tabs>
        <w:ind w:left="5258" w:hanging="360"/>
      </w:pPr>
      <w:rPr>
        <w:rFonts w:cs="Times New Roman"/>
      </w:rPr>
    </w:lvl>
    <w:lvl w:ilvl="8">
      <w:start w:val="1"/>
      <w:numFmt w:val="lowerRoman"/>
      <w:lvlText w:val="%2.%3.%4.%5.%6.%7.%8.%9."/>
      <w:lvlJc w:val="right"/>
      <w:pPr>
        <w:tabs>
          <w:tab w:val="num" w:pos="0"/>
        </w:tabs>
        <w:ind w:left="5978" w:hanging="180"/>
      </w:pPr>
      <w:rPr>
        <w:rFonts w:cs="Times New Roman"/>
      </w:rPr>
    </w:lvl>
  </w:abstractNum>
  <w:abstractNum w:abstractNumId="10">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DE4C6D"/>
    <w:multiLevelType w:val="multilevel"/>
    <w:tmpl w:val="2B081D66"/>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5D1602A"/>
    <w:multiLevelType w:val="multilevel"/>
    <w:tmpl w:val="FA52E81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5">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42323F59"/>
    <w:multiLevelType w:val="hybridMultilevel"/>
    <w:tmpl w:val="6D942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ED05726"/>
    <w:multiLevelType w:val="hybridMultilevel"/>
    <w:tmpl w:val="6158D9E2"/>
    <w:lvl w:ilvl="0" w:tplc="9D6E06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2">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8EC6239"/>
    <w:multiLevelType w:val="multilevel"/>
    <w:tmpl w:val="8864FB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EB962D9"/>
    <w:multiLevelType w:val="hybridMultilevel"/>
    <w:tmpl w:val="0BE000D0"/>
    <w:lvl w:ilvl="0" w:tplc="0419000F">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8"/>
  </w:num>
  <w:num w:numId="11">
    <w:abstractNumId w:val="59"/>
  </w:num>
  <w:num w:numId="12">
    <w:abstractNumId w:val="64"/>
  </w:num>
  <w:num w:numId="13">
    <w:abstractNumId w:val="17"/>
  </w:num>
  <w:num w:numId="14">
    <w:abstractNumId w:val="38"/>
  </w:num>
  <w:num w:numId="15">
    <w:abstractNumId w:val="30"/>
  </w:num>
  <w:num w:numId="16">
    <w:abstractNumId w:val="20"/>
  </w:num>
  <w:num w:numId="17">
    <w:abstractNumId w:val="49"/>
  </w:num>
  <w:num w:numId="18">
    <w:abstractNumId w:val="67"/>
  </w:num>
  <w:num w:numId="19">
    <w:abstractNumId w:val="25"/>
  </w:num>
  <w:num w:numId="20">
    <w:abstractNumId w:val="10"/>
  </w:num>
  <w:num w:numId="21">
    <w:abstractNumId w:val="46"/>
  </w:num>
  <w:num w:numId="22">
    <w:abstractNumId w:val="36"/>
  </w:num>
  <w:num w:numId="23">
    <w:abstractNumId w:val="27"/>
  </w:num>
  <w:num w:numId="24">
    <w:abstractNumId w:val="15"/>
  </w:num>
  <w:num w:numId="25">
    <w:abstractNumId w:val="31"/>
  </w:num>
  <w:num w:numId="26">
    <w:abstractNumId w:val="26"/>
  </w:num>
  <w:num w:numId="27">
    <w:abstractNumId w:val="57"/>
  </w:num>
  <w:num w:numId="28">
    <w:abstractNumId w:val="71"/>
  </w:num>
  <w:num w:numId="29">
    <w:abstractNumId w:val="28"/>
  </w:num>
  <w:num w:numId="30">
    <w:abstractNumId w:val="21"/>
  </w:num>
  <w:num w:numId="31">
    <w:abstractNumId w:val="14"/>
  </w:num>
  <w:num w:numId="32">
    <w:abstractNumId w:val="62"/>
  </w:num>
  <w:num w:numId="33">
    <w:abstractNumId w:val="24"/>
  </w:num>
  <w:num w:numId="34">
    <w:abstractNumId w:val="54"/>
  </w:num>
  <w:num w:numId="35">
    <w:abstractNumId w:val="70"/>
  </w:num>
  <w:num w:numId="36">
    <w:abstractNumId w:val="22"/>
  </w:num>
  <w:num w:numId="37">
    <w:abstractNumId w:val="32"/>
  </w:num>
  <w:num w:numId="38">
    <w:abstractNumId w:val="50"/>
  </w:num>
  <w:num w:numId="39">
    <w:abstractNumId w:val="16"/>
  </w:num>
  <w:num w:numId="40">
    <w:abstractNumId w:val="52"/>
  </w:num>
  <w:num w:numId="41">
    <w:abstractNumId w:val="42"/>
  </w:num>
  <w:num w:numId="42">
    <w:abstractNumId w:val="39"/>
  </w:num>
  <w:num w:numId="43">
    <w:abstractNumId w:val="37"/>
  </w:num>
  <w:num w:numId="44">
    <w:abstractNumId w:val="66"/>
  </w:num>
  <w:num w:numId="45">
    <w:abstractNumId w:val="40"/>
  </w:num>
  <w:num w:numId="46">
    <w:abstractNumId w:val="51"/>
  </w:num>
  <w:num w:numId="47">
    <w:abstractNumId w:val="69"/>
  </w:num>
  <w:num w:numId="48">
    <w:abstractNumId w:val="56"/>
  </w:num>
  <w:num w:numId="49">
    <w:abstractNumId w:val="45"/>
  </w:num>
  <w:num w:numId="50">
    <w:abstractNumId w:val="11"/>
  </w:num>
  <w:num w:numId="51">
    <w:abstractNumId w:val="29"/>
  </w:num>
  <w:num w:numId="52">
    <w:abstractNumId w:val="12"/>
  </w:num>
  <w:num w:numId="53">
    <w:abstractNumId w:val="47"/>
  </w:num>
  <w:num w:numId="54">
    <w:abstractNumId w:val="58"/>
  </w:num>
  <w:num w:numId="55">
    <w:abstractNumId w:val="68"/>
  </w:num>
  <w:num w:numId="56">
    <w:abstractNumId w:val="65"/>
  </w:num>
  <w:num w:numId="57">
    <w:abstractNumId w:val="35"/>
  </w:num>
  <w:num w:numId="58">
    <w:abstractNumId w:val="44"/>
  </w:num>
  <w:num w:numId="59">
    <w:abstractNumId w:val="60"/>
  </w:num>
  <w:num w:numId="60">
    <w:abstractNumId w:val="13"/>
  </w:num>
  <w:num w:numId="61">
    <w:abstractNumId w:val="34"/>
  </w:num>
  <w:num w:numId="62">
    <w:abstractNumId w:val="61"/>
  </w:num>
  <w:num w:numId="63">
    <w:abstractNumId w:val="53"/>
  </w:num>
  <w:num w:numId="64">
    <w:abstractNumId w:val="19"/>
  </w:num>
  <w:num w:numId="6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3"/>
  </w:num>
  <w:num w:numId="68">
    <w:abstractNumId w:val="9"/>
  </w:num>
  <w:num w:numId="69">
    <w:abstractNumId w:val="63"/>
  </w:num>
  <w:num w:numId="70">
    <w:abstractNumId w:val="41"/>
  </w:num>
  <w:num w:numId="71">
    <w:abstractNumId w:val="23"/>
  </w:num>
  <w:num w:numId="72">
    <w:abstractNumId w:val="48"/>
  </w:num>
  <w:num w:numId="73">
    <w:abstractNumId w:val="7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20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240C78"/>
    <w:rsid w:val="00000AC8"/>
    <w:rsid w:val="00004ADD"/>
    <w:rsid w:val="0001137C"/>
    <w:rsid w:val="00021290"/>
    <w:rsid w:val="000229D8"/>
    <w:rsid w:val="0003286B"/>
    <w:rsid w:val="00035F57"/>
    <w:rsid w:val="00044638"/>
    <w:rsid w:val="00044EF8"/>
    <w:rsid w:val="000507FF"/>
    <w:rsid w:val="00072AEE"/>
    <w:rsid w:val="00074762"/>
    <w:rsid w:val="000A3BDE"/>
    <w:rsid w:val="000A66DD"/>
    <w:rsid w:val="000B124D"/>
    <w:rsid w:val="000D7B48"/>
    <w:rsid w:val="000E214A"/>
    <w:rsid w:val="000E2CBA"/>
    <w:rsid w:val="000F28EF"/>
    <w:rsid w:val="000F3F7E"/>
    <w:rsid w:val="00100104"/>
    <w:rsid w:val="00114B30"/>
    <w:rsid w:val="0011797E"/>
    <w:rsid w:val="001A7CFB"/>
    <w:rsid w:val="001B2946"/>
    <w:rsid w:val="001B6DD6"/>
    <w:rsid w:val="001D1593"/>
    <w:rsid w:val="001D2C3B"/>
    <w:rsid w:val="001F26A1"/>
    <w:rsid w:val="00212F13"/>
    <w:rsid w:val="002139B8"/>
    <w:rsid w:val="002150B2"/>
    <w:rsid w:val="00233A04"/>
    <w:rsid w:val="00240C78"/>
    <w:rsid w:val="002678AA"/>
    <w:rsid w:val="00271DC6"/>
    <w:rsid w:val="002740EC"/>
    <w:rsid w:val="00284458"/>
    <w:rsid w:val="002A5BC7"/>
    <w:rsid w:val="002B0CA7"/>
    <w:rsid w:val="002B1D69"/>
    <w:rsid w:val="002C17A5"/>
    <w:rsid w:val="002C29C2"/>
    <w:rsid w:val="002D33FE"/>
    <w:rsid w:val="002D55CB"/>
    <w:rsid w:val="00310D31"/>
    <w:rsid w:val="0031158F"/>
    <w:rsid w:val="00311A77"/>
    <w:rsid w:val="00317985"/>
    <w:rsid w:val="00320E16"/>
    <w:rsid w:val="003268CD"/>
    <w:rsid w:val="003358EC"/>
    <w:rsid w:val="00337111"/>
    <w:rsid w:val="00347065"/>
    <w:rsid w:val="00354A4A"/>
    <w:rsid w:val="003659C8"/>
    <w:rsid w:val="003707CE"/>
    <w:rsid w:val="00373BB0"/>
    <w:rsid w:val="0038678E"/>
    <w:rsid w:val="003B5E47"/>
    <w:rsid w:val="003D0461"/>
    <w:rsid w:val="003D5BA2"/>
    <w:rsid w:val="003E2F74"/>
    <w:rsid w:val="003E4D41"/>
    <w:rsid w:val="003E7C8D"/>
    <w:rsid w:val="0040036A"/>
    <w:rsid w:val="00401A4A"/>
    <w:rsid w:val="004037B1"/>
    <w:rsid w:val="00403AD6"/>
    <w:rsid w:val="00440653"/>
    <w:rsid w:val="00454BAB"/>
    <w:rsid w:val="00460B15"/>
    <w:rsid w:val="004659A8"/>
    <w:rsid w:val="00491882"/>
    <w:rsid w:val="004973F1"/>
    <w:rsid w:val="004A1433"/>
    <w:rsid w:val="004A3B18"/>
    <w:rsid w:val="004A5A40"/>
    <w:rsid w:val="004B6FB1"/>
    <w:rsid w:val="004B79F9"/>
    <w:rsid w:val="004D1E4E"/>
    <w:rsid w:val="004D2EB6"/>
    <w:rsid w:val="004F2631"/>
    <w:rsid w:val="00500084"/>
    <w:rsid w:val="00507A51"/>
    <w:rsid w:val="00542FC8"/>
    <w:rsid w:val="005450A6"/>
    <w:rsid w:val="0055586C"/>
    <w:rsid w:val="00565097"/>
    <w:rsid w:val="005811CE"/>
    <w:rsid w:val="00584ED6"/>
    <w:rsid w:val="005965CC"/>
    <w:rsid w:val="005B1A70"/>
    <w:rsid w:val="005B5BE4"/>
    <w:rsid w:val="005E3236"/>
    <w:rsid w:val="00631214"/>
    <w:rsid w:val="00634070"/>
    <w:rsid w:val="006450B9"/>
    <w:rsid w:val="00651B6B"/>
    <w:rsid w:val="00666CCE"/>
    <w:rsid w:val="0068170E"/>
    <w:rsid w:val="00687AEB"/>
    <w:rsid w:val="006D3AC0"/>
    <w:rsid w:val="006D55D1"/>
    <w:rsid w:val="006E5931"/>
    <w:rsid w:val="006F61A7"/>
    <w:rsid w:val="00737A37"/>
    <w:rsid w:val="00747A68"/>
    <w:rsid w:val="00756D27"/>
    <w:rsid w:val="00757A8B"/>
    <w:rsid w:val="0076472D"/>
    <w:rsid w:val="0076568B"/>
    <w:rsid w:val="007724B3"/>
    <w:rsid w:val="007739A3"/>
    <w:rsid w:val="00787E4F"/>
    <w:rsid w:val="00791D4A"/>
    <w:rsid w:val="00796C10"/>
    <w:rsid w:val="007A02C3"/>
    <w:rsid w:val="007A7166"/>
    <w:rsid w:val="007B20E7"/>
    <w:rsid w:val="007E2D16"/>
    <w:rsid w:val="007E7ABF"/>
    <w:rsid w:val="00823465"/>
    <w:rsid w:val="00835CF0"/>
    <w:rsid w:val="008363B5"/>
    <w:rsid w:val="008438DD"/>
    <w:rsid w:val="0084483A"/>
    <w:rsid w:val="00847A11"/>
    <w:rsid w:val="00850E00"/>
    <w:rsid w:val="0085480C"/>
    <w:rsid w:val="00856085"/>
    <w:rsid w:val="00863CB1"/>
    <w:rsid w:val="00867079"/>
    <w:rsid w:val="00893A15"/>
    <w:rsid w:val="008963CA"/>
    <w:rsid w:val="008A21D0"/>
    <w:rsid w:val="008B523F"/>
    <w:rsid w:val="008C2A02"/>
    <w:rsid w:val="008C2E48"/>
    <w:rsid w:val="008C3006"/>
    <w:rsid w:val="008D5DC5"/>
    <w:rsid w:val="008D5EE3"/>
    <w:rsid w:val="008E46AA"/>
    <w:rsid w:val="008F3BE3"/>
    <w:rsid w:val="008F4321"/>
    <w:rsid w:val="00901694"/>
    <w:rsid w:val="00902632"/>
    <w:rsid w:val="00912D8C"/>
    <w:rsid w:val="0091497B"/>
    <w:rsid w:val="00921F1C"/>
    <w:rsid w:val="009306E4"/>
    <w:rsid w:val="0095160D"/>
    <w:rsid w:val="00963D9B"/>
    <w:rsid w:val="00985875"/>
    <w:rsid w:val="00995D5F"/>
    <w:rsid w:val="009A0D46"/>
    <w:rsid w:val="009A0EDE"/>
    <w:rsid w:val="009C5F8A"/>
    <w:rsid w:val="009C6E30"/>
    <w:rsid w:val="009D32D9"/>
    <w:rsid w:val="009F447E"/>
    <w:rsid w:val="00A01004"/>
    <w:rsid w:val="00A0312D"/>
    <w:rsid w:val="00A23B27"/>
    <w:rsid w:val="00A5013F"/>
    <w:rsid w:val="00A72E75"/>
    <w:rsid w:val="00A920F2"/>
    <w:rsid w:val="00A93A40"/>
    <w:rsid w:val="00AA4C52"/>
    <w:rsid w:val="00AA6B7D"/>
    <w:rsid w:val="00AB0165"/>
    <w:rsid w:val="00AB458B"/>
    <w:rsid w:val="00AC5814"/>
    <w:rsid w:val="00AC645A"/>
    <w:rsid w:val="00AD1550"/>
    <w:rsid w:val="00B022E4"/>
    <w:rsid w:val="00B02BEB"/>
    <w:rsid w:val="00B345F5"/>
    <w:rsid w:val="00B37F81"/>
    <w:rsid w:val="00B52011"/>
    <w:rsid w:val="00B55523"/>
    <w:rsid w:val="00B70010"/>
    <w:rsid w:val="00B72C18"/>
    <w:rsid w:val="00B76E12"/>
    <w:rsid w:val="00B80D6C"/>
    <w:rsid w:val="00B81F57"/>
    <w:rsid w:val="00B84FF6"/>
    <w:rsid w:val="00B854BD"/>
    <w:rsid w:val="00B86D19"/>
    <w:rsid w:val="00B879B0"/>
    <w:rsid w:val="00B97D97"/>
    <w:rsid w:val="00BA507A"/>
    <w:rsid w:val="00BC1A8E"/>
    <w:rsid w:val="00BD6DBA"/>
    <w:rsid w:val="00BE2403"/>
    <w:rsid w:val="00BE2E4D"/>
    <w:rsid w:val="00BF4A30"/>
    <w:rsid w:val="00C00896"/>
    <w:rsid w:val="00C17E8F"/>
    <w:rsid w:val="00C311FB"/>
    <w:rsid w:val="00C43BF6"/>
    <w:rsid w:val="00C558CF"/>
    <w:rsid w:val="00C614D3"/>
    <w:rsid w:val="00C85C85"/>
    <w:rsid w:val="00C915D5"/>
    <w:rsid w:val="00CA3984"/>
    <w:rsid w:val="00CA5A3D"/>
    <w:rsid w:val="00CB5796"/>
    <w:rsid w:val="00CD26D4"/>
    <w:rsid w:val="00CD347D"/>
    <w:rsid w:val="00D012F6"/>
    <w:rsid w:val="00D108A0"/>
    <w:rsid w:val="00D11E50"/>
    <w:rsid w:val="00D168FB"/>
    <w:rsid w:val="00D2211E"/>
    <w:rsid w:val="00D238B4"/>
    <w:rsid w:val="00D3795C"/>
    <w:rsid w:val="00D527E3"/>
    <w:rsid w:val="00D571CA"/>
    <w:rsid w:val="00D71781"/>
    <w:rsid w:val="00D830C7"/>
    <w:rsid w:val="00D8493E"/>
    <w:rsid w:val="00D852B1"/>
    <w:rsid w:val="00D8571B"/>
    <w:rsid w:val="00D91CC2"/>
    <w:rsid w:val="00D92A92"/>
    <w:rsid w:val="00DA4904"/>
    <w:rsid w:val="00DB630D"/>
    <w:rsid w:val="00DD7525"/>
    <w:rsid w:val="00DE49BF"/>
    <w:rsid w:val="00DE7DA4"/>
    <w:rsid w:val="00DF4FA1"/>
    <w:rsid w:val="00E261BE"/>
    <w:rsid w:val="00E3752A"/>
    <w:rsid w:val="00E43DC3"/>
    <w:rsid w:val="00E51D4D"/>
    <w:rsid w:val="00E53CB6"/>
    <w:rsid w:val="00E553FB"/>
    <w:rsid w:val="00E64AC0"/>
    <w:rsid w:val="00E668C4"/>
    <w:rsid w:val="00E8067B"/>
    <w:rsid w:val="00E829A5"/>
    <w:rsid w:val="00EB062D"/>
    <w:rsid w:val="00EC6B41"/>
    <w:rsid w:val="00EE4365"/>
    <w:rsid w:val="00EE7A31"/>
    <w:rsid w:val="00EF002E"/>
    <w:rsid w:val="00EF076B"/>
    <w:rsid w:val="00EF1C44"/>
    <w:rsid w:val="00EF1C4E"/>
    <w:rsid w:val="00F23A38"/>
    <w:rsid w:val="00F40B5E"/>
    <w:rsid w:val="00F43DEC"/>
    <w:rsid w:val="00F4688B"/>
    <w:rsid w:val="00F50BB6"/>
    <w:rsid w:val="00F96AD8"/>
    <w:rsid w:val="00FA4ECF"/>
    <w:rsid w:val="00FC35D6"/>
    <w:rsid w:val="00FC52CE"/>
    <w:rsid w:val="00FD3C66"/>
    <w:rsid w:val="00FD6EE4"/>
    <w:rsid w:val="00FF6824"/>
    <w:rsid w:val="00FF76FF"/>
    <w:rsid w:val="00FF7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B296F6C-6130-46A7-BE08-0FFB19A21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19">
    <w:name w:val="Заголовок1"/>
    <w:basedOn w:val="a"/>
    <w:next w:val="af4"/>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4">
    <w:name w:val="Body Text"/>
    <w:basedOn w:val="a"/>
    <w:link w:val="af5"/>
    <w:uiPriority w:val="99"/>
    <w:rsid w:val="00403AD6"/>
    <w:pPr>
      <w:spacing w:after="120"/>
    </w:pPr>
    <w:rPr>
      <w:rFonts w:cs="Times New Roman"/>
      <w:szCs w:val="20"/>
    </w:rPr>
  </w:style>
  <w:style w:type="character" w:customStyle="1" w:styleId="af5">
    <w:name w:val="Основной текст Знак"/>
    <w:basedOn w:val="a0"/>
    <w:link w:val="af4"/>
    <w:uiPriority w:val="99"/>
    <w:locked/>
    <w:rsid w:val="00240C78"/>
    <w:rPr>
      <w:rFonts w:ascii="Calibri" w:eastAsia="Arial Unicode MS" w:hAnsi="Calibri" w:cs="Times New Roman"/>
      <w:color w:val="00000A"/>
      <w:kern w:val="1"/>
      <w:sz w:val="22"/>
      <w:lang w:eastAsia="ar-SA" w:bidi="ar-SA"/>
    </w:rPr>
  </w:style>
  <w:style w:type="paragraph" w:styleId="af6">
    <w:name w:val="List"/>
    <w:basedOn w:val="af4"/>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a">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b">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7">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8">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9">
    <w:name w:val="Body Text Indent"/>
    <w:basedOn w:val="a"/>
    <w:link w:val="afa"/>
    <w:uiPriority w:val="99"/>
    <w:rsid w:val="00403AD6"/>
    <w:pPr>
      <w:suppressAutoHyphens w:val="0"/>
      <w:spacing w:after="0" w:line="240" w:lineRule="auto"/>
      <w:ind w:firstLine="340"/>
    </w:pPr>
    <w:rPr>
      <w:rFonts w:cs="Times New Roman"/>
      <w:szCs w:val="20"/>
    </w:rPr>
  </w:style>
  <w:style w:type="character" w:customStyle="1" w:styleId="afa">
    <w:name w:val="Основной текст с отступом Знак"/>
    <w:basedOn w:val="a0"/>
    <w:link w:val="af9"/>
    <w:uiPriority w:val="99"/>
    <w:locked/>
    <w:rsid w:val="00240C78"/>
    <w:rPr>
      <w:rFonts w:ascii="Calibri" w:eastAsia="Arial Unicode MS" w:hAnsi="Calibri" w:cs="Times New Roman"/>
      <w:color w:val="00000A"/>
      <w:kern w:val="1"/>
      <w:sz w:val="22"/>
      <w:lang w:eastAsia="ar-SA" w:bidi="ar-SA"/>
    </w:rPr>
  </w:style>
  <w:style w:type="paragraph" w:styleId="afb">
    <w:name w:val="footnote text"/>
    <w:basedOn w:val="a"/>
    <w:link w:val="afc"/>
    <w:uiPriority w:val="99"/>
    <w:rsid w:val="00403AD6"/>
    <w:pPr>
      <w:suppressAutoHyphens w:val="0"/>
      <w:spacing w:after="0" w:line="240" w:lineRule="auto"/>
    </w:pPr>
    <w:rPr>
      <w:rFonts w:cs="Times New Roman"/>
      <w:sz w:val="20"/>
      <w:szCs w:val="20"/>
    </w:rPr>
  </w:style>
  <w:style w:type="character" w:customStyle="1" w:styleId="afc">
    <w:name w:val="Текст сноски Знак"/>
    <w:basedOn w:val="a0"/>
    <w:link w:val="afb"/>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d">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e">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
    <w:name w:val="Буллит"/>
    <w:basedOn w:val="afe"/>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0">
    <w:name w:val="Таблица"/>
    <w:basedOn w:val="afe"/>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1">
    <w:name w:val="List Paragraph"/>
    <w:basedOn w:val="a"/>
    <w:uiPriority w:val="34"/>
    <w:qFormat/>
    <w:rsid w:val="00403AD6"/>
    <w:pPr>
      <w:suppressAutoHyphens w:val="0"/>
      <w:ind w:left="720"/>
    </w:pPr>
    <w:rPr>
      <w:rFonts w:eastAsia="Times New Roman" w:cs="Times New Roman"/>
      <w:color w:val="auto"/>
    </w:rPr>
  </w:style>
  <w:style w:type="paragraph" w:styleId="aff2">
    <w:name w:val="header"/>
    <w:basedOn w:val="a"/>
    <w:link w:val="aff3"/>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3">
    <w:name w:val="Верхний колонтитул Знак"/>
    <w:basedOn w:val="a0"/>
    <w:link w:val="aff2"/>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4">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5">
    <w:name w:val="Balloon Text"/>
    <w:basedOn w:val="a"/>
    <w:link w:val="aff6"/>
    <w:uiPriority w:val="99"/>
    <w:rsid w:val="00403AD6"/>
    <w:pPr>
      <w:spacing w:after="0" w:line="240" w:lineRule="auto"/>
    </w:pPr>
    <w:rPr>
      <w:rFonts w:ascii="Times New Roman" w:hAnsi="Times New Roman" w:cs="Times New Roman"/>
      <w:sz w:val="2"/>
      <w:szCs w:val="20"/>
    </w:rPr>
  </w:style>
  <w:style w:type="character" w:customStyle="1" w:styleId="aff6">
    <w:name w:val="Текст выноски Знак"/>
    <w:basedOn w:val="a0"/>
    <w:link w:val="aff5"/>
    <w:uiPriority w:val="99"/>
    <w:locked/>
    <w:rsid w:val="00240C78"/>
    <w:rPr>
      <w:rFonts w:eastAsia="Arial Unicode MS" w:cs="Times New Roman"/>
      <w:color w:val="00000A"/>
      <w:kern w:val="1"/>
      <w:sz w:val="2"/>
      <w:lang w:eastAsia="ar-SA" w:bidi="ar-SA"/>
    </w:rPr>
  </w:style>
  <w:style w:type="paragraph" w:styleId="aff7">
    <w:name w:val="endnote text"/>
    <w:basedOn w:val="a"/>
    <w:link w:val="aff8"/>
    <w:uiPriority w:val="99"/>
    <w:rsid w:val="00403AD6"/>
    <w:rPr>
      <w:rFonts w:cs="Times New Roman"/>
      <w:sz w:val="20"/>
      <w:szCs w:val="20"/>
    </w:rPr>
  </w:style>
  <w:style w:type="character" w:customStyle="1" w:styleId="aff8">
    <w:name w:val="Текст концевой сноски Знак"/>
    <w:basedOn w:val="a0"/>
    <w:link w:val="aff7"/>
    <w:uiPriority w:val="99"/>
    <w:semiHidden/>
    <w:locked/>
    <w:rsid w:val="00240C78"/>
    <w:rPr>
      <w:rFonts w:ascii="Calibri" w:eastAsia="Arial Unicode MS" w:hAnsi="Calibri" w:cs="Times New Roman"/>
      <w:color w:val="00000A"/>
      <w:kern w:val="1"/>
      <w:lang w:eastAsia="ar-SA" w:bidi="ar-SA"/>
    </w:rPr>
  </w:style>
  <w:style w:type="paragraph" w:customStyle="1" w:styleId="1c">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9">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a">
    <w:name w:val="footer"/>
    <w:basedOn w:val="a"/>
    <w:link w:val="affb"/>
    <w:uiPriority w:val="99"/>
    <w:rsid w:val="00403AD6"/>
    <w:pPr>
      <w:tabs>
        <w:tab w:val="center" w:pos="4677"/>
        <w:tab w:val="right" w:pos="9355"/>
      </w:tabs>
    </w:pPr>
    <w:rPr>
      <w:rFonts w:cs="Times New Roman"/>
      <w:szCs w:val="20"/>
    </w:rPr>
  </w:style>
  <w:style w:type="character" w:customStyle="1" w:styleId="affb">
    <w:name w:val="Нижний колонтитул Знак"/>
    <w:basedOn w:val="a0"/>
    <w:link w:val="affa"/>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e"/>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d">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c">
    <w:name w:val="Title"/>
    <w:basedOn w:val="a"/>
    <w:next w:val="affd"/>
    <w:link w:val="affe"/>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e">
    <w:name w:val="Название Знак"/>
    <w:basedOn w:val="a0"/>
    <w:link w:val="affc"/>
    <w:uiPriority w:val="99"/>
    <w:locked/>
    <w:rsid w:val="00240C78"/>
    <w:rPr>
      <w:rFonts w:ascii="Cambria" w:hAnsi="Cambria" w:cs="Times New Roman"/>
      <w:b/>
      <w:color w:val="00000A"/>
      <w:kern w:val="28"/>
      <w:sz w:val="32"/>
      <w:lang w:eastAsia="ar-SA" w:bidi="ar-SA"/>
    </w:rPr>
  </w:style>
  <w:style w:type="paragraph" w:styleId="affd">
    <w:name w:val="Subtitle"/>
    <w:basedOn w:val="a"/>
    <w:next w:val="af4"/>
    <w:link w:val="1e"/>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e">
    <w:name w:val="Подзаголовок Знак1"/>
    <w:basedOn w:val="a0"/>
    <w:link w:val="affd"/>
    <w:uiPriority w:val="11"/>
    <w:locked/>
    <w:rsid w:val="00240C78"/>
    <w:rPr>
      <w:rFonts w:ascii="Cambria" w:hAnsi="Cambria" w:cs="Times New Roman"/>
      <w:color w:val="00000A"/>
      <w:kern w:val="1"/>
      <w:sz w:val="24"/>
      <w:lang w:eastAsia="ar-SA" w:bidi="ar-SA"/>
    </w:rPr>
  </w:style>
  <w:style w:type="paragraph" w:customStyle="1" w:styleId="1f">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0">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0">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1">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1">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2">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3">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4">
    <w:name w:val="Заголовок таблицы"/>
    <w:basedOn w:val="afff"/>
    <w:rsid w:val="00403AD6"/>
    <w:pPr>
      <w:jc w:val="center"/>
    </w:pPr>
    <w:rPr>
      <w:b/>
      <w:bCs/>
    </w:rPr>
  </w:style>
  <w:style w:type="paragraph" w:customStyle="1" w:styleId="afff5">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6">
    <w:name w:val="Сноска"/>
    <w:basedOn w:val="afe"/>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7">
    <w:name w:val="Выделение жирным"/>
    <w:basedOn w:val="a0"/>
    <w:rsid w:val="00BC1A8E"/>
    <w:rPr>
      <w:rFonts w:cs="Times New Roman"/>
      <w:b/>
      <w:bCs/>
    </w:rPr>
  </w:style>
  <w:style w:type="character" w:customStyle="1" w:styleId="afff8">
    <w:name w:val="Привязка сноски"/>
    <w:rsid w:val="00BC1A8E"/>
    <w:rPr>
      <w:vertAlign w:val="superscript"/>
    </w:rPr>
  </w:style>
  <w:style w:type="character" w:customStyle="1" w:styleId="afff9">
    <w:name w:val="Привязка концевой сноски"/>
    <w:rsid w:val="00BC1A8E"/>
    <w:rPr>
      <w:vertAlign w:val="superscript"/>
    </w:rPr>
  </w:style>
  <w:style w:type="table" w:styleId="afffa">
    <w:name w:val="Table Grid"/>
    <w:basedOn w:val="a1"/>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annotation text"/>
    <w:basedOn w:val="a"/>
    <w:link w:val="afffc"/>
    <w:uiPriority w:val="99"/>
    <w:semiHidden/>
    <w:unhideWhenUsed/>
    <w:rsid w:val="00BC1A8E"/>
    <w:pPr>
      <w:spacing w:line="240" w:lineRule="auto"/>
    </w:pPr>
    <w:rPr>
      <w:sz w:val="20"/>
      <w:szCs w:val="20"/>
      <w:lang w:eastAsia="en-US"/>
    </w:rPr>
  </w:style>
  <w:style w:type="character" w:customStyle="1" w:styleId="afffc">
    <w:name w:val="Текст примечания Знак"/>
    <w:basedOn w:val="a0"/>
    <w:link w:val="afffb"/>
    <w:uiPriority w:val="99"/>
    <w:semiHidden/>
    <w:locked/>
    <w:rsid w:val="00BC1A8E"/>
    <w:rPr>
      <w:rFonts w:ascii="Calibri" w:eastAsia="Arial Unicode MS" w:hAnsi="Calibri" w:cs="Calibri"/>
      <w:color w:val="00000A"/>
      <w:kern w:val="1"/>
      <w:lang w:eastAsia="en-US"/>
    </w:rPr>
  </w:style>
  <w:style w:type="paragraph" w:styleId="afffd">
    <w:name w:val="annotation subject"/>
    <w:basedOn w:val="afffb"/>
    <w:next w:val="afffb"/>
    <w:link w:val="afffe"/>
    <w:uiPriority w:val="99"/>
    <w:semiHidden/>
    <w:unhideWhenUsed/>
    <w:rsid w:val="00BC1A8E"/>
    <w:rPr>
      <w:b/>
      <w:bCs/>
    </w:rPr>
  </w:style>
  <w:style w:type="character" w:customStyle="1" w:styleId="afffe">
    <w:name w:val="Тема примечания Знак"/>
    <w:basedOn w:val="afffc"/>
    <w:link w:val="afffd"/>
    <w:uiPriority w:val="99"/>
    <w:semiHidden/>
    <w:locked/>
    <w:rsid w:val="00BC1A8E"/>
    <w:rPr>
      <w:rFonts w:ascii="Calibri" w:eastAsia="Arial Unicode MS" w:hAnsi="Calibri" w:cs="Calibri"/>
      <w:b/>
      <w:bCs/>
      <w:color w:val="00000A"/>
      <w:kern w:val="1"/>
      <w:lang w:eastAsia="en-US"/>
    </w:rPr>
  </w:style>
  <w:style w:type="paragraph" w:customStyle="1" w:styleId="ConsPlusTitle">
    <w:name w:val="ConsPlusTitle"/>
    <w:rsid w:val="006F61A7"/>
    <w:pPr>
      <w:widowControl w:val="0"/>
      <w:autoSpaceDE w:val="0"/>
      <w:autoSpaceDN w:val="0"/>
    </w:pPr>
    <w:rPr>
      <w:rFonts w:ascii="Arial" w:eastAsiaTheme="minorEastAsia" w:hAnsi="Arial" w:cs="Arial"/>
      <w:b/>
      <w:szCs w:val="22"/>
    </w:rPr>
  </w:style>
  <w:style w:type="table" w:customStyle="1" w:styleId="TableNormal">
    <w:name w:val="Table Normal"/>
    <w:uiPriority w:val="2"/>
    <w:semiHidden/>
    <w:unhideWhenUsed/>
    <w:qFormat/>
    <w:rsid w:val="00FF682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F6824"/>
    <w:pPr>
      <w:widowControl w:val="0"/>
      <w:suppressAutoHyphens w:val="0"/>
      <w:autoSpaceDE w:val="0"/>
      <w:autoSpaceDN w:val="0"/>
      <w:spacing w:after="0" w:line="240" w:lineRule="auto"/>
    </w:pPr>
    <w:rPr>
      <w:rFonts w:ascii="Times New Roman" w:eastAsia="Times New Roman" w:hAnsi="Times New Roman" w:cs="Times New Roman"/>
      <w:color w:val="auto"/>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base.garant.ru/70291362/1/" TargetMode="External"/><Relationship Id="rId4" Type="http://schemas.openxmlformats.org/officeDocument/2006/relationships/settings" Target="settings.xml"/><Relationship Id="rId9" Type="http://schemas.openxmlformats.org/officeDocument/2006/relationships/hyperlink" Target="https://sudact.ru/law/prikaz-minprosveshcheniia-rossii-ot-24112022-n-10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1C35B-038A-4E59-AE22-155F87741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81</Pages>
  <Words>40155</Words>
  <Characters>228889</Characters>
  <Application>Microsoft Office Word</Application>
  <DocSecurity>0</DocSecurity>
  <Lines>1907</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268507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User</cp:lastModifiedBy>
  <cp:revision>7</cp:revision>
  <cp:lastPrinted>2023-10-03T06:01:00Z</cp:lastPrinted>
  <dcterms:created xsi:type="dcterms:W3CDTF">2016-08-03T09:53:00Z</dcterms:created>
  <dcterms:modified xsi:type="dcterms:W3CDTF">2023-10-09T06:47:00Z</dcterms:modified>
</cp:coreProperties>
</file>